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58D32" w14:textId="77777777" w:rsidR="00F30938" w:rsidRDefault="00F7363B" w:rsidP="000E2E4B">
      <w:pPr>
        <w:pStyle w:val="Title"/>
        <w:jc w:val="center"/>
        <w:rPr>
          <w:b w:val="0"/>
        </w:rPr>
      </w:pPr>
      <w:r>
        <w:rPr>
          <w:noProof/>
        </w:rPr>
        <w:drawing>
          <wp:anchor distT="0" distB="0" distL="114300" distR="114300" simplePos="0" relativeHeight="251660288" behindDoc="1" locked="0" layoutInCell="1" allowOverlap="1" wp14:anchorId="57CEB47E" wp14:editId="642142DB">
            <wp:simplePos x="0" y="0"/>
            <wp:positionH relativeFrom="margin">
              <wp:posOffset>-33655</wp:posOffset>
            </wp:positionH>
            <wp:positionV relativeFrom="paragraph">
              <wp:posOffset>41910</wp:posOffset>
            </wp:positionV>
            <wp:extent cx="1773555" cy="1654810"/>
            <wp:effectExtent l="0" t="0" r="0" b="2540"/>
            <wp:wrapTight wrapText="bothSides">
              <wp:wrapPolygon edited="0">
                <wp:start x="8352" y="0"/>
                <wp:lineTo x="6496" y="497"/>
                <wp:lineTo x="2320" y="3233"/>
                <wp:lineTo x="1624" y="5222"/>
                <wp:lineTo x="232" y="7957"/>
                <wp:lineTo x="0" y="11936"/>
                <wp:lineTo x="0" y="17157"/>
                <wp:lineTo x="2552" y="19893"/>
                <wp:lineTo x="2552" y="21384"/>
                <wp:lineTo x="19025" y="21384"/>
                <wp:lineTo x="19025" y="19893"/>
                <wp:lineTo x="21345" y="16909"/>
                <wp:lineTo x="21345" y="7957"/>
                <wp:lineTo x="19953" y="5222"/>
                <wp:lineTo x="19489" y="3233"/>
                <wp:lineTo x="15081" y="497"/>
                <wp:lineTo x="13224" y="0"/>
                <wp:lineTo x="8352" y="0"/>
              </wp:wrapPolygon>
            </wp:wrapTight>
            <wp:docPr id="2" name="Picture 2" descr="Logo shows an open book, btbl written in braille dots across its pages. From the top of the book come concentric rings symbolizing sound waves. The outermost ring reads BRAILLE AND TALKING BOOK LIBRARY.  A ribbon banner below the open book reads BTBL. At bottom reads CALIFORNIA STATE LIBRARY." title="BTB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BL_Logo_color_no_b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3555" cy="1654810"/>
                    </a:xfrm>
                    <a:prstGeom prst="rect">
                      <a:avLst/>
                    </a:prstGeom>
                  </pic:spPr>
                </pic:pic>
              </a:graphicData>
            </a:graphic>
            <wp14:sizeRelH relativeFrom="margin">
              <wp14:pctWidth>0</wp14:pctWidth>
            </wp14:sizeRelH>
            <wp14:sizeRelV relativeFrom="margin">
              <wp14:pctHeight>0</wp14:pctHeight>
            </wp14:sizeRelV>
          </wp:anchor>
        </w:drawing>
      </w:r>
      <w:r w:rsidRPr="00CD5C3C">
        <w:t>BTBL New</w:t>
      </w:r>
      <w:r w:rsidR="00F30938">
        <w:t>s</w:t>
      </w:r>
    </w:p>
    <w:p w14:paraId="38767428" w14:textId="77777777" w:rsidR="00F30938" w:rsidRPr="00BB3EAB" w:rsidRDefault="00F7363B" w:rsidP="00F969AD">
      <w:pPr>
        <w:spacing w:before="120" w:after="0"/>
        <w:ind w:left="3240"/>
        <w:jc w:val="center"/>
        <w:rPr>
          <w:b/>
          <w:bCs/>
          <w:color w:val="000000" w:themeColor="text1"/>
          <w:sz w:val="32"/>
          <w:szCs w:val="32"/>
        </w:rPr>
      </w:pPr>
      <w:r w:rsidRPr="003A52BA">
        <w:rPr>
          <w:b/>
          <w:sz w:val="32"/>
          <w:szCs w:val="32"/>
        </w:rPr>
        <w:t>Braille and Talking Book Library</w:t>
      </w:r>
    </w:p>
    <w:p w14:paraId="3352F6D4" w14:textId="77777777" w:rsidR="00F7363B" w:rsidRPr="003A52BA" w:rsidRDefault="00F7363B" w:rsidP="00AA10E3">
      <w:pPr>
        <w:spacing w:before="120" w:after="0"/>
        <w:ind w:left="3240"/>
        <w:rPr>
          <w:b/>
          <w:sz w:val="32"/>
          <w:szCs w:val="32"/>
        </w:rPr>
      </w:pPr>
      <w:r w:rsidRPr="003A52BA">
        <w:rPr>
          <w:b/>
          <w:sz w:val="32"/>
          <w:szCs w:val="32"/>
        </w:rPr>
        <w:t>California State Library, Sacramento, CA</w:t>
      </w:r>
    </w:p>
    <w:p w14:paraId="10D3FAC3" w14:textId="304A3234" w:rsidR="007C57D0" w:rsidRPr="007C57D0" w:rsidRDefault="00480182" w:rsidP="00AA10E3">
      <w:pPr>
        <w:pStyle w:val="Heading2"/>
        <w:spacing w:before="480" w:after="0"/>
        <w:rPr>
          <w:b/>
          <w:sz w:val="16"/>
          <w:szCs w:val="16"/>
        </w:rPr>
      </w:pPr>
      <w:r>
        <w:t>New Series no.</w:t>
      </w:r>
      <w:r w:rsidR="00F7363B" w:rsidRPr="000E2E4B">
        <w:t xml:space="preserve"> </w:t>
      </w:r>
      <w:r w:rsidR="00A54E57">
        <w:t xml:space="preserve">30 </w:t>
      </w:r>
      <w:r w:rsidR="00AC2E84">
        <w:t>(</w:t>
      </w:r>
      <w:r w:rsidR="00A54E57">
        <w:t>Spring 2024</w:t>
      </w:r>
      <w:r w:rsidR="00F7363B" w:rsidRPr="000E2E4B">
        <w:t>)</w:t>
      </w:r>
      <w:bookmarkStart w:id="0" w:name="OLE_LINK11"/>
      <w:bookmarkStart w:id="1" w:name="OLE_LINK12"/>
      <w:r w:rsidR="00B2482F">
        <w:rPr>
          <w:b/>
          <w:sz w:val="16"/>
          <w:szCs w:val="16"/>
        </w:rPr>
        <w:pict w14:anchorId="797AA5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2.1pt;height:1.65pt" o:hrpct="0" o:hralign="center" o:hr="t">
            <v:imagedata r:id="rId9" o:title="Default Line"/>
          </v:shape>
        </w:pict>
      </w:r>
    </w:p>
    <w:bookmarkEnd w:id="0"/>
    <w:bookmarkEnd w:id="1"/>
    <w:p w14:paraId="003C43C0" w14:textId="77777777" w:rsidR="008579CF" w:rsidRPr="001269F0" w:rsidRDefault="005C56E7" w:rsidP="006864EF">
      <w:pPr>
        <w:pStyle w:val="Heading1"/>
      </w:pPr>
      <w:r w:rsidRPr="001269F0">
        <w:t>In This Issue:</w:t>
      </w:r>
    </w:p>
    <w:p w14:paraId="22FFD686" w14:textId="77777777" w:rsidR="001F48A0" w:rsidRPr="00781282" w:rsidRDefault="001F48A0" w:rsidP="001F48A0">
      <w:pPr>
        <w:pStyle w:val="NoSpacing"/>
        <w:numPr>
          <w:ilvl w:val="0"/>
          <w:numId w:val="8"/>
        </w:numPr>
        <w:rPr>
          <w:rFonts w:ascii="Comic Sans MS" w:hAnsi="Comic Sans MS"/>
          <w:b/>
          <w:sz w:val="16"/>
          <w:szCs w:val="16"/>
        </w:rPr>
      </w:pPr>
      <w:r w:rsidRPr="00D16E60">
        <w:rPr>
          <w:rFonts w:ascii="Comic Sans MS" w:hAnsi="Comic Sans MS"/>
          <w:sz w:val="28"/>
          <w:szCs w:val="28"/>
        </w:rPr>
        <w:t>Director's Message</w:t>
      </w:r>
    </w:p>
    <w:p w14:paraId="7C992DCF" w14:textId="407CC09A" w:rsidR="00781282" w:rsidRPr="00AF6A49" w:rsidRDefault="00781282" w:rsidP="001F48A0">
      <w:pPr>
        <w:pStyle w:val="NoSpacing"/>
        <w:numPr>
          <w:ilvl w:val="0"/>
          <w:numId w:val="8"/>
        </w:numPr>
        <w:rPr>
          <w:rFonts w:ascii="Comic Sans MS" w:hAnsi="Comic Sans MS"/>
          <w:b/>
          <w:sz w:val="16"/>
          <w:szCs w:val="16"/>
        </w:rPr>
      </w:pPr>
      <w:r>
        <w:rPr>
          <w:rFonts w:ascii="Comic Sans MS" w:hAnsi="Comic Sans MS"/>
          <w:sz w:val="28"/>
          <w:szCs w:val="28"/>
        </w:rPr>
        <w:t>Improved Phone Menus</w:t>
      </w:r>
    </w:p>
    <w:p w14:paraId="7D3FD834" w14:textId="14242149" w:rsidR="00AF6A49" w:rsidRPr="007906D7" w:rsidRDefault="00AF6A49" w:rsidP="001F48A0">
      <w:pPr>
        <w:pStyle w:val="NoSpacing"/>
        <w:numPr>
          <w:ilvl w:val="0"/>
          <w:numId w:val="8"/>
        </w:numPr>
        <w:rPr>
          <w:rFonts w:ascii="Comic Sans MS" w:hAnsi="Comic Sans MS"/>
          <w:b/>
          <w:sz w:val="16"/>
          <w:szCs w:val="16"/>
        </w:rPr>
      </w:pPr>
      <w:r>
        <w:rPr>
          <w:rFonts w:ascii="Comic Sans MS" w:hAnsi="Comic Sans MS"/>
          <w:sz w:val="28"/>
          <w:szCs w:val="28"/>
        </w:rPr>
        <w:t>Summer Reading Program 2024</w:t>
      </w:r>
    </w:p>
    <w:p w14:paraId="5C878309" w14:textId="7BBEF22E" w:rsidR="007906D7" w:rsidRPr="007906D7" w:rsidRDefault="007906D7" w:rsidP="001F48A0">
      <w:pPr>
        <w:pStyle w:val="NoSpacing"/>
        <w:numPr>
          <w:ilvl w:val="0"/>
          <w:numId w:val="8"/>
        </w:numPr>
        <w:rPr>
          <w:rFonts w:ascii="Comic Sans MS" w:hAnsi="Comic Sans MS"/>
          <w:b/>
          <w:sz w:val="16"/>
          <w:szCs w:val="16"/>
        </w:rPr>
      </w:pPr>
      <w:r>
        <w:rPr>
          <w:rFonts w:ascii="Comic Sans MS" w:hAnsi="Comic Sans MS"/>
          <w:sz w:val="28"/>
          <w:szCs w:val="28"/>
        </w:rPr>
        <w:t>Borrow a Handheld Magnifier</w:t>
      </w:r>
    </w:p>
    <w:p w14:paraId="137EC847" w14:textId="049A76B6" w:rsidR="007906D7" w:rsidRPr="007906D7" w:rsidRDefault="007906D7" w:rsidP="001F48A0">
      <w:pPr>
        <w:pStyle w:val="NoSpacing"/>
        <w:numPr>
          <w:ilvl w:val="0"/>
          <w:numId w:val="8"/>
        </w:numPr>
        <w:rPr>
          <w:rFonts w:ascii="Comic Sans MS" w:hAnsi="Comic Sans MS"/>
          <w:b/>
          <w:sz w:val="16"/>
          <w:szCs w:val="16"/>
        </w:rPr>
      </w:pPr>
      <w:r>
        <w:rPr>
          <w:rFonts w:ascii="Comic Sans MS" w:hAnsi="Comic Sans MS"/>
          <w:sz w:val="28"/>
          <w:szCs w:val="28"/>
        </w:rPr>
        <w:t>Borrow a Handheld Talking Book Player</w:t>
      </w:r>
    </w:p>
    <w:p w14:paraId="16CA61FD" w14:textId="72CFFCCC" w:rsidR="007906D7" w:rsidRPr="007906D7" w:rsidRDefault="007906D7" w:rsidP="001F48A0">
      <w:pPr>
        <w:pStyle w:val="NoSpacing"/>
        <w:numPr>
          <w:ilvl w:val="0"/>
          <w:numId w:val="8"/>
        </w:numPr>
        <w:rPr>
          <w:rFonts w:ascii="Comic Sans MS" w:hAnsi="Comic Sans MS"/>
          <w:b/>
          <w:sz w:val="16"/>
          <w:szCs w:val="16"/>
        </w:rPr>
      </w:pPr>
      <w:r>
        <w:rPr>
          <w:rFonts w:ascii="Comic Sans MS" w:hAnsi="Comic Sans MS"/>
          <w:sz w:val="28"/>
          <w:szCs w:val="28"/>
        </w:rPr>
        <w:t>Borrow a Connection to the Internet</w:t>
      </w:r>
    </w:p>
    <w:p w14:paraId="27003FAD" w14:textId="715E1102" w:rsidR="007906D7" w:rsidRPr="00C641FF" w:rsidRDefault="00D61E26" w:rsidP="001F48A0">
      <w:pPr>
        <w:pStyle w:val="NoSpacing"/>
        <w:numPr>
          <w:ilvl w:val="0"/>
          <w:numId w:val="8"/>
        </w:numPr>
        <w:rPr>
          <w:rFonts w:ascii="Comic Sans MS" w:hAnsi="Comic Sans MS"/>
          <w:b/>
          <w:sz w:val="16"/>
          <w:szCs w:val="16"/>
        </w:rPr>
      </w:pPr>
      <w:r>
        <w:rPr>
          <w:rFonts w:ascii="Comic Sans MS" w:hAnsi="Comic Sans MS"/>
          <w:sz w:val="28"/>
          <w:szCs w:val="28"/>
        </w:rPr>
        <w:t>Top 5 BARD Downloads</w:t>
      </w:r>
    </w:p>
    <w:p w14:paraId="164BC4D1" w14:textId="62A30F4D" w:rsidR="00C641FF" w:rsidRPr="004C5EDF" w:rsidRDefault="00C641FF" w:rsidP="001F48A0">
      <w:pPr>
        <w:pStyle w:val="NoSpacing"/>
        <w:numPr>
          <w:ilvl w:val="0"/>
          <w:numId w:val="8"/>
        </w:numPr>
        <w:rPr>
          <w:rFonts w:ascii="Comic Sans MS" w:hAnsi="Comic Sans MS"/>
          <w:b/>
          <w:sz w:val="16"/>
          <w:szCs w:val="16"/>
        </w:rPr>
      </w:pPr>
      <w:r>
        <w:rPr>
          <w:rFonts w:ascii="Comic Sans MS" w:hAnsi="Comic Sans MS"/>
          <w:sz w:val="28"/>
          <w:szCs w:val="28"/>
        </w:rPr>
        <w:t>America’s Field Trip</w:t>
      </w:r>
    </w:p>
    <w:p w14:paraId="1AF3FFE5" w14:textId="54BD298D" w:rsidR="004C5EDF" w:rsidRPr="004C5EDF" w:rsidRDefault="004C5EDF" w:rsidP="001F48A0">
      <w:pPr>
        <w:pStyle w:val="NoSpacing"/>
        <w:numPr>
          <w:ilvl w:val="0"/>
          <w:numId w:val="8"/>
        </w:numPr>
        <w:rPr>
          <w:rFonts w:ascii="Comic Sans MS" w:hAnsi="Comic Sans MS"/>
          <w:b/>
          <w:sz w:val="16"/>
          <w:szCs w:val="16"/>
        </w:rPr>
      </w:pPr>
      <w:r>
        <w:rPr>
          <w:rFonts w:ascii="Comic Sans MS" w:hAnsi="Comic Sans MS"/>
          <w:sz w:val="28"/>
          <w:szCs w:val="28"/>
        </w:rPr>
        <w:t>BTBL Staff Picks</w:t>
      </w:r>
    </w:p>
    <w:p w14:paraId="6B8D1DA0" w14:textId="414FA97D" w:rsidR="007906D7" w:rsidRPr="000B777C" w:rsidRDefault="004C5EDF" w:rsidP="000646E0">
      <w:pPr>
        <w:pStyle w:val="NoSpacing"/>
        <w:numPr>
          <w:ilvl w:val="0"/>
          <w:numId w:val="8"/>
        </w:numPr>
        <w:rPr>
          <w:rFonts w:ascii="Comic Sans MS" w:hAnsi="Comic Sans MS"/>
          <w:b/>
          <w:sz w:val="16"/>
          <w:szCs w:val="16"/>
        </w:rPr>
      </w:pPr>
      <w:r>
        <w:rPr>
          <w:rFonts w:ascii="Comic Sans MS" w:hAnsi="Comic Sans MS"/>
          <w:sz w:val="28"/>
          <w:szCs w:val="28"/>
        </w:rPr>
        <w:t xml:space="preserve">Newest </w:t>
      </w:r>
      <w:r w:rsidR="005C2400">
        <w:rPr>
          <w:rFonts w:ascii="Comic Sans MS" w:hAnsi="Comic Sans MS"/>
          <w:sz w:val="28"/>
          <w:szCs w:val="28"/>
        </w:rPr>
        <w:t xml:space="preserve">Titles from the </w:t>
      </w:r>
      <w:r>
        <w:rPr>
          <w:rFonts w:ascii="Comic Sans MS" w:hAnsi="Comic Sans MS"/>
          <w:sz w:val="28"/>
          <w:szCs w:val="28"/>
        </w:rPr>
        <w:t>Californiana Collection</w:t>
      </w:r>
    </w:p>
    <w:p w14:paraId="52F57D9B" w14:textId="77777777" w:rsidR="000B777C" w:rsidRPr="000B777C" w:rsidRDefault="000B777C" w:rsidP="000B777C">
      <w:pPr>
        <w:pStyle w:val="NoSpacing"/>
        <w:rPr>
          <w:rFonts w:ascii="Comic Sans MS" w:hAnsi="Comic Sans MS"/>
          <w:b/>
          <w:sz w:val="12"/>
          <w:szCs w:val="12"/>
        </w:rPr>
      </w:pPr>
    </w:p>
    <w:p w14:paraId="40883A3E" w14:textId="77777777" w:rsidR="00FA7607" w:rsidRPr="0065292E" w:rsidRDefault="00FA7607" w:rsidP="0065292E">
      <w:pPr>
        <w:pStyle w:val="Heading1"/>
      </w:pPr>
      <w:r w:rsidRPr="0065292E">
        <w:t>A Message from Mike Marlin, Director</w:t>
      </w:r>
    </w:p>
    <w:p w14:paraId="488DC74A" w14:textId="77777777" w:rsidR="00E82198" w:rsidRPr="00785B06" w:rsidRDefault="00E82198" w:rsidP="00785B06">
      <w:pPr>
        <w:spacing w:after="0"/>
        <w:rPr>
          <w:sz w:val="12"/>
          <w:szCs w:val="12"/>
        </w:rPr>
      </w:pPr>
    </w:p>
    <w:p w14:paraId="4BD5611E" w14:textId="52F0A368" w:rsidR="00FD19C1" w:rsidRDefault="00FD19C1" w:rsidP="00A05C7F">
      <w:pPr>
        <w:spacing w:after="0"/>
      </w:pPr>
      <w:r>
        <w:t xml:space="preserve">Greetings from the Sacramento accessible book depot, also known as the California Braille and Talking Book Library. Keeping with the railroad motif, welcome to a jam-packed freight car of </w:t>
      </w:r>
      <w:r w:rsidRPr="00BE3C79">
        <w:rPr>
          <w:i/>
          <w:iCs/>
        </w:rPr>
        <w:t>BTBL News</w:t>
      </w:r>
      <w:r>
        <w:t>. This literary load includes a mapping of BTBL’s new phone menu</w:t>
      </w:r>
      <w:r w:rsidR="00FC62A9">
        <w:t xml:space="preserve">, </w:t>
      </w:r>
      <w:r>
        <w:t>the 2024 BTBL</w:t>
      </w:r>
      <w:r w:rsidR="00EB2295">
        <w:t xml:space="preserve"> &amp; </w:t>
      </w:r>
      <w:r>
        <w:t xml:space="preserve">NLS Summer Reading Program, what’s new in the Californiana Collection of locally recorded books that have been uploaded to BARD (Braille and Audio Reading Download), a spot check of the most current patron favorite book titles, our popular Assistive Tech lending program, the always intriguing Staff Picks, and other loco-motivating information! </w:t>
      </w:r>
    </w:p>
    <w:p w14:paraId="53FB8BEC" w14:textId="77777777" w:rsidR="00FD19C1" w:rsidRPr="00A05C7F" w:rsidRDefault="00FD19C1" w:rsidP="00A05C7F">
      <w:pPr>
        <w:spacing w:after="0"/>
        <w:rPr>
          <w:sz w:val="12"/>
          <w:szCs w:val="12"/>
        </w:rPr>
      </w:pPr>
    </w:p>
    <w:p w14:paraId="7433B645" w14:textId="5BF86C67" w:rsidR="004613E0" w:rsidRDefault="00FD19C1" w:rsidP="00A05C7F">
      <w:pPr>
        <w:spacing w:after="0"/>
        <w:ind w:left="720"/>
      </w:pPr>
      <w:r>
        <w:t>Before I continue, please allow me a brief and amateur haiku for your poetic contemplation:</w:t>
      </w:r>
    </w:p>
    <w:p w14:paraId="6463901F" w14:textId="77777777" w:rsidR="004613E0" w:rsidRDefault="004613E0">
      <w:pPr>
        <w:spacing w:after="0"/>
      </w:pPr>
      <w:r>
        <w:br w:type="page"/>
      </w:r>
    </w:p>
    <w:p w14:paraId="7EE47797" w14:textId="77777777" w:rsidR="00FD19C1" w:rsidRPr="00FD19C1" w:rsidRDefault="00FD19C1" w:rsidP="00A05C7F">
      <w:pPr>
        <w:spacing w:after="0"/>
        <w:rPr>
          <w:sz w:val="2"/>
          <w:szCs w:val="2"/>
        </w:rPr>
      </w:pPr>
    </w:p>
    <w:p w14:paraId="1DCCC5E2" w14:textId="77777777" w:rsidR="00FD19C1" w:rsidRDefault="00FD19C1" w:rsidP="00A05C7F">
      <w:pPr>
        <w:spacing w:after="0"/>
        <w:jc w:val="center"/>
      </w:pPr>
      <w:r>
        <w:t xml:space="preserve">Our goal Stretch your </w:t>
      </w:r>
      <w:proofErr w:type="gramStart"/>
      <w:r>
        <w:t>brain</w:t>
      </w:r>
      <w:proofErr w:type="gramEnd"/>
    </w:p>
    <w:p w14:paraId="53D0237A" w14:textId="234F5D30" w:rsidR="00FD19C1" w:rsidRDefault="00FD19C1" w:rsidP="00A05C7F">
      <w:pPr>
        <w:spacing w:after="0"/>
        <w:jc w:val="center"/>
      </w:pPr>
      <w:r>
        <w:t>Ga</w:t>
      </w:r>
      <w:r w:rsidR="00AF097F">
        <w:t>u</w:t>
      </w:r>
      <w:r>
        <w:t xml:space="preserve">ge what is and what could </w:t>
      </w:r>
      <w:proofErr w:type="gramStart"/>
      <w:r>
        <w:t>be</w:t>
      </w:r>
      <w:proofErr w:type="gramEnd"/>
    </w:p>
    <w:p w14:paraId="72EDD7E2" w14:textId="77777777" w:rsidR="00FD19C1" w:rsidRDefault="00FD19C1" w:rsidP="00A05C7F">
      <w:pPr>
        <w:spacing w:after="0"/>
        <w:jc w:val="center"/>
      </w:pPr>
      <w:r>
        <w:t>All aboard the train!</w:t>
      </w:r>
    </w:p>
    <w:p w14:paraId="76B54B49" w14:textId="77777777" w:rsidR="00A05C7F" w:rsidRPr="00A05C7F" w:rsidRDefault="00A05C7F" w:rsidP="00A05C7F">
      <w:pPr>
        <w:spacing w:after="0"/>
        <w:jc w:val="center"/>
        <w:rPr>
          <w:sz w:val="12"/>
          <w:szCs w:val="10"/>
        </w:rPr>
      </w:pPr>
    </w:p>
    <w:p w14:paraId="34E4D576" w14:textId="77777777" w:rsidR="00B44AA4" w:rsidRPr="00B44AA4" w:rsidRDefault="00B44AA4" w:rsidP="00A05C7F">
      <w:pPr>
        <w:spacing w:after="0"/>
        <w:rPr>
          <w:sz w:val="2"/>
          <w:szCs w:val="2"/>
        </w:rPr>
      </w:pPr>
    </w:p>
    <w:p w14:paraId="4C1D062B" w14:textId="10828B99" w:rsidR="00785B06" w:rsidRDefault="00FD19C1" w:rsidP="00A05C7F">
      <w:pPr>
        <w:spacing w:after="0"/>
      </w:pPr>
      <w:r>
        <w:t>Speaking of metaphorical travel, please hop on our new automatic call distribution system in which we have tried to make connecting with our staff simpler and more direct. Every patron has a designated Reader Advisor, a conductor of your library account who can assist with book and magazine selection, and BARD technical support among other core reading services. Each Reader Advisor serves a robust yet manageable number of patrons. Put the wheels in motion and reach out to your Reader Advisor whenever you need advice on authors, titles, subjects, and series in both fiction and nonfiction genres. And if you have requests for books to add to the collection, we will do our best to pass them on to the National Library Service for the Blind and Print Disabled, our mothership library and the big engine that could. Or, if local to California interests, consider them for production in our own recording studios.</w:t>
      </w:r>
    </w:p>
    <w:p w14:paraId="4B8C2210" w14:textId="77777777" w:rsidR="00785B06" w:rsidRPr="00785B06" w:rsidRDefault="00785B06" w:rsidP="00A05C7F">
      <w:pPr>
        <w:spacing w:after="0"/>
        <w:rPr>
          <w:sz w:val="12"/>
          <w:szCs w:val="10"/>
        </w:rPr>
      </w:pPr>
    </w:p>
    <w:p w14:paraId="17370DD4" w14:textId="77777777" w:rsidR="00FD19C1" w:rsidRPr="00B44AA4" w:rsidRDefault="00FD19C1" w:rsidP="00A05C7F">
      <w:pPr>
        <w:spacing w:after="0"/>
        <w:rPr>
          <w:sz w:val="2"/>
          <w:szCs w:val="2"/>
        </w:rPr>
      </w:pPr>
    </w:p>
    <w:p w14:paraId="361A34CA" w14:textId="68C5A5B7" w:rsidR="00FD19C1" w:rsidRDefault="00FD19C1" w:rsidP="00A05C7F">
      <w:pPr>
        <w:spacing w:after="0"/>
      </w:pPr>
      <w:r>
        <w:t>Speaking of our Californiana studio, the caboose that helps backup the ever</w:t>
      </w:r>
      <w:r w:rsidR="00481224">
        <w:t>-</w:t>
      </w:r>
      <w:r>
        <w:t xml:space="preserve"> expanding NLS collection, I’m pleased to note that after a three</w:t>
      </w:r>
      <w:r w:rsidR="001771FE">
        <w:t>-</w:t>
      </w:r>
      <w:r>
        <w:t>year hiatus due to the Covid-19 pandemic, we have relaunched and are slowly ramping back up with live, local book production. It will take a few years to get back to our pinnacle of 2019 with 12 narration teams and several reviewers, but we look forward to the challenge as we work to add lesser-known California authors and topics to the Californiana collection.</w:t>
      </w:r>
    </w:p>
    <w:p w14:paraId="6793C587" w14:textId="77777777" w:rsidR="005334E8" w:rsidRPr="005334E8" w:rsidRDefault="005334E8" w:rsidP="00A05C7F">
      <w:pPr>
        <w:spacing w:after="0"/>
        <w:rPr>
          <w:sz w:val="12"/>
          <w:szCs w:val="10"/>
        </w:rPr>
      </w:pPr>
    </w:p>
    <w:p w14:paraId="2667FAC2" w14:textId="77777777" w:rsidR="00FD19C1" w:rsidRPr="00B44AA4" w:rsidRDefault="00FD19C1" w:rsidP="00A05C7F">
      <w:pPr>
        <w:spacing w:after="0"/>
        <w:rPr>
          <w:sz w:val="2"/>
          <w:szCs w:val="2"/>
        </w:rPr>
      </w:pPr>
    </w:p>
    <w:p w14:paraId="7E0BA1FD" w14:textId="46E1D881" w:rsidR="00FD19C1" w:rsidRDefault="00FD19C1" w:rsidP="00A05C7F">
      <w:pPr>
        <w:spacing w:after="0"/>
      </w:pPr>
      <w:r>
        <w:t>While you are at the accessible book station, please consider the electronic schedule of programs posted via NLS’s Patron Engagement Section. The PES now hosts an announce-only listserv that includes announcements about NLS programs, services, and products that might be of interest. Announcements include</w:t>
      </w:r>
      <w:r w:rsidR="00102820">
        <w:t>,</w:t>
      </w:r>
      <w:r>
        <w:t xml:space="preserve"> but are not limited to</w:t>
      </w:r>
      <w:r w:rsidR="00102820">
        <w:t>,</w:t>
      </w:r>
      <w:r>
        <w:t xml:space="preserve"> Zoom links for online events, reminders about the release of the latest Talking Book Topics, or BARD updates and new features. New announcements are posted to the list a few times per month, depending on current programming. To sign up for this listserv, please send your name and email address to the Patron Engagement Section at NLSPES@loc.gov. You will be able to unsubscribe yourself from the list at any time. </w:t>
      </w:r>
    </w:p>
    <w:p w14:paraId="1F526BFC" w14:textId="77777777" w:rsidR="00FD19C1" w:rsidRDefault="00FD19C1" w:rsidP="00A05C7F">
      <w:pPr>
        <w:spacing w:after="0"/>
      </w:pPr>
    </w:p>
    <w:p w14:paraId="14E36396" w14:textId="029BB03B" w:rsidR="00703E28" w:rsidRDefault="00FD19C1">
      <w:pPr>
        <w:spacing w:after="0"/>
        <w:rPr>
          <w:rFonts w:cs="Arial"/>
          <w:b/>
          <w:bCs/>
          <w:color w:val="000000" w:themeColor="text1"/>
          <w:kern w:val="32"/>
          <w:sz w:val="36"/>
          <w:szCs w:val="36"/>
        </w:rPr>
      </w:pPr>
      <w:r>
        <w:t xml:space="preserve">Finally, no need to pull the emergency brake, if you are truly a ravenous reader and interested in synthetic voice audio or electronic braille, consider a free </w:t>
      </w:r>
      <w:proofErr w:type="spellStart"/>
      <w:r>
        <w:t>Bookshare</w:t>
      </w:r>
      <w:proofErr w:type="spellEnd"/>
      <w:r>
        <w:t xml:space="preserve"> membership through BTBL. With up to 500 statewide </w:t>
      </w:r>
      <w:proofErr w:type="spellStart"/>
      <w:r>
        <w:t>Bookshare</w:t>
      </w:r>
      <w:proofErr w:type="spellEnd"/>
      <w:r>
        <w:t xml:space="preserve"> licenses, there are still several available membership slots. For more information</w:t>
      </w:r>
      <w:r w:rsidR="00BD5494">
        <w:t>,</w:t>
      </w:r>
      <w:r>
        <w:t xml:space="preserve"> visit </w:t>
      </w:r>
      <w:hyperlink r:id="rId10" w:history="1">
        <w:r w:rsidRPr="00EB2295">
          <w:rPr>
            <w:rStyle w:val="Hyperlink"/>
          </w:rPr>
          <w:t>Bookshare.org</w:t>
        </w:r>
      </w:hyperlink>
      <w:r>
        <w:t xml:space="preserve"> and contact BTBL for details.</w:t>
      </w:r>
    </w:p>
    <w:p w14:paraId="5307ED03" w14:textId="6698F45C" w:rsidR="00703E28" w:rsidRPr="000053B3" w:rsidRDefault="00703E28" w:rsidP="00703E28">
      <w:pPr>
        <w:pStyle w:val="Heading1"/>
        <w:spacing w:after="0"/>
        <w:rPr>
          <w:color w:val="000000" w:themeColor="text1"/>
          <w:szCs w:val="36"/>
        </w:rPr>
      </w:pPr>
      <w:r w:rsidRPr="000053B3">
        <w:rPr>
          <w:color w:val="000000" w:themeColor="text1"/>
          <w:szCs w:val="36"/>
        </w:rPr>
        <w:t xml:space="preserve">Improved Phone Menus </w:t>
      </w:r>
    </w:p>
    <w:p w14:paraId="37FB1851" w14:textId="77777777" w:rsidR="00703E28" w:rsidRPr="00703E28" w:rsidRDefault="00703E28" w:rsidP="00703E28">
      <w:pPr>
        <w:spacing w:after="0"/>
        <w:rPr>
          <w:sz w:val="12"/>
          <w:szCs w:val="10"/>
        </w:rPr>
      </w:pPr>
    </w:p>
    <w:p w14:paraId="721C66FA" w14:textId="2BF02D00" w:rsidR="00703E28" w:rsidRDefault="00703E28" w:rsidP="00703E28">
      <w:pPr>
        <w:spacing w:after="0"/>
      </w:pPr>
      <w:r w:rsidRPr="007E3F65">
        <w:t xml:space="preserve">We have been working to improve the phone menus of our automatic call distribution system. Most questions can be answered by a Reader Advisor, found in the first menu option. Here is a step-by-step guide to help you reach your Reader Advisor. </w:t>
      </w:r>
    </w:p>
    <w:p w14:paraId="3738DB4A" w14:textId="77777777" w:rsidR="00703E28" w:rsidRPr="00703E28" w:rsidRDefault="00703E28" w:rsidP="00703E28">
      <w:pPr>
        <w:spacing w:after="0"/>
        <w:rPr>
          <w:sz w:val="12"/>
          <w:szCs w:val="10"/>
        </w:rPr>
      </w:pPr>
    </w:p>
    <w:p w14:paraId="46A76B52" w14:textId="77777777" w:rsidR="00703E28" w:rsidRPr="00505DF5" w:rsidRDefault="00703E28" w:rsidP="00703E28">
      <w:pPr>
        <w:pStyle w:val="ListParagraph"/>
        <w:numPr>
          <w:ilvl w:val="0"/>
          <w:numId w:val="35"/>
        </w:numPr>
        <w:spacing w:after="0" w:line="259" w:lineRule="auto"/>
      </w:pPr>
      <w:r w:rsidRPr="00505DF5">
        <w:t xml:space="preserve">Press 1 for Reader Advisors </w:t>
      </w:r>
    </w:p>
    <w:p w14:paraId="1FCD1536" w14:textId="77777777" w:rsidR="00703E28" w:rsidRPr="00505DF5" w:rsidRDefault="00703E28" w:rsidP="00703E28">
      <w:pPr>
        <w:pStyle w:val="ListParagraph"/>
        <w:numPr>
          <w:ilvl w:val="0"/>
          <w:numId w:val="35"/>
        </w:numPr>
        <w:spacing w:after="120" w:line="259" w:lineRule="auto"/>
      </w:pPr>
      <w:r w:rsidRPr="00505DF5">
        <w:t xml:space="preserve">If the patron's last name begins with the letters: </w:t>
      </w:r>
    </w:p>
    <w:p w14:paraId="19B38C17" w14:textId="5620C2A7" w:rsidR="00703E28" w:rsidRPr="007E3F65" w:rsidRDefault="00703E28" w:rsidP="00703E28">
      <w:pPr>
        <w:spacing w:after="120"/>
        <w:ind w:left="720" w:firstLine="720"/>
      </w:pPr>
      <w:r w:rsidRPr="007E3F65">
        <w:t>A</w:t>
      </w:r>
      <w:r>
        <w:t>,</w:t>
      </w:r>
      <w:r w:rsidRPr="007E3F65">
        <w:t xml:space="preserve"> </w:t>
      </w:r>
      <w:r>
        <w:t>B, or</w:t>
      </w:r>
      <w:r w:rsidRPr="007E3F65">
        <w:t xml:space="preserve"> C, Press 1 </w:t>
      </w:r>
    </w:p>
    <w:p w14:paraId="18120F2C" w14:textId="77777777" w:rsidR="00703E28" w:rsidRPr="007E3F65" w:rsidRDefault="00703E28" w:rsidP="00703E28">
      <w:pPr>
        <w:spacing w:after="120"/>
        <w:ind w:left="720" w:firstLine="720"/>
      </w:pPr>
      <w:r w:rsidRPr="007E3F65">
        <w:t xml:space="preserve">D through G, Press 2 </w:t>
      </w:r>
    </w:p>
    <w:p w14:paraId="07DCC309" w14:textId="77777777" w:rsidR="00703E28" w:rsidRPr="007E3F65" w:rsidRDefault="00703E28" w:rsidP="00703E28">
      <w:pPr>
        <w:spacing w:after="120"/>
        <w:ind w:left="720" w:firstLine="720"/>
      </w:pPr>
      <w:r w:rsidRPr="007E3F65">
        <w:t>H through L, Press 3</w:t>
      </w:r>
    </w:p>
    <w:p w14:paraId="3B32DEA7" w14:textId="77777777" w:rsidR="00703E28" w:rsidRPr="007E3F65" w:rsidRDefault="00703E28" w:rsidP="00703E28">
      <w:pPr>
        <w:spacing w:after="120"/>
        <w:ind w:left="720" w:firstLine="720"/>
      </w:pPr>
      <w:r w:rsidRPr="007E3F65">
        <w:t xml:space="preserve">M through Q, Press 4 </w:t>
      </w:r>
    </w:p>
    <w:p w14:paraId="299470DB" w14:textId="77777777" w:rsidR="00703E28" w:rsidRPr="007E3F65" w:rsidRDefault="00703E28" w:rsidP="00703E28">
      <w:pPr>
        <w:spacing w:after="120"/>
        <w:ind w:left="720" w:firstLine="720"/>
      </w:pPr>
      <w:r w:rsidRPr="007E3F65">
        <w:t xml:space="preserve">R, S or T, Press 5 </w:t>
      </w:r>
    </w:p>
    <w:p w14:paraId="3EBA4046" w14:textId="77777777" w:rsidR="00703E28" w:rsidRDefault="00703E28" w:rsidP="00703E28">
      <w:pPr>
        <w:spacing w:after="120"/>
        <w:ind w:left="720" w:firstLine="720"/>
      </w:pPr>
      <w:r w:rsidRPr="007E3F65">
        <w:t xml:space="preserve">U through Z, Press 6 </w:t>
      </w:r>
    </w:p>
    <w:p w14:paraId="0A40988C" w14:textId="77777777" w:rsidR="00703E28" w:rsidRPr="007E3F65" w:rsidRDefault="00703E28" w:rsidP="00703E28">
      <w:pPr>
        <w:spacing w:after="0"/>
      </w:pPr>
      <w:r w:rsidRPr="007E3F65">
        <w:t xml:space="preserve">To contact other staff </w:t>
      </w:r>
      <w:r>
        <w:t>at</w:t>
      </w:r>
      <w:r w:rsidRPr="007E3F65">
        <w:t xml:space="preserve"> BTBL, from the main menu you can </w:t>
      </w:r>
      <w:r>
        <w:t>press</w:t>
      </w:r>
      <w:r w:rsidRPr="007E3F65">
        <w:t>:</w:t>
      </w:r>
    </w:p>
    <w:p w14:paraId="4CA15285" w14:textId="77777777" w:rsidR="00703E28" w:rsidRPr="00703E28" w:rsidRDefault="00703E28" w:rsidP="00703E28">
      <w:pPr>
        <w:spacing w:after="0"/>
        <w:rPr>
          <w:sz w:val="12"/>
          <w:szCs w:val="10"/>
        </w:rPr>
      </w:pPr>
    </w:p>
    <w:p w14:paraId="6B28E18A" w14:textId="416EA449" w:rsidR="00703E28" w:rsidRPr="007E3F65" w:rsidRDefault="00703E28" w:rsidP="00703E28">
      <w:pPr>
        <w:spacing w:after="0"/>
      </w:pPr>
      <w:r w:rsidRPr="007E3F65">
        <w:t xml:space="preserve">2 BARD/AT - For help with the BARD </w:t>
      </w:r>
      <w:r>
        <w:t>d</w:t>
      </w:r>
      <w:r w:rsidRPr="007E3F65">
        <w:t xml:space="preserve">ownload </w:t>
      </w:r>
      <w:r>
        <w:t>s</w:t>
      </w:r>
      <w:r w:rsidRPr="007E3F65">
        <w:t xml:space="preserve">ervice or Assistive Technology Lending </w:t>
      </w:r>
      <w:r>
        <w:t>Program</w:t>
      </w:r>
    </w:p>
    <w:p w14:paraId="46603462" w14:textId="77777777" w:rsidR="00703E28" w:rsidRPr="00703E28" w:rsidRDefault="00703E28" w:rsidP="00703E28">
      <w:pPr>
        <w:spacing w:after="0"/>
        <w:rPr>
          <w:sz w:val="12"/>
          <w:szCs w:val="10"/>
        </w:rPr>
      </w:pPr>
    </w:p>
    <w:p w14:paraId="1A614B32" w14:textId="63E79586" w:rsidR="00703E28" w:rsidRPr="007E3F65" w:rsidRDefault="00703E28" w:rsidP="00703E28">
      <w:pPr>
        <w:spacing w:after="0"/>
      </w:pPr>
      <w:r w:rsidRPr="007E3F65">
        <w:t>3 Applications - To receive a new application or reach the application</w:t>
      </w:r>
      <w:r>
        <w:t>s</w:t>
      </w:r>
      <w:r w:rsidRPr="007E3F65">
        <w:t xml:space="preserve"> </w:t>
      </w:r>
      <w:proofErr w:type="gramStart"/>
      <w:r w:rsidRPr="007E3F65">
        <w:t>desk</w:t>
      </w:r>
      <w:proofErr w:type="gramEnd"/>
      <w:r w:rsidRPr="007E3F65">
        <w:t xml:space="preserve"> </w:t>
      </w:r>
    </w:p>
    <w:p w14:paraId="1F446F82" w14:textId="77777777" w:rsidR="00703E28" w:rsidRPr="00703E28" w:rsidRDefault="00703E28" w:rsidP="00703E28">
      <w:pPr>
        <w:spacing w:after="0"/>
        <w:rPr>
          <w:sz w:val="12"/>
          <w:szCs w:val="10"/>
        </w:rPr>
      </w:pPr>
    </w:p>
    <w:p w14:paraId="218E6B8C" w14:textId="73C6735B" w:rsidR="00703E28" w:rsidRPr="007E3F65" w:rsidRDefault="00703E28" w:rsidP="00703E28">
      <w:pPr>
        <w:spacing w:after="0"/>
      </w:pPr>
      <w:r w:rsidRPr="007E3F65">
        <w:t xml:space="preserve">4 - For Institutions </w:t>
      </w:r>
    </w:p>
    <w:p w14:paraId="234046B3" w14:textId="77777777" w:rsidR="00703E28" w:rsidRPr="00703E28" w:rsidRDefault="00703E28" w:rsidP="00703E28">
      <w:pPr>
        <w:spacing w:after="0"/>
        <w:rPr>
          <w:sz w:val="12"/>
          <w:szCs w:val="10"/>
        </w:rPr>
      </w:pPr>
    </w:p>
    <w:p w14:paraId="6FC09E0B" w14:textId="1F769509" w:rsidR="00703E28" w:rsidRPr="007E3F65" w:rsidRDefault="00703E28" w:rsidP="00703E28">
      <w:pPr>
        <w:spacing w:after="0"/>
      </w:pPr>
      <w:r w:rsidRPr="007E3F65">
        <w:t xml:space="preserve">5 - Update Account Information - To make </w:t>
      </w:r>
      <w:r>
        <w:t xml:space="preserve">changes to </w:t>
      </w:r>
      <w:r w:rsidRPr="007E3F65">
        <w:t>address, phone number</w:t>
      </w:r>
      <w:r>
        <w:t xml:space="preserve">, </w:t>
      </w:r>
      <w:r w:rsidRPr="007E3F65">
        <w:t xml:space="preserve">or to cancel service </w:t>
      </w:r>
    </w:p>
    <w:p w14:paraId="3317386E" w14:textId="77777777" w:rsidR="00703E28" w:rsidRPr="00703E28" w:rsidRDefault="00703E28" w:rsidP="00703E28">
      <w:pPr>
        <w:spacing w:after="0"/>
        <w:rPr>
          <w:sz w:val="12"/>
          <w:szCs w:val="10"/>
        </w:rPr>
      </w:pPr>
    </w:p>
    <w:p w14:paraId="4B7BF113" w14:textId="73E4FEFD" w:rsidR="00703E28" w:rsidRDefault="00703E28" w:rsidP="00703E28">
      <w:pPr>
        <w:spacing w:after="0"/>
      </w:pPr>
      <w:r w:rsidRPr="007E3F65">
        <w:t xml:space="preserve">6 Reference Librarian - For more complex reference questions </w:t>
      </w:r>
    </w:p>
    <w:p w14:paraId="58BF663F" w14:textId="77777777" w:rsidR="00703E28" w:rsidRPr="00703E28" w:rsidRDefault="00703E28" w:rsidP="00703E28">
      <w:pPr>
        <w:spacing w:after="0"/>
        <w:rPr>
          <w:sz w:val="12"/>
          <w:szCs w:val="10"/>
        </w:rPr>
      </w:pPr>
    </w:p>
    <w:p w14:paraId="6CDC4116" w14:textId="1CDCAC01" w:rsidR="00703E28" w:rsidRDefault="00703E28" w:rsidP="00703E28">
      <w:pPr>
        <w:spacing w:after="0"/>
      </w:pPr>
      <w:r>
        <w:t>7 Hours/Location – a recording of our contact information</w:t>
      </w:r>
    </w:p>
    <w:p w14:paraId="5B1443BC" w14:textId="77777777" w:rsidR="00703E28" w:rsidRPr="00703E28" w:rsidRDefault="00703E28" w:rsidP="00703E28">
      <w:pPr>
        <w:spacing w:after="0"/>
        <w:rPr>
          <w:sz w:val="12"/>
          <w:szCs w:val="10"/>
        </w:rPr>
      </w:pPr>
    </w:p>
    <w:p w14:paraId="58B9EB5E" w14:textId="41C26E75" w:rsidR="00703E28" w:rsidRPr="007E3F65" w:rsidRDefault="00703E28" w:rsidP="00703E28">
      <w:pPr>
        <w:spacing w:after="0"/>
      </w:pPr>
      <w:r>
        <w:t>0 Receptionist</w:t>
      </w:r>
    </w:p>
    <w:p w14:paraId="1EEE8EDA" w14:textId="77777777" w:rsidR="00703E28" w:rsidRPr="00703E28" w:rsidRDefault="00703E28" w:rsidP="00703E28">
      <w:pPr>
        <w:spacing w:after="0"/>
        <w:rPr>
          <w:sz w:val="12"/>
          <w:szCs w:val="10"/>
        </w:rPr>
      </w:pPr>
    </w:p>
    <w:p w14:paraId="6C066A88" w14:textId="23A85474" w:rsidR="00781282" w:rsidRDefault="00703E28">
      <w:pPr>
        <w:spacing w:after="0"/>
      </w:pPr>
      <w:r w:rsidRPr="007E3F65">
        <w:t xml:space="preserve">If you do not press any buttons at all or if you are having difficulty, you may just stay on the line to be </w:t>
      </w:r>
      <w:r>
        <w:t xml:space="preserve">eventually </w:t>
      </w:r>
      <w:r w:rsidRPr="007E3F65">
        <w:t xml:space="preserve">connected with our </w:t>
      </w:r>
      <w:proofErr w:type="gramStart"/>
      <w:r w:rsidRPr="007E3F65">
        <w:t>Receptionist</w:t>
      </w:r>
      <w:proofErr w:type="gramEnd"/>
      <w:r w:rsidRPr="007E3F65">
        <w:t xml:space="preserve"> </w:t>
      </w:r>
      <w:r w:rsidR="009B206D">
        <w:t xml:space="preserve">or Receptionist voicemail </w:t>
      </w:r>
      <w:r w:rsidRPr="007E3F65">
        <w:t>(or press zero).</w:t>
      </w:r>
    </w:p>
    <w:p w14:paraId="1EA1A71D" w14:textId="77777777" w:rsidR="00217A7D" w:rsidRPr="00217A7D" w:rsidRDefault="00217A7D">
      <w:pPr>
        <w:spacing w:after="0"/>
        <w:rPr>
          <w:rFonts w:cs="Arial"/>
          <w:b/>
          <w:bCs/>
          <w:kern w:val="32"/>
          <w:sz w:val="12"/>
          <w:szCs w:val="10"/>
        </w:rPr>
      </w:pPr>
    </w:p>
    <w:p w14:paraId="54E8B002" w14:textId="20AB7078" w:rsidR="00781282" w:rsidRDefault="00781282" w:rsidP="00781282">
      <w:pPr>
        <w:pStyle w:val="Heading1"/>
      </w:pPr>
      <w:r w:rsidRPr="00781282">
        <w:t>Summer Reading Program 2024</w:t>
      </w:r>
    </w:p>
    <w:p w14:paraId="7B14AC5B" w14:textId="77777777" w:rsidR="00781282" w:rsidRPr="00781282" w:rsidRDefault="00781282" w:rsidP="00781282">
      <w:pPr>
        <w:spacing w:after="0"/>
        <w:rPr>
          <w:sz w:val="12"/>
          <w:szCs w:val="10"/>
        </w:rPr>
      </w:pPr>
    </w:p>
    <w:p w14:paraId="60E70F12" w14:textId="77777777" w:rsidR="00781282" w:rsidRDefault="00781282" w:rsidP="00781282">
      <w:pPr>
        <w:spacing w:after="0"/>
      </w:pPr>
      <w:r>
        <w:t>We may be inundated with spring showers, but summer is just around the corner, which means the return of the BTBL Summer Reading Program.</w:t>
      </w:r>
    </w:p>
    <w:p w14:paraId="1B3A1AE1" w14:textId="1F534437" w:rsidR="00781282" w:rsidRDefault="00781282" w:rsidP="00781282">
      <w:pPr>
        <w:spacing w:after="0"/>
      </w:pPr>
      <w:r>
        <w:t xml:space="preserve">BTBL’s Summer Reading Program rewards participants of all ages for reading books during the summer months. Adult participants who read 5 books or more during the Summer Reading Program from June 1st to August 31st, will receive a Starbucks gift card for $10 and a small BTBL reusable bag. Participants under the age of 18 do </w:t>
      </w:r>
      <w:r w:rsidRPr="00781282">
        <w:rPr>
          <w:b/>
          <w:bCs/>
        </w:rPr>
        <w:t>not</w:t>
      </w:r>
      <w:r>
        <w:t xml:space="preserve"> have to read 5 books, they can track </w:t>
      </w:r>
      <w:r w:rsidRPr="00781282">
        <w:rPr>
          <w:b/>
          <w:bCs/>
        </w:rPr>
        <w:t>any</w:t>
      </w:r>
      <w:r>
        <w:t xml:space="preserve"> books they read and how much time they spent reading. Younger participants can also use a bingo book card to track what they read. Participants under the age of 18 will receive a $10 Baskin and Robbins gift card AND their choice of a stuffed dog or earbuds.</w:t>
      </w:r>
    </w:p>
    <w:p w14:paraId="193B8705" w14:textId="77777777" w:rsidR="00781282" w:rsidRPr="00781282" w:rsidRDefault="00781282" w:rsidP="00781282">
      <w:pPr>
        <w:spacing w:after="0"/>
        <w:rPr>
          <w:sz w:val="12"/>
          <w:szCs w:val="10"/>
        </w:rPr>
      </w:pPr>
    </w:p>
    <w:p w14:paraId="1F25EE73" w14:textId="77777777" w:rsidR="00781282" w:rsidRDefault="00781282" w:rsidP="00781282">
      <w:pPr>
        <w:spacing w:after="0"/>
      </w:pPr>
      <w:r>
        <w:t>Please contact the library if you would like a large print Summer Reading Program packet sent to you. The packet will include a large print reading log (or bingo book card for younger patrons), a themed book list to help you find your next favorite book, information about the program, and an envelope already addressed to the library to help you send back your completed reading log.</w:t>
      </w:r>
    </w:p>
    <w:p w14:paraId="556C5271" w14:textId="77777777" w:rsidR="00781282" w:rsidRPr="00781282" w:rsidRDefault="00781282" w:rsidP="00781282">
      <w:pPr>
        <w:spacing w:after="0"/>
        <w:rPr>
          <w:sz w:val="12"/>
          <w:szCs w:val="10"/>
        </w:rPr>
      </w:pPr>
    </w:p>
    <w:p w14:paraId="0D397AE9" w14:textId="77777777" w:rsidR="00781282" w:rsidRDefault="00781282" w:rsidP="00781282">
      <w:pPr>
        <w:spacing w:after="0"/>
      </w:pPr>
      <w:r>
        <w:t>For your convenience, a large print Summer Reading Log has been included in this issue. Please let us know if you are a younger patron and would like a bingo book card. You are also always welcome to email us the list of books you read for the Summer Reading Program. Please be aware that we cannot accept your list of completed books over the phone.</w:t>
      </w:r>
    </w:p>
    <w:p w14:paraId="4AECF0D0" w14:textId="77777777" w:rsidR="00781282" w:rsidRPr="00781282" w:rsidRDefault="00781282" w:rsidP="00781282">
      <w:pPr>
        <w:spacing w:after="0"/>
        <w:rPr>
          <w:sz w:val="12"/>
          <w:szCs w:val="10"/>
        </w:rPr>
      </w:pPr>
    </w:p>
    <w:p w14:paraId="0076AFB3" w14:textId="41CBF3A9" w:rsidR="00AF6A49" w:rsidRDefault="00781282" w:rsidP="00781282">
      <w:pPr>
        <w:spacing w:after="0"/>
      </w:pPr>
      <w:r>
        <w:t xml:space="preserve">The National Library Service is also putting on a Summer Reading Program with online presentations by authors, Q&amp;A sessions, and additional activities. More information about </w:t>
      </w:r>
      <w:r w:rsidR="007E3A04">
        <w:t xml:space="preserve">the </w:t>
      </w:r>
      <w:r>
        <w:t xml:space="preserve">program will be available as we get closer to summer. You can find the latest news at the National Library Service Summer Reading Program page: </w:t>
      </w:r>
      <w:hyperlink r:id="rId11" w:history="1">
        <w:r w:rsidRPr="002B1C86">
          <w:rPr>
            <w:rStyle w:val="Hyperlink"/>
          </w:rPr>
          <w:t>loc.gov/</w:t>
        </w:r>
        <w:proofErr w:type="spellStart"/>
        <w:r w:rsidRPr="002B1C86">
          <w:rPr>
            <w:rStyle w:val="Hyperlink"/>
          </w:rPr>
          <w:t>nls</w:t>
        </w:r>
        <w:proofErr w:type="spellEnd"/>
        <w:r w:rsidRPr="002B1C86">
          <w:rPr>
            <w:rStyle w:val="Hyperlink"/>
          </w:rPr>
          <w:t>/</w:t>
        </w:r>
        <w:proofErr w:type="spellStart"/>
        <w:r w:rsidRPr="002B1C86">
          <w:rPr>
            <w:rStyle w:val="Hyperlink"/>
          </w:rPr>
          <w:t>summerreading</w:t>
        </w:r>
        <w:proofErr w:type="spellEnd"/>
      </w:hyperlink>
      <w:r w:rsidR="002B1C86">
        <w:t>.</w:t>
      </w:r>
    </w:p>
    <w:p w14:paraId="77D3F696" w14:textId="77777777" w:rsidR="00AF6A49" w:rsidRDefault="00AF6A49">
      <w:pPr>
        <w:spacing w:after="0"/>
      </w:pPr>
      <w:r>
        <w:br w:type="page"/>
      </w:r>
    </w:p>
    <w:p w14:paraId="1D867A9D" w14:textId="77777777" w:rsidR="00834CD9" w:rsidRDefault="00834CD9">
      <w:pPr>
        <w:spacing w:after="0"/>
      </w:pPr>
      <w:r>
        <w:lastRenderedPageBreak/>
        <w:br w:type="page"/>
      </w:r>
    </w:p>
    <w:p w14:paraId="4B1A93B4" w14:textId="77777777" w:rsidR="00834CD9" w:rsidRDefault="00834CD9" w:rsidP="00834CD9">
      <w:pPr>
        <w:spacing w:after="0"/>
      </w:pPr>
      <w:r>
        <w:lastRenderedPageBreak/>
        <w:t>[large print summer reading log]</w:t>
      </w:r>
    </w:p>
    <w:p w14:paraId="5851BEF8" w14:textId="32EBDCE8" w:rsidR="006504F9" w:rsidRDefault="006504F9">
      <w:pPr>
        <w:spacing w:after="0"/>
      </w:pPr>
      <w:r>
        <w:br w:type="page"/>
      </w:r>
    </w:p>
    <w:p w14:paraId="501C1C1F" w14:textId="77777777" w:rsidR="004D26E1" w:rsidRDefault="004D26E1" w:rsidP="004D26E1">
      <w:pPr>
        <w:pStyle w:val="Heading1"/>
      </w:pPr>
      <w:r>
        <w:lastRenderedPageBreak/>
        <w:t>Borrow a Handheld Magnifier</w:t>
      </w:r>
    </w:p>
    <w:p w14:paraId="3FBCC389" w14:textId="77777777" w:rsidR="004D26E1" w:rsidRDefault="004D26E1" w:rsidP="004D26E1">
      <w:pPr>
        <w:spacing w:after="0"/>
        <w:rPr>
          <w:sz w:val="12"/>
          <w:szCs w:val="10"/>
        </w:rPr>
      </w:pPr>
    </w:p>
    <w:p w14:paraId="145172A1" w14:textId="1884F521" w:rsidR="004D26E1" w:rsidRDefault="004D26E1" w:rsidP="004D26E1">
      <w:pPr>
        <w:spacing w:after="0"/>
      </w:pPr>
      <w:r>
        <w:t xml:space="preserve">The </w:t>
      </w:r>
      <w:proofErr w:type="spellStart"/>
      <w:r>
        <w:t>Humanware</w:t>
      </w:r>
      <w:proofErr w:type="spellEnd"/>
      <w:r>
        <w:t xml:space="preserve"> Explore 5 magnifier is a compact and lightweight device. It has a 5-inch LCD screen, a camera, an image storage gallery, large tactile keys, a retractable handle, and 2 LED lights. The Explore 5 has a magnification range between 2X to 22X. This handheld magnifier can connect to another external display screen, like a TV or computer monitor, to enlarge text or images. The loan period is one year long, and it can be renewed based on availability. BTBL provides training on the device as well. Speak with your Reader Advisor to borrow this device free of charge.</w:t>
      </w:r>
    </w:p>
    <w:p w14:paraId="505A98E2" w14:textId="77777777" w:rsidR="004D26E1" w:rsidRPr="004D26E1" w:rsidRDefault="004D26E1" w:rsidP="004D26E1">
      <w:pPr>
        <w:pStyle w:val="Heading1"/>
        <w:rPr>
          <w:b w:val="0"/>
          <w:bCs w:val="0"/>
          <w:sz w:val="12"/>
          <w:szCs w:val="10"/>
        </w:rPr>
      </w:pPr>
    </w:p>
    <w:p w14:paraId="13A74157" w14:textId="47A642B9" w:rsidR="004D26E1" w:rsidRDefault="004D26E1" w:rsidP="004D26E1">
      <w:pPr>
        <w:pStyle w:val="Heading1"/>
      </w:pPr>
      <w:r>
        <w:t>Borrow a Handheld Talking Book Player</w:t>
      </w:r>
    </w:p>
    <w:p w14:paraId="12825896" w14:textId="77777777" w:rsidR="004D26E1" w:rsidRPr="004D26E1" w:rsidRDefault="004D26E1" w:rsidP="004D26E1">
      <w:pPr>
        <w:spacing w:after="0"/>
        <w:rPr>
          <w:sz w:val="12"/>
          <w:szCs w:val="10"/>
        </w:rPr>
      </w:pPr>
      <w:r w:rsidRPr="004D26E1">
        <w:rPr>
          <w:sz w:val="12"/>
          <w:szCs w:val="10"/>
        </w:rPr>
        <w:t xml:space="preserve"> </w:t>
      </w:r>
    </w:p>
    <w:p w14:paraId="2D8D2BE4" w14:textId="77777777" w:rsidR="004D26E1" w:rsidRDefault="004D26E1" w:rsidP="004D26E1">
      <w:pPr>
        <w:spacing w:after="0"/>
      </w:pPr>
      <w:r>
        <w:t xml:space="preserve">The Victor Reader Stream 2 is a handheld audio player. Users can listen to books, magazines, newspapers, Internet radio, music, and podcasts, using online or offline options. The Victor Reader Stream can directly connect to the following libraries: NFB Newsline, </w:t>
      </w:r>
      <w:proofErr w:type="spellStart"/>
      <w:r>
        <w:t>Bookshare</w:t>
      </w:r>
      <w:proofErr w:type="spellEnd"/>
      <w:r>
        <w:t>, and NLS BARD. Patrons must have a valid email address and an active BARD account prior to borrowing this device. The loan period is one year long, and it can be renewed based on availability. BTBL provides training on the device as well. Speak with your Reader Advisor to borrow this device free of charge.</w:t>
      </w:r>
    </w:p>
    <w:p w14:paraId="6089F41A" w14:textId="77777777" w:rsidR="004D26E1" w:rsidRPr="004D26E1" w:rsidRDefault="004D26E1" w:rsidP="004D26E1">
      <w:pPr>
        <w:pStyle w:val="Heading1"/>
        <w:rPr>
          <w:sz w:val="12"/>
          <w:szCs w:val="10"/>
        </w:rPr>
      </w:pPr>
    </w:p>
    <w:p w14:paraId="1BD9828D" w14:textId="049B9AB0" w:rsidR="004D26E1" w:rsidRDefault="004D26E1" w:rsidP="004D26E1">
      <w:pPr>
        <w:pStyle w:val="Heading1"/>
      </w:pPr>
      <w:r>
        <w:t>Borrow a Connection to the Internet</w:t>
      </w:r>
    </w:p>
    <w:p w14:paraId="027221F6" w14:textId="77777777" w:rsidR="004D26E1" w:rsidRPr="004D26E1" w:rsidRDefault="004D26E1" w:rsidP="004D26E1">
      <w:pPr>
        <w:spacing w:after="0"/>
        <w:rPr>
          <w:sz w:val="12"/>
          <w:szCs w:val="10"/>
        </w:rPr>
      </w:pPr>
      <w:r w:rsidRPr="004D26E1">
        <w:rPr>
          <w:sz w:val="12"/>
          <w:szCs w:val="10"/>
        </w:rPr>
        <w:t xml:space="preserve"> </w:t>
      </w:r>
    </w:p>
    <w:p w14:paraId="6F8D7976" w14:textId="77777777" w:rsidR="004D26E1" w:rsidRDefault="004D26E1" w:rsidP="004D26E1">
      <w:pPr>
        <w:spacing w:after="0"/>
      </w:pPr>
      <w:r>
        <w:t xml:space="preserve">The </w:t>
      </w:r>
      <w:proofErr w:type="spellStart"/>
      <w:r>
        <w:t>Orbic</w:t>
      </w:r>
      <w:proofErr w:type="spellEnd"/>
      <w:r>
        <w:t xml:space="preserve"> Wi-Fi hotspot is a portable Internet access tool. The device has a default 2.4 </w:t>
      </w:r>
      <w:proofErr w:type="spellStart"/>
      <w:r>
        <w:t>Ghz</w:t>
      </w:r>
      <w:proofErr w:type="spellEnd"/>
      <w:r>
        <w:t xml:space="preserve"> Wi-Fi setting and will support up to five Wi-Fi enabled devices at a time, with unlimited data. Patrons requesting a Wi-Fi hotspot must consent to the California State Library Wi-Fi Agreement. The loan period is one year long, and it can be renewed based on availability. Speak with your Reader Advisor to borrow this device free of charge.</w:t>
      </w:r>
    </w:p>
    <w:p w14:paraId="07D18DA5" w14:textId="77777777" w:rsidR="00700487" w:rsidRPr="00700487" w:rsidRDefault="00700487" w:rsidP="004D26E1">
      <w:pPr>
        <w:pStyle w:val="Heading1"/>
        <w:rPr>
          <w:b w:val="0"/>
          <w:bCs w:val="0"/>
          <w:sz w:val="12"/>
          <w:szCs w:val="10"/>
        </w:rPr>
      </w:pPr>
    </w:p>
    <w:p w14:paraId="2607EE82" w14:textId="3947FD49" w:rsidR="00A063DF" w:rsidRDefault="00A063DF">
      <w:pPr>
        <w:spacing w:after="0"/>
      </w:pPr>
      <w:r>
        <w:br w:type="page"/>
      </w:r>
    </w:p>
    <w:p w14:paraId="2244A50C" w14:textId="77777777" w:rsidR="00835B11" w:rsidRDefault="00835B11" w:rsidP="00835B11">
      <w:pPr>
        <w:pStyle w:val="Heading1"/>
      </w:pPr>
      <w:r>
        <w:lastRenderedPageBreak/>
        <w:t>Top Five BARD Downloads</w:t>
      </w:r>
    </w:p>
    <w:p w14:paraId="3E7C878A" w14:textId="77777777" w:rsidR="00835B11" w:rsidRPr="00835B11" w:rsidRDefault="00835B11" w:rsidP="00835B11">
      <w:pPr>
        <w:rPr>
          <w:b/>
          <w:bCs/>
        </w:rPr>
      </w:pPr>
      <w:r w:rsidRPr="00835B11">
        <w:rPr>
          <w:b/>
          <w:bCs/>
        </w:rPr>
        <w:t>Audiobooks – Fiction</w:t>
      </w:r>
    </w:p>
    <w:p w14:paraId="4A688C3A" w14:textId="77777777" w:rsidR="00835B11" w:rsidRDefault="00B2482F" w:rsidP="00835B11">
      <w:hyperlink r:id="rId12" w:history="1">
        <w:r w:rsidR="00835B11" w:rsidRPr="005F38DB">
          <w:rPr>
            <w:rStyle w:val="Hyperlink"/>
          </w:rPr>
          <w:t>DB 117211</w:t>
        </w:r>
      </w:hyperlink>
      <w:r w:rsidR="00835B11">
        <w:tab/>
        <w:t>Resurrection Walk by Michael Connelly</w:t>
      </w:r>
      <w:r w:rsidR="00835B11">
        <w:br/>
      </w:r>
      <w:hyperlink r:id="rId13" w:history="1">
        <w:r w:rsidR="00835B11" w:rsidRPr="00A57DC2">
          <w:rPr>
            <w:rStyle w:val="Hyperlink"/>
          </w:rPr>
          <w:t>DB 117204</w:t>
        </w:r>
      </w:hyperlink>
      <w:r w:rsidR="00835B11">
        <w:tab/>
        <w:t>The Edge by David Baldacci</w:t>
      </w:r>
      <w:r w:rsidR="00835B11">
        <w:br/>
      </w:r>
      <w:hyperlink r:id="rId14" w:history="1">
        <w:r w:rsidR="00835B11" w:rsidRPr="00A57DC2">
          <w:rPr>
            <w:rStyle w:val="Hyperlink"/>
          </w:rPr>
          <w:t>DB 117448</w:t>
        </w:r>
      </w:hyperlink>
      <w:r w:rsidR="00835B11">
        <w:tab/>
        <w:t>Inheritance by Nora Roberts</w:t>
      </w:r>
      <w:r w:rsidR="00835B11">
        <w:br/>
      </w:r>
      <w:hyperlink r:id="rId15" w:history="1">
        <w:r w:rsidR="00835B11" w:rsidRPr="003B5E59">
          <w:rPr>
            <w:rStyle w:val="Hyperlink"/>
          </w:rPr>
          <w:t>DB 117097</w:t>
        </w:r>
      </w:hyperlink>
      <w:r w:rsidR="00835B11">
        <w:tab/>
        <w:t>Dirty Thirty by Janet Evanovich</w:t>
      </w:r>
      <w:r w:rsidR="00835B11">
        <w:br/>
      </w:r>
      <w:hyperlink r:id="rId16" w:history="1">
        <w:r w:rsidR="00835B11" w:rsidRPr="003B5E59">
          <w:rPr>
            <w:rStyle w:val="Hyperlink"/>
          </w:rPr>
          <w:t>DB 116897</w:t>
        </w:r>
      </w:hyperlink>
      <w:r w:rsidR="00835B11">
        <w:tab/>
        <w:t>The Secret by Lee Child</w:t>
      </w:r>
    </w:p>
    <w:p w14:paraId="27D877C5" w14:textId="77777777" w:rsidR="00835B11" w:rsidRPr="00835B11" w:rsidRDefault="00835B11" w:rsidP="00835B11">
      <w:pPr>
        <w:rPr>
          <w:b/>
          <w:bCs/>
        </w:rPr>
      </w:pPr>
      <w:r w:rsidRPr="00835B11">
        <w:rPr>
          <w:b/>
          <w:bCs/>
        </w:rPr>
        <w:t>Audiobooks – Nonfiction</w:t>
      </w:r>
    </w:p>
    <w:p w14:paraId="36778D38" w14:textId="4BDC792B" w:rsidR="00835B11" w:rsidRDefault="00B2482F" w:rsidP="00835B11">
      <w:r>
        <w:fldChar w:fldCharType="begin"/>
      </w:r>
      <w:r>
        <w:instrText>HYPERLINK "https://nlsbard.loc.gov/nlsbardprod/download/detail/srch/DB116332"</w:instrText>
      </w:r>
      <w:r>
        <w:fldChar w:fldCharType="separate"/>
      </w:r>
      <w:r w:rsidR="00835B11" w:rsidRPr="003B5E59">
        <w:rPr>
          <w:rStyle w:val="Hyperlink"/>
        </w:rPr>
        <w:t>DB 116332</w:t>
      </w:r>
      <w:r>
        <w:rPr>
          <w:rStyle w:val="Hyperlink"/>
        </w:rPr>
        <w:fldChar w:fldCharType="end"/>
      </w:r>
      <w:r w:rsidR="00835B11">
        <w:tab/>
        <w:t>What Every Blind Person Needs You to Know by Leanne Hunt</w:t>
      </w:r>
      <w:r w:rsidR="00835B11">
        <w:br/>
      </w:r>
      <w:hyperlink r:id="rId17" w:history="1">
        <w:r w:rsidR="00835B11" w:rsidRPr="00E61539">
          <w:rPr>
            <w:rStyle w:val="Hyperlink"/>
          </w:rPr>
          <w:t>DB 116687</w:t>
        </w:r>
      </w:hyperlink>
      <w:r w:rsidR="00835B11">
        <w:tab/>
        <w:t>My Name is Barbra by Barbra Streisand</w:t>
      </w:r>
      <w:r w:rsidR="00835B11">
        <w:br/>
      </w:r>
      <w:hyperlink r:id="rId18" w:history="1">
        <w:r w:rsidR="00835B11" w:rsidRPr="00E61539">
          <w:rPr>
            <w:rStyle w:val="Hyperlink"/>
          </w:rPr>
          <w:t>DB 113672</w:t>
        </w:r>
      </w:hyperlink>
      <w:r w:rsidR="00835B11">
        <w:tab/>
        <w:t>Stupid Things I Won’t Do When I</w:t>
      </w:r>
      <w:r>
        <w:t xml:space="preserve"> Get</w:t>
      </w:r>
      <w:r w:rsidR="00835B11">
        <w:t xml:space="preserve"> Old by Steven Petrow</w:t>
      </w:r>
      <w:r w:rsidR="00835B11">
        <w:br/>
      </w:r>
      <w:hyperlink r:id="rId19" w:history="1">
        <w:r w:rsidR="00835B11" w:rsidRPr="00E61539">
          <w:rPr>
            <w:rStyle w:val="Hyperlink"/>
          </w:rPr>
          <w:t>DB 104584</w:t>
        </w:r>
      </w:hyperlink>
      <w:r w:rsidR="002209B0">
        <w:t xml:space="preserve"> </w:t>
      </w:r>
      <w:proofErr w:type="spellStart"/>
      <w:r w:rsidR="00835B11">
        <w:t>Pimsleur</w:t>
      </w:r>
      <w:proofErr w:type="spellEnd"/>
      <w:r w:rsidR="00835B11">
        <w:t xml:space="preserve"> Spanish Level 1 by </w:t>
      </w:r>
      <w:proofErr w:type="spellStart"/>
      <w:r w:rsidR="00835B11">
        <w:t>Pimsleur</w:t>
      </w:r>
      <w:proofErr w:type="spellEnd"/>
      <w:r w:rsidR="00835B11">
        <w:br/>
      </w:r>
      <w:hyperlink r:id="rId20" w:history="1">
        <w:r w:rsidR="00835B11" w:rsidRPr="008976FB">
          <w:rPr>
            <w:rStyle w:val="Hyperlink"/>
          </w:rPr>
          <w:t>DB 117524</w:t>
        </w:r>
      </w:hyperlink>
      <w:r w:rsidR="00835B11">
        <w:tab/>
        <w:t>Behind the Seams: My Life in Rhinestones by Dolly Parton</w:t>
      </w:r>
    </w:p>
    <w:p w14:paraId="23717037" w14:textId="77777777" w:rsidR="00835B11" w:rsidRPr="00835B11" w:rsidRDefault="00835B11" w:rsidP="00835B11">
      <w:pPr>
        <w:rPr>
          <w:b/>
          <w:bCs/>
        </w:rPr>
      </w:pPr>
      <w:r w:rsidRPr="00835B11">
        <w:rPr>
          <w:b/>
          <w:bCs/>
        </w:rPr>
        <w:t>Braille – Fiction</w:t>
      </w:r>
    </w:p>
    <w:p w14:paraId="51EAC3C6" w14:textId="7929FF95" w:rsidR="00835B11" w:rsidRDefault="00B2482F" w:rsidP="00835B11">
      <w:hyperlink r:id="rId21" w:history="1">
        <w:r w:rsidR="00835B11" w:rsidRPr="00186AE4">
          <w:rPr>
            <w:rStyle w:val="Hyperlink"/>
          </w:rPr>
          <w:t>BRG 04313</w:t>
        </w:r>
      </w:hyperlink>
      <w:r w:rsidR="009D280E">
        <w:t xml:space="preserve"> T</w:t>
      </w:r>
      <w:r w:rsidR="00835B11">
        <w:t>he Home for Unwanted Girls by Joanna Goodman</w:t>
      </w:r>
      <w:r w:rsidR="00835B11">
        <w:br/>
      </w:r>
      <w:hyperlink r:id="rId22" w:history="1">
        <w:r w:rsidR="00835B11" w:rsidRPr="00186AE4">
          <w:rPr>
            <w:rStyle w:val="Hyperlink"/>
          </w:rPr>
          <w:t>BRG 04268</w:t>
        </w:r>
      </w:hyperlink>
      <w:r w:rsidR="00C40345">
        <w:t xml:space="preserve"> </w:t>
      </w:r>
      <w:r w:rsidR="00835B11">
        <w:t>Every Note Played by Lisa Genova</w:t>
      </w:r>
      <w:r w:rsidR="00835B11">
        <w:br/>
      </w:r>
      <w:hyperlink r:id="rId23" w:history="1">
        <w:r w:rsidR="00835B11" w:rsidRPr="00F32C5A">
          <w:rPr>
            <w:rStyle w:val="Hyperlink"/>
          </w:rPr>
          <w:t>BRG 04314</w:t>
        </w:r>
      </w:hyperlink>
      <w:r w:rsidR="00835B11">
        <w:tab/>
      </w:r>
      <w:r w:rsidR="0068343C">
        <w:t xml:space="preserve"> </w:t>
      </w:r>
      <w:r w:rsidR="00835B11">
        <w:t>Something in the Water by Catherine Steadman</w:t>
      </w:r>
      <w:r w:rsidR="00835B11">
        <w:br/>
      </w:r>
      <w:hyperlink r:id="rId24" w:history="1">
        <w:r w:rsidR="00835B11" w:rsidRPr="00F32C5A">
          <w:rPr>
            <w:rStyle w:val="Hyperlink"/>
          </w:rPr>
          <w:t>BR 24742</w:t>
        </w:r>
      </w:hyperlink>
      <w:r w:rsidR="00835B11">
        <w:tab/>
        <w:t>Mad Honey by Jodi Picoult</w:t>
      </w:r>
      <w:r w:rsidR="00835B11">
        <w:br/>
      </w:r>
      <w:hyperlink r:id="rId25" w:history="1">
        <w:r w:rsidR="00835B11" w:rsidRPr="00F32C5A">
          <w:rPr>
            <w:rStyle w:val="Hyperlink"/>
          </w:rPr>
          <w:t>BR 24839</w:t>
        </w:r>
      </w:hyperlink>
      <w:r w:rsidR="00835B11">
        <w:tab/>
        <w:t>My Sister’s Keeper by Jodi Picoult</w:t>
      </w:r>
    </w:p>
    <w:p w14:paraId="36655BF2" w14:textId="77777777" w:rsidR="00835B11" w:rsidRPr="00835B11" w:rsidRDefault="00835B11" w:rsidP="00835B11">
      <w:pPr>
        <w:rPr>
          <w:b/>
          <w:bCs/>
        </w:rPr>
      </w:pPr>
      <w:r w:rsidRPr="00835B11">
        <w:rPr>
          <w:b/>
          <w:bCs/>
        </w:rPr>
        <w:t>Braille – Nonfiction</w:t>
      </w:r>
    </w:p>
    <w:p w14:paraId="69CFA554" w14:textId="77777777" w:rsidR="009D280E" w:rsidRDefault="00B2482F" w:rsidP="009D280E">
      <w:pPr>
        <w:ind w:left="1440" w:hanging="1440"/>
      </w:pPr>
      <w:hyperlink r:id="rId26" w:history="1">
        <w:r w:rsidR="00835B11" w:rsidRPr="009A4F1A">
          <w:rPr>
            <w:rStyle w:val="Hyperlink"/>
          </w:rPr>
          <w:t>BR 24434</w:t>
        </w:r>
      </w:hyperlink>
      <w:r w:rsidR="009D280E">
        <w:t xml:space="preserve"> T</w:t>
      </w:r>
      <w:r w:rsidR="00835B11">
        <w:t>he Complete Slow Cooker: From Appetizers to Desserts by America’s Test Kitchen</w:t>
      </w:r>
    </w:p>
    <w:p w14:paraId="40650A89" w14:textId="77777777" w:rsidR="009D280E" w:rsidRDefault="00B2482F" w:rsidP="009D280E">
      <w:pPr>
        <w:ind w:left="1440" w:hanging="1440"/>
      </w:pPr>
      <w:hyperlink r:id="rId27" w:history="1">
        <w:r w:rsidR="00835B11" w:rsidRPr="009A4F1A">
          <w:rPr>
            <w:rStyle w:val="Hyperlink"/>
          </w:rPr>
          <w:t>BR 24951</w:t>
        </w:r>
      </w:hyperlink>
      <w:r w:rsidR="009D280E">
        <w:t xml:space="preserve"> </w:t>
      </w:r>
      <w:r w:rsidR="00835B11" w:rsidRPr="009A4F1A">
        <w:t xml:space="preserve">The </w:t>
      </w:r>
      <w:r w:rsidR="00835B11">
        <w:t>C</w:t>
      </w:r>
      <w:r w:rsidR="00835B11" w:rsidRPr="009A4F1A">
        <w:t xml:space="preserve">omplete </w:t>
      </w:r>
      <w:r w:rsidR="00835B11">
        <w:t>B</w:t>
      </w:r>
      <w:r w:rsidR="00835B11" w:rsidRPr="009A4F1A">
        <w:t xml:space="preserve">ook of </w:t>
      </w:r>
      <w:r w:rsidR="00835B11">
        <w:t>C</w:t>
      </w:r>
      <w:r w:rsidR="00835B11" w:rsidRPr="009A4F1A">
        <w:t xml:space="preserve">lean: </w:t>
      </w:r>
      <w:r w:rsidR="00835B11">
        <w:t>T</w:t>
      </w:r>
      <w:r w:rsidR="00835B11" w:rsidRPr="009A4F1A">
        <w:t xml:space="preserve">ips &amp; </w:t>
      </w:r>
      <w:r w:rsidR="00835B11">
        <w:t>T</w:t>
      </w:r>
      <w:r w:rsidR="00835B11" w:rsidRPr="009A4F1A">
        <w:t xml:space="preserve">echniques for </w:t>
      </w:r>
      <w:r w:rsidR="00835B11">
        <w:t>Y</w:t>
      </w:r>
      <w:r w:rsidR="00835B11" w:rsidRPr="009A4F1A">
        <w:t xml:space="preserve">our </w:t>
      </w:r>
      <w:r w:rsidR="00835B11">
        <w:t>H</w:t>
      </w:r>
      <w:r w:rsidR="00835B11" w:rsidRPr="009A4F1A">
        <w:t>ome</w:t>
      </w:r>
      <w:r w:rsidR="00835B11">
        <w:t xml:space="preserve"> by Toni Hammersley</w:t>
      </w:r>
    </w:p>
    <w:p w14:paraId="0FEA3852" w14:textId="77777777" w:rsidR="009D280E" w:rsidRDefault="00B2482F" w:rsidP="009D280E">
      <w:pPr>
        <w:ind w:left="1440" w:hanging="1440"/>
      </w:pPr>
      <w:hyperlink r:id="rId28" w:history="1">
        <w:r w:rsidR="00835B11" w:rsidRPr="009A4F1A">
          <w:rPr>
            <w:rStyle w:val="Hyperlink"/>
          </w:rPr>
          <w:t>BR 24800</w:t>
        </w:r>
      </w:hyperlink>
      <w:r w:rsidR="00835B11">
        <w:tab/>
        <w:t>Taste of Home Make-Ahead Comfort Foods by Taste of Home</w:t>
      </w:r>
    </w:p>
    <w:p w14:paraId="698524A9" w14:textId="054DACC8" w:rsidR="00835B11" w:rsidRDefault="00B2482F" w:rsidP="009D280E">
      <w:pPr>
        <w:ind w:left="1440" w:hanging="1440"/>
      </w:pPr>
      <w:hyperlink r:id="rId29" w:history="1">
        <w:r w:rsidR="00835B11">
          <w:rPr>
            <w:rStyle w:val="Hyperlink"/>
          </w:rPr>
          <w:t>BR 24433</w:t>
        </w:r>
      </w:hyperlink>
      <w:r w:rsidR="0017785D">
        <w:tab/>
      </w:r>
      <w:r w:rsidR="00835B11">
        <w:t>Cooking for One by America’s Test Kitchen</w:t>
      </w:r>
    </w:p>
    <w:p w14:paraId="1A50420F" w14:textId="1B89CBC5" w:rsidR="008907D1" w:rsidRDefault="00B2482F" w:rsidP="003D7DB7">
      <w:pPr>
        <w:ind w:left="1440" w:hanging="1440"/>
      </w:pPr>
      <w:hyperlink r:id="rId30" w:history="1">
        <w:r w:rsidR="00835B11" w:rsidRPr="00AE6A5C">
          <w:rPr>
            <w:rStyle w:val="Hyperlink"/>
          </w:rPr>
          <w:t>BRG 04351</w:t>
        </w:r>
      </w:hyperlink>
      <w:r w:rsidR="00835B11">
        <w:tab/>
      </w:r>
      <w:r w:rsidR="00367EFD">
        <w:t xml:space="preserve"> </w:t>
      </w:r>
      <w:r w:rsidR="00835B11">
        <w:t>Dead Reckoning: How I Came to Meet the Man Who Murdered My Father by Carys Cragg</w:t>
      </w:r>
      <w:r w:rsidR="008907D1">
        <w:br w:type="page"/>
      </w:r>
    </w:p>
    <w:p w14:paraId="6F01EDF8" w14:textId="77777777" w:rsidR="00C641FF" w:rsidRDefault="00C641FF" w:rsidP="008907D1">
      <w:pPr>
        <w:pStyle w:val="Heading1"/>
        <w:rPr>
          <w:rFonts w:eastAsiaTheme="minorHAnsi"/>
        </w:rPr>
      </w:pPr>
      <w:r>
        <w:rPr>
          <w:rFonts w:eastAsiaTheme="minorHAnsi"/>
        </w:rPr>
        <w:lastRenderedPageBreak/>
        <w:t>America’s Field Trip</w:t>
      </w:r>
    </w:p>
    <w:p w14:paraId="68ECD054" w14:textId="1A3003CB" w:rsidR="00C641FF" w:rsidRPr="00C641FF" w:rsidRDefault="00C641FF" w:rsidP="00C641FF">
      <w:pPr>
        <w:rPr>
          <w:rFonts w:eastAsiaTheme="minorHAnsi"/>
        </w:rPr>
      </w:pPr>
      <w:r>
        <w:rPr>
          <w:rFonts w:eastAsiaTheme="minorHAnsi"/>
        </w:rPr>
        <w:t>NLS</w:t>
      </w:r>
      <w:r w:rsidRPr="00C641FF">
        <w:rPr>
          <w:rFonts w:eastAsiaTheme="minorHAnsi"/>
        </w:rPr>
        <w:t xml:space="preserve"> and the Library of Congress are excited to be participating in America’s Field Trip, part of the official celebration of the nation’s </w:t>
      </w:r>
      <w:proofErr w:type="spellStart"/>
      <w:r w:rsidRPr="00C641FF">
        <w:rPr>
          <w:rFonts w:eastAsiaTheme="minorHAnsi"/>
        </w:rPr>
        <w:t>semiquincentennial</w:t>
      </w:r>
      <w:proofErr w:type="spellEnd"/>
      <w:r w:rsidRPr="00C641FF">
        <w:rPr>
          <w:rFonts w:eastAsiaTheme="minorHAnsi"/>
        </w:rPr>
        <w:t xml:space="preserve"> – the 250th anniversary of the signing of the Declaration of Independence on July 4, 1776.</w:t>
      </w:r>
    </w:p>
    <w:p w14:paraId="6001170E" w14:textId="77777777" w:rsidR="00C641FF" w:rsidRPr="00C641FF" w:rsidRDefault="00C641FF" w:rsidP="00C641FF">
      <w:pPr>
        <w:rPr>
          <w:rFonts w:eastAsiaTheme="minorHAnsi"/>
        </w:rPr>
      </w:pPr>
      <w:r w:rsidRPr="00C641FF">
        <w:rPr>
          <w:rFonts w:eastAsiaTheme="minorHAnsi"/>
        </w:rPr>
        <w:t>America’s Field Trip is a nationwide contest inviting students in grades 3 through 12 to submit artwork, videos, or essays responding to the question “What does America mean to you?” First-place winners will have the opportunity to participate in special tours at historical, educational, and cultural sites across the country such as Yellowstone National Park, the Statue of Liberty, and the Library of Congress.</w:t>
      </w:r>
    </w:p>
    <w:p w14:paraId="555D141D" w14:textId="1171EE77" w:rsidR="00C641FF" w:rsidRDefault="00C641FF" w:rsidP="00C641FF">
      <w:pPr>
        <w:rPr>
          <w:rFonts w:eastAsiaTheme="minorHAnsi"/>
        </w:rPr>
      </w:pPr>
      <w:r w:rsidRPr="00C641FF">
        <w:rPr>
          <w:rFonts w:eastAsiaTheme="minorHAnsi"/>
        </w:rPr>
        <w:t xml:space="preserve">The deadline to enter is May 17, 2024. Find more information and submission guidelines at </w:t>
      </w:r>
      <w:hyperlink r:id="rId31" w:history="1">
        <w:r w:rsidRPr="00B2482F">
          <w:rPr>
            <w:rStyle w:val="Hyperlink"/>
            <w:rFonts w:eastAsiaTheme="minorHAnsi"/>
          </w:rPr>
          <w:t>america250.org/</w:t>
        </w:r>
        <w:proofErr w:type="spellStart"/>
        <w:r w:rsidRPr="00B2482F">
          <w:rPr>
            <w:rStyle w:val="Hyperlink"/>
            <w:rFonts w:eastAsiaTheme="minorHAnsi"/>
          </w:rPr>
          <w:t>FieldTrip</w:t>
        </w:r>
        <w:proofErr w:type="spellEnd"/>
      </w:hyperlink>
      <w:r w:rsidRPr="00C641FF">
        <w:rPr>
          <w:rFonts w:eastAsiaTheme="minorHAnsi"/>
        </w:rPr>
        <w:t>.</w:t>
      </w:r>
    </w:p>
    <w:p w14:paraId="1402F8FE" w14:textId="38133ECD" w:rsidR="008907D1" w:rsidRPr="00BC655F" w:rsidRDefault="008907D1" w:rsidP="008907D1">
      <w:pPr>
        <w:pStyle w:val="Heading1"/>
        <w:rPr>
          <w:rFonts w:eastAsiaTheme="minorHAnsi"/>
        </w:rPr>
      </w:pPr>
      <w:r w:rsidRPr="00BC655F">
        <w:rPr>
          <w:rFonts w:eastAsiaTheme="minorHAnsi"/>
        </w:rPr>
        <w:t xml:space="preserve">BTBL Staff Picks: </w:t>
      </w:r>
    </w:p>
    <w:p w14:paraId="5116EA9A" w14:textId="77777777" w:rsidR="008907D1" w:rsidRPr="002E222A" w:rsidRDefault="008907D1" w:rsidP="002E222A">
      <w:pPr>
        <w:tabs>
          <w:tab w:val="left" w:pos="7200"/>
        </w:tabs>
        <w:spacing w:after="0"/>
        <w:rPr>
          <w:rFonts w:eastAsiaTheme="minorHAnsi" w:cs="Arial"/>
          <w:bCs/>
          <w:color w:val="000000" w:themeColor="text1"/>
          <w:sz w:val="12"/>
          <w:szCs w:val="12"/>
        </w:rPr>
      </w:pPr>
    </w:p>
    <w:p w14:paraId="05E0CF12" w14:textId="77777777" w:rsidR="008832F6" w:rsidRDefault="008907D1" w:rsidP="00B47C02">
      <w:pPr>
        <w:tabs>
          <w:tab w:val="left" w:pos="7200"/>
        </w:tabs>
        <w:spacing w:after="0"/>
        <w:rPr>
          <w:color w:val="000000" w:themeColor="text1"/>
          <w:szCs w:val="28"/>
        </w:rPr>
      </w:pPr>
      <w:r w:rsidRPr="00BC655F">
        <w:rPr>
          <w:i/>
          <w:iCs/>
          <w:color w:val="000000" w:themeColor="text1"/>
          <w:szCs w:val="28"/>
        </w:rPr>
        <w:t>The Authenticity Project</w:t>
      </w:r>
      <w:r w:rsidRPr="00BC655F">
        <w:rPr>
          <w:color w:val="000000" w:themeColor="text1"/>
          <w:szCs w:val="28"/>
        </w:rPr>
        <w:t xml:space="preserve"> by Clare Pooley</w:t>
      </w:r>
      <w:r w:rsidRPr="00BC655F">
        <w:rPr>
          <w:color w:val="000000" w:themeColor="text1"/>
          <w:szCs w:val="28"/>
        </w:rPr>
        <w:tab/>
      </w:r>
    </w:p>
    <w:p w14:paraId="773304C8" w14:textId="72C4E061" w:rsidR="008907D1" w:rsidRPr="00BC655F" w:rsidRDefault="008907D1" w:rsidP="00B47C02">
      <w:pPr>
        <w:tabs>
          <w:tab w:val="left" w:pos="7200"/>
        </w:tabs>
        <w:spacing w:after="0"/>
        <w:rPr>
          <w:rFonts w:ascii="Calibri" w:hAnsi="Calibri"/>
          <w:color w:val="000000" w:themeColor="text1"/>
          <w:szCs w:val="28"/>
        </w:rPr>
      </w:pPr>
      <w:r w:rsidRPr="00BC655F">
        <w:rPr>
          <w:color w:val="000000" w:themeColor="text1"/>
          <w:szCs w:val="28"/>
        </w:rPr>
        <w:t>DB 98492</w:t>
      </w:r>
    </w:p>
    <w:p w14:paraId="31488D54" w14:textId="77777777" w:rsidR="00100726" w:rsidRDefault="008907D1" w:rsidP="00B47C02">
      <w:pPr>
        <w:tabs>
          <w:tab w:val="left" w:pos="7200"/>
        </w:tabs>
        <w:spacing w:after="0"/>
        <w:rPr>
          <w:color w:val="000000" w:themeColor="text1"/>
          <w:szCs w:val="28"/>
        </w:rPr>
      </w:pPr>
      <w:r w:rsidRPr="00BC655F">
        <w:rPr>
          <w:color w:val="000000" w:themeColor="text1"/>
          <w:szCs w:val="28"/>
        </w:rPr>
        <w:t>“This is really a book about an unlikely group of people coming together around a mysterious notebook. My favorite character was the octogenarian!”</w:t>
      </w:r>
    </w:p>
    <w:p w14:paraId="7B4B576D" w14:textId="3C62B1B7" w:rsidR="008907D1" w:rsidRPr="00BC655F" w:rsidRDefault="008907D1" w:rsidP="00B47C02">
      <w:pPr>
        <w:tabs>
          <w:tab w:val="left" w:pos="7200"/>
        </w:tabs>
        <w:spacing w:after="0"/>
        <w:rPr>
          <w:color w:val="000000" w:themeColor="text1"/>
          <w:szCs w:val="28"/>
        </w:rPr>
      </w:pPr>
      <w:r w:rsidRPr="00BC655F">
        <w:rPr>
          <w:color w:val="000000" w:themeColor="text1"/>
          <w:szCs w:val="28"/>
        </w:rPr>
        <w:t>-Sarah, Reader Advisor</w:t>
      </w:r>
    </w:p>
    <w:p w14:paraId="1465EAA9" w14:textId="77777777" w:rsidR="008907D1" w:rsidRPr="00F52A25" w:rsidRDefault="008907D1" w:rsidP="00B47C02">
      <w:pPr>
        <w:tabs>
          <w:tab w:val="left" w:pos="7200"/>
        </w:tabs>
        <w:spacing w:after="0"/>
        <w:rPr>
          <w:color w:val="000000" w:themeColor="text1"/>
          <w:sz w:val="12"/>
          <w:szCs w:val="12"/>
        </w:rPr>
      </w:pPr>
    </w:p>
    <w:p w14:paraId="3F4489F4" w14:textId="24A7EBEB" w:rsidR="008832F6" w:rsidRDefault="008907D1" w:rsidP="00B47C02">
      <w:pPr>
        <w:tabs>
          <w:tab w:val="left" w:pos="7200"/>
        </w:tabs>
        <w:spacing w:after="0"/>
        <w:rPr>
          <w:color w:val="000000" w:themeColor="text1"/>
          <w:szCs w:val="28"/>
        </w:rPr>
      </w:pPr>
      <w:r w:rsidRPr="00BE7BC2">
        <w:rPr>
          <w:i/>
          <w:iCs/>
          <w:color w:val="000000" w:themeColor="text1"/>
          <w:szCs w:val="28"/>
        </w:rPr>
        <w:t xml:space="preserve">Forty Acres: </w:t>
      </w:r>
      <w:r w:rsidR="00093915">
        <w:rPr>
          <w:i/>
          <w:iCs/>
          <w:color w:val="000000" w:themeColor="text1"/>
          <w:szCs w:val="28"/>
        </w:rPr>
        <w:t>A</w:t>
      </w:r>
      <w:r w:rsidRPr="00BE7BC2">
        <w:rPr>
          <w:i/>
          <w:iCs/>
          <w:color w:val="000000" w:themeColor="text1"/>
          <w:szCs w:val="28"/>
        </w:rPr>
        <w:t xml:space="preserve"> Thriller</w:t>
      </w:r>
      <w:r w:rsidRPr="00BC655F">
        <w:rPr>
          <w:color w:val="000000" w:themeColor="text1"/>
          <w:szCs w:val="28"/>
        </w:rPr>
        <w:t xml:space="preserve"> by Dwayne Smith</w:t>
      </w:r>
      <w:r w:rsidRPr="00BC655F">
        <w:rPr>
          <w:color w:val="000000" w:themeColor="text1"/>
          <w:szCs w:val="28"/>
        </w:rPr>
        <w:tab/>
        <w:t xml:space="preserve"> </w:t>
      </w:r>
    </w:p>
    <w:p w14:paraId="24E804D3" w14:textId="1C749353" w:rsidR="008907D1" w:rsidRPr="00BC655F" w:rsidRDefault="008907D1" w:rsidP="00B47C02">
      <w:pPr>
        <w:tabs>
          <w:tab w:val="left" w:pos="7200"/>
        </w:tabs>
        <w:spacing w:after="0"/>
        <w:rPr>
          <w:color w:val="000000" w:themeColor="text1"/>
          <w:szCs w:val="28"/>
        </w:rPr>
      </w:pPr>
      <w:r w:rsidRPr="00BC655F">
        <w:rPr>
          <w:color w:val="000000" w:themeColor="text1"/>
          <w:szCs w:val="28"/>
        </w:rPr>
        <w:t>DB 107699</w:t>
      </w:r>
    </w:p>
    <w:p w14:paraId="2AC0AB01" w14:textId="77777777" w:rsidR="00100726" w:rsidRDefault="008907D1" w:rsidP="00B47C02">
      <w:pPr>
        <w:tabs>
          <w:tab w:val="left" w:pos="7200"/>
        </w:tabs>
        <w:spacing w:after="0"/>
        <w:rPr>
          <w:color w:val="000000" w:themeColor="text1"/>
          <w:szCs w:val="28"/>
        </w:rPr>
      </w:pPr>
      <w:r w:rsidRPr="00BC655F">
        <w:rPr>
          <w:color w:val="000000" w:themeColor="text1"/>
          <w:szCs w:val="28"/>
        </w:rPr>
        <w:t xml:space="preserve">“This riveting tale that turns racial discrimination on its head was as disturbing as it was intriguing for an ally such as myself. Not for the faint of heart and very thought provoking in terms of what alternative morals and justice mean or how they can be twisted.” </w:t>
      </w:r>
    </w:p>
    <w:p w14:paraId="740DEBAA" w14:textId="47628CCF" w:rsidR="008907D1" w:rsidRPr="00BC655F" w:rsidRDefault="008907D1" w:rsidP="00B47C02">
      <w:pPr>
        <w:tabs>
          <w:tab w:val="left" w:pos="7200"/>
        </w:tabs>
        <w:spacing w:after="0"/>
        <w:rPr>
          <w:color w:val="000000" w:themeColor="text1"/>
          <w:szCs w:val="28"/>
        </w:rPr>
      </w:pPr>
      <w:r w:rsidRPr="00BC655F">
        <w:rPr>
          <w:color w:val="000000" w:themeColor="text1"/>
          <w:szCs w:val="28"/>
        </w:rPr>
        <w:t>–Mike, Director</w:t>
      </w:r>
    </w:p>
    <w:p w14:paraId="6757B514" w14:textId="77777777" w:rsidR="008907D1" w:rsidRPr="003D5742" w:rsidRDefault="008907D1" w:rsidP="00B47C02">
      <w:pPr>
        <w:tabs>
          <w:tab w:val="left" w:pos="7200"/>
        </w:tabs>
        <w:spacing w:after="0"/>
        <w:rPr>
          <w:rFonts w:cs="Arial"/>
          <w:color w:val="000000" w:themeColor="text1"/>
          <w:sz w:val="12"/>
          <w:szCs w:val="12"/>
          <w:shd w:val="clear" w:color="auto" w:fill="FFFFFF"/>
        </w:rPr>
      </w:pPr>
    </w:p>
    <w:p w14:paraId="2ACAB7B4" w14:textId="77777777" w:rsidR="008907D1" w:rsidRPr="00BC655F" w:rsidRDefault="008907D1" w:rsidP="00B47C02">
      <w:pPr>
        <w:tabs>
          <w:tab w:val="left" w:pos="7200"/>
        </w:tabs>
        <w:spacing w:after="0"/>
        <w:rPr>
          <w:rFonts w:cs="Arial"/>
          <w:color w:val="000000" w:themeColor="text1"/>
          <w:szCs w:val="28"/>
          <w:shd w:val="clear" w:color="auto" w:fill="FFFFFF"/>
        </w:rPr>
      </w:pPr>
      <w:r w:rsidRPr="00BC655F">
        <w:rPr>
          <w:rFonts w:cs="Arial"/>
          <w:i/>
          <w:iCs/>
          <w:color w:val="000000" w:themeColor="text1"/>
          <w:szCs w:val="28"/>
          <w:shd w:val="clear" w:color="auto" w:fill="FFFFFF"/>
        </w:rPr>
        <w:t>Children of Time</w:t>
      </w:r>
      <w:r w:rsidRPr="00BC655F">
        <w:rPr>
          <w:rFonts w:cs="Arial"/>
          <w:color w:val="000000" w:themeColor="text1"/>
          <w:szCs w:val="28"/>
          <w:shd w:val="clear" w:color="auto" w:fill="FFFFFF"/>
        </w:rPr>
        <w:t xml:space="preserve"> (Children of </w:t>
      </w:r>
      <w:r>
        <w:rPr>
          <w:rFonts w:cs="Arial"/>
          <w:color w:val="000000" w:themeColor="text1"/>
          <w:szCs w:val="28"/>
          <w:shd w:val="clear" w:color="auto" w:fill="FFFFFF"/>
        </w:rPr>
        <w:t>T</w:t>
      </w:r>
      <w:r w:rsidRPr="00BC655F">
        <w:rPr>
          <w:rFonts w:cs="Arial"/>
          <w:color w:val="000000" w:themeColor="text1"/>
          <w:szCs w:val="28"/>
          <w:shd w:val="clear" w:color="auto" w:fill="FFFFFF"/>
        </w:rPr>
        <w:t>ime book 1) by Adrian</w:t>
      </w:r>
      <w:r w:rsidRPr="00BC655F">
        <w:rPr>
          <w:color w:val="000000" w:themeColor="text1"/>
        </w:rPr>
        <w:t xml:space="preserve"> </w:t>
      </w:r>
      <w:r w:rsidRPr="00BC655F">
        <w:rPr>
          <w:rFonts w:cs="Arial"/>
          <w:color w:val="000000" w:themeColor="text1"/>
          <w:szCs w:val="28"/>
          <w:shd w:val="clear" w:color="auto" w:fill="FFFFFF"/>
        </w:rPr>
        <w:t>Tchaikovsky</w:t>
      </w:r>
    </w:p>
    <w:p w14:paraId="3DF63C66" w14:textId="0811A095" w:rsidR="008907D1" w:rsidRPr="00BC655F" w:rsidRDefault="008832F6" w:rsidP="00B47C02">
      <w:pPr>
        <w:tabs>
          <w:tab w:val="left" w:pos="7200"/>
        </w:tabs>
        <w:spacing w:after="0"/>
        <w:rPr>
          <w:rFonts w:cs="Arial"/>
          <w:color w:val="000000" w:themeColor="text1"/>
          <w:szCs w:val="28"/>
          <w:shd w:val="clear" w:color="auto" w:fill="FFFFFF"/>
        </w:rPr>
      </w:pPr>
      <w:r>
        <w:rPr>
          <w:rFonts w:cs="Arial"/>
          <w:color w:val="000000" w:themeColor="text1"/>
          <w:szCs w:val="28"/>
          <w:shd w:val="clear" w:color="auto" w:fill="FFFFFF"/>
        </w:rPr>
        <w:t>D</w:t>
      </w:r>
      <w:r w:rsidR="008907D1" w:rsidRPr="00BC655F">
        <w:rPr>
          <w:rFonts w:cs="Arial"/>
          <w:color w:val="000000" w:themeColor="text1"/>
          <w:szCs w:val="28"/>
          <w:shd w:val="clear" w:color="auto" w:fill="FFFFFF"/>
        </w:rPr>
        <w:t>B 98554</w:t>
      </w:r>
    </w:p>
    <w:p w14:paraId="40D74520" w14:textId="77777777" w:rsidR="00100726" w:rsidRDefault="008907D1" w:rsidP="00B47C02">
      <w:pPr>
        <w:tabs>
          <w:tab w:val="left" w:pos="7200"/>
        </w:tabs>
        <w:spacing w:after="0"/>
        <w:rPr>
          <w:color w:val="000000" w:themeColor="text1"/>
        </w:rPr>
      </w:pPr>
      <w:r w:rsidRPr="00BC655F">
        <w:rPr>
          <w:color w:val="000000" w:themeColor="text1"/>
        </w:rPr>
        <w:t>“The best, most surprising ending ever.”</w:t>
      </w:r>
      <w:r>
        <w:rPr>
          <w:color w:val="000000" w:themeColor="text1"/>
        </w:rPr>
        <w:t xml:space="preserve"> </w:t>
      </w:r>
    </w:p>
    <w:p w14:paraId="2A77DDE3" w14:textId="3C6D1BFB" w:rsidR="008907D1" w:rsidRPr="00BC655F" w:rsidRDefault="008907D1" w:rsidP="00B47C02">
      <w:pPr>
        <w:tabs>
          <w:tab w:val="left" w:pos="7200"/>
        </w:tabs>
        <w:spacing w:after="0"/>
        <w:rPr>
          <w:color w:val="000000" w:themeColor="text1"/>
        </w:rPr>
      </w:pPr>
      <w:r w:rsidRPr="00BC655F">
        <w:rPr>
          <w:color w:val="000000" w:themeColor="text1"/>
        </w:rPr>
        <w:t>–Morgan, Assistive Technology Librarian</w:t>
      </w:r>
    </w:p>
    <w:p w14:paraId="53881638" w14:textId="77777777" w:rsidR="008907D1" w:rsidRPr="009438B5" w:rsidRDefault="008907D1" w:rsidP="00B47C02">
      <w:pPr>
        <w:tabs>
          <w:tab w:val="left" w:pos="7200"/>
        </w:tabs>
        <w:spacing w:after="0"/>
        <w:rPr>
          <w:color w:val="000000" w:themeColor="text1"/>
          <w:sz w:val="12"/>
          <w:szCs w:val="12"/>
        </w:rPr>
      </w:pPr>
    </w:p>
    <w:p w14:paraId="576B0FB9" w14:textId="77777777" w:rsidR="00E42B44" w:rsidRDefault="00E42B44">
      <w:pPr>
        <w:spacing w:after="0"/>
        <w:rPr>
          <w:i/>
          <w:iCs/>
          <w:color w:val="000000" w:themeColor="text1"/>
          <w:szCs w:val="28"/>
        </w:rPr>
      </w:pPr>
      <w:r>
        <w:rPr>
          <w:i/>
          <w:iCs/>
          <w:color w:val="000000" w:themeColor="text1"/>
          <w:szCs w:val="28"/>
        </w:rPr>
        <w:br w:type="page"/>
      </w:r>
    </w:p>
    <w:p w14:paraId="48D66D03" w14:textId="0D2B766E" w:rsidR="008832F6" w:rsidRDefault="008907D1" w:rsidP="00B47C02">
      <w:pPr>
        <w:tabs>
          <w:tab w:val="left" w:pos="7200"/>
        </w:tabs>
        <w:spacing w:after="0"/>
        <w:rPr>
          <w:color w:val="000000" w:themeColor="text1"/>
          <w:szCs w:val="28"/>
        </w:rPr>
      </w:pPr>
      <w:r w:rsidRPr="00AA3AE2">
        <w:rPr>
          <w:i/>
          <w:iCs/>
          <w:color w:val="000000" w:themeColor="text1"/>
          <w:szCs w:val="28"/>
        </w:rPr>
        <w:lastRenderedPageBreak/>
        <w:t>Demon Copperhead</w:t>
      </w:r>
      <w:r w:rsidRPr="00AA3AE2">
        <w:rPr>
          <w:color w:val="000000" w:themeColor="text1"/>
          <w:szCs w:val="28"/>
        </w:rPr>
        <w:t xml:space="preserve"> by Barbara Kingsolver</w:t>
      </w:r>
    </w:p>
    <w:p w14:paraId="26C94A7F" w14:textId="62D2B77F" w:rsidR="008907D1" w:rsidRPr="00AA3AE2" w:rsidRDefault="008907D1" w:rsidP="00B47C02">
      <w:pPr>
        <w:tabs>
          <w:tab w:val="left" w:pos="7200"/>
        </w:tabs>
        <w:spacing w:after="0"/>
        <w:rPr>
          <w:color w:val="000000" w:themeColor="text1"/>
          <w:szCs w:val="28"/>
        </w:rPr>
      </w:pPr>
      <w:r w:rsidRPr="00AA3AE2">
        <w:rPr>
          <w:color w:val="000000" w:themeColor="text1"/>
          <w:szCs w:val="28"/>
        </w:rPr>
        <w:t>DB 110786</w:t>
      </w:r>
    </w:p>
    <w:p w14:paraId="5EB9FEE5" w14:textId="77777777" w:rsidR="00100726" w:rsidRDefault="008907D1" w:rsidP="00B47C02">
      <w:pPr>
        <w:tabs>
          <w:tab w:val="left" w:pos="7200"/>
        </w:tabs>
        <w:spacing w:after="0"/>
        <w:rPr>
          <w:color w:val="000000" w:themeColor="text1"/>
          <w:szCs w:val="28"/>
        </w:rPr>
      </w:pPr>
      <w:r w:rsidRPr="00AA3AE2">
        <w:rPr>
          <w:color w:val="000000" w:themeColor="text1"/>
          <w:szCs w:val="28"/>
        </w:rPr>
        <w:t>“Everyone has been reading this book for book club, and there’s a good reason for it. This reimagining of David Copperfield takes place in rural, impoverished Appalachia. Kingsolver really captures the time and people, and without being overly sentimental, echoes Dickens’s well-known bildungsroman.”</w:t>
      </w:r>
      <w:r>
        <w:rPr>
          <w:color w:val="000000" w:themeColor="text1"/>
          <w:szCs w:val="28"/>
        </w:rPr>
        <w:t xml:space="preserve"> </w:t>
      </w:r>
    </w:p>
    <w:p w14:paraId="133BB00C" w14:textId="1D83A768" w:rsidR="008907D1" w:rsidRPr="00AA3AE2" w:rsidRDefault="008907D1" w:rsidP="00B47C02">
      <w:pPr>
        <w:tabs>
          <w:tab w:val="left" w:pos="7200"/>
        </w:tabs>
        <w:spacing w:after="0"/>
        <w:rPr>
          <w:color w:val="000000" w:themeColor="text1"/>
          <w:szCs w:val="28"/>
        </w:rPr>
      </w:pPr>
      <w:r w:rsidRPr="00AA3AE2">
        <w:rPr>
          <w:color w:val="000000" w:themeColor="text1"/>
          <w:szCs w:val="28"/>
        </w:rPr>
        <w:t>-Melissa, Reader Advisor</w:t>
      </w:r>
    </w:p>
    <w:p w14:paraId="73DD81E4" w14:textId="77777777" w:rsidR="008907D1" w:rsidRPr="00E11E06" w:rsidRDefault="008907D1" w:rsidP="00B47C02">
      <w:pPr>
        <w:tabs>
          <w:tab w:val="left" w:pos="7200"/>
        </w:tabs>
        <w:spacing w:after="0"/>
        <w:rPr>
          <w:rFonts w:cs="Arial"/>
          <w:color w:val="000000" w:themeColor="text1"/>
          <w:sz w:val="12"/>
          <w:szCs w:val="12"/>
          <w:shd w:val="clear" w:color="auto" w:fill="FFFFFF"/>
        </w:rPr>
      </w:pPr>
    </w:p>
    <w:p w14:paraId="56D967E0" w14:textId="3A812D05" w:rsidR="008832F6" w:rsidRDefault="008907D1" w:rsidP="00B47C02">
      <w:pPr>
        <w:tabs>
          <w:tab w:val="left" w:pos="7200"/>
        </w:tabs>
        <w:spacing w:after="0"/>
        <w:rPr>
          <w:rFonts w:cs="Arial"/>
          <w:color w:val="000000" w:themeColor="text1"/>
          <w:szCs w:val="28"/>
          <w:shd w:val="clear" w:color="auto" w:fill="FFFFFF"/>
        </w:rPr>
      </w:pPr>
      <w:r w:rsidRPr="00BE7BC2">
        <w:rPr>
          <w:rFonts w:cs="Arial"/>
          <w:i/>
          <w:iCs/>
          <w:color w:val="000000" w:themeColor="text1"/>
          <w:szCs w:val="28"/>
          <w:shd w:val="clear" w:color="auto" w:fill="FFFFFF"/>
        </w:rPr>
        <w:t>Untamed</w:t>
      </w:r>
      <w:r w:rsidRPr="00AA3AE2">
        <w:rPr>
          <w:rFonts w:cs="Arial"/>
          <w:color w:val="000000" w:themeColor="text1"/>
          <w:szCs w:val="28"/>
          <w:shd w:val="clear" w:color="auto" w:fill="FFFFFF"/>
        </w:rPr>
        <w:t xml:space="preserve"> by Glennon Doyle</w:t>
      </w:r>
      <w:r w:rsidR="00010C2A">
        <w:rPr>
          <w:rFonts w:cs="Arial"/>
          <w:color w:val="000000" w:themeColor="text1"/>
          <w:szCs w:val="28"/>
          <w:shd w:val="clear" w:color="auto" w:fill="FFFFFF"/>
        </w:rPr>
        <w:t xml:space="preserve"> </w:t>
      </w:r>
    </w:p>
    <w:p w14:paraId="13CCF740" w14:textId="50B4B3C5" w:rsidR="008907D1" w:rsidRPr="00AA3AE2" w:rsidRDefault="008907D1" w:rsidP="00B47C02">
      <w:pPr>
        <w:tabs>
          <w:tab w:val="left" w:pos="7200"/>
        </w:tabs>
        <w:spacing w:after="0"/>
        <w:rPr>
          <w:rFonts w:cs="Arial"/>
          <w:color w:val="000000" w:themeColor="text1"/>
          <w:szCs w:val="28"/>
          <w:shd w:val="clear" w:color="auto" w:fill="FFFFFF"/>
        </w:rPr>
      </w:pPr>
      <w:r w:rsidRPr="00AA3AE2">
        <w:rPr>
          <w:rFonts w:cs="Arial"/>
          <w:color w:val="000000" w:themeColor="text1"/>
          <w:szCs w:val="28"/>
          <w:shd w:val="clear" w:color="auto" w:fill="FFFFFF"/>
        </w:rPr>
        <w:t>DB</w:t>
      </w:r>
      <w:r>
        <w:rPr>
          <w:rFonts w:cs="Arial"/>
          <w:color w:val="000000" w:themeColor="text1"/>
          <w:szCs w:val="28"/>
          <w:shd w:val="clear" w:color="auto" w:fill="FFFFFF"/>
        </w:rPr>
        <w:t xml:space="preserve"> </w:t>
      </w:r>
      <w:r w:rsidRPr="00AA3AE2">
        <w:rPr>
          <w:rFonts w:cs="Arial"/>
          <w:color w:val="000000" w:themeColor="text1"/>
          <w:szCs w:val="28"/>
          <w:shd w:val="clear" w:color="auto" w:fill="FFFFFF"/>
        </w:rPr>
        <w:t>98981</w:t>
      </w:r>
      <w:r w:rsidR="004453D4">
        <w:rPr>
          <w:rFonts w:cs="Arial"/>
          <w:color w:val="000000" w:themeColor="text1"/>
          <w:szCs w:val="28"/>
          <w:shd w:val="clear" w:color="auto" w:fill="FFFFFF"/>
        </w:rPr>
        <w:t xml:space="preserve"> *some strong language</w:t>
      </w:r>
    </w:p>
    <w:p w14:paraId="3176CB2B" w14:textId="4A690537" w:rsidR="00100726" w:rsidRDefault="008907D1" w:rsidP="00B47C02">
      <w:pPr>
        <w:tabs>
          <w:tab w:val="left" w:pos="7200"/>
        </w:tabs>
        <w:spacing w:after="0"/>
        <w:rPr>
          <w:rFonts w:cs="Arial"/>
          <w:color w:val="000000" w:themeColor="text1"/>
          <w:szCs w:val="28"/>
          <w:shd w:val="clear" w:color="auto" w:fill="FFFFFF"/>
        </w:rPr>
      </w:pPr>
      <w:bookmarkStart w:id="2" w:name="_Hlk159834665"/>
      <w:r w:rsidRPr="00AA3AE2">
        <w:rPr>
          <w:rFonts w:cs="Arial"/>
          <w:color w:val="000000" w:themeColor="text1"/>
          <w:szCs w:val="28"/>
          <w:shd w:val="clear" w:color="auto" w:fill="FFFFFF"/>
        </w:rPr>
        <w:t>A powerful and inspiring book that challenges readers to embrace their true selves and live life to the fullest. Written in a self-help/memoir style, this book is perfect for anyone who is looking to break free from societal expectations and live a more authentic life.</w:t>
      </w:r>
      <w:r>
        <w:rPr>
          <w:rFonts w:cs="Arial"/>
          <w:color w:val="000000" w:themeColor="text1"/>
          <w:szCs w:val="28"/>
          <w:shd w:val="clear" w:color="auto" w:fill="FFFFFF"/>
        </w:rPr>
        <w:t xml:space="preserve"> </w:t>
      </w:r>
      <w:r w:rsidRPr="00AA3AE2">
        <w:rPr>
          <w:rFonts w:cs="Arial"/>
          <w:color w:val="000000" w:themeColor="text1"/>
          <w:szCs w:val="28"/>
          <w:shd w:val="clear" w:color="auto" w:fill="FFFFFF"/>
        </w:rPr>
        <w:t>This was recommended to me by a therapist. It’s helping me understand how to listen to my gut feelings, trust myself and just how important all that is.</w:t>
      </w:r>
      <w:r>
        <w:rPr>
          <w:rFonts w:cs="Arial"/>
          <w:color w:val="000000" w:themeColor="text1"/>
          <w:szCs w:val="28"/>
          <w:shd w:val="clear" w:color="auto" w:fill="FFFFFF"/>
        </w:rPr>
        <w:t xml:space="preserve">” </w:t>
      </w:r>
    </w:p>
    <w:p w14:paraId="3936099F" w14:textId="20748749" w:rsidR="008907D1" w:rsidRDefault="008907D1" w:rsidP="00B47C02">
      <w:pPr>
        <w:tabs>
          <w:tab w:val="left" w:pos="7200"/>
        </w:tabs>
        <w:spacing w:after="0"/>
        <w:rPr>
          <w:rFonts w:cs="Arial"/>
          <w:color w:val="000000" w:themeColor="text1"/>
          <w:szCs w:val="28"/>
          <w:shd w:val="clear" w:color="auto" w:fill="FFFFFF"/>
        </w:rPr>
      </w:pPr>
      <w:r>
        <w:rPr>
          <w:rFonts w:cs="Arial"/>
          <w:color w:val="000000" w:themeColor="text1"/>
          <w:szCs w:val="28"/>
          <w:shd w:val="clear" w:color="auto" w:fill="FFFFFF"/>
        </w:rPr>
        <w:t>-</w:t>
      </w:r>
      <w:r w:rsidRPr="00AA3AE2">
        <w:rPr>
          <w:rFonts w:cs="Arial"/>
          <w:color w:val="000000" w:themeColor="text1"/>
          <w:szCs w:val="28"/>
          <w:shd w:val="clear" w:color="auto" w:fill="FFFFFF"/>
        </w:rPr>
        <w:t>Donna, Reader Advisor Supervisor</w:t>
      </w:r>
    </w:p>
    <w:p w14:paraId="7CC8D84E" w14:textId="77777777" w:rsidR="00591F63" w:rsidRPr="00591F63" w:rsidRDefault="00591F63" w:rsidP="00B47C02">
      <w:pPr>
        <w:tabs>
          <w:tab w:val="left" w:pos="7200"/>
        </w:tabs>
        <w:spacing w:after="0"/>
        <w:rPr>
          <w:rFonts w:cs="Arial"/>
          <w:color w:val="000000" w:themeColor="text1"/>
          <w:sz w:val="12"/>
          <w:szCs w:val="12"/>
          <w:shd w:val="clear" w:color="auto" w:fill="FFFFFF"/>
        </w:rPr>
      </w:pPr>
    </w:p>
    <w:bookmarkEnd w:id="2"/>
    <w:p w14:paraId="04C7F60E" w14:textId="77777777" w:rsidR="005C2400" w:rsidRPr="005C2400" w:rsidRDefault="005C2400" w:rsidP="005C2400">
      <w:pPr>
        <w:pStyle w:val="Heading1"/>
      </w:pPr>
      <w:r w:rsidRPr="005C2400">
        <w:t>Newest Titles from the Californiana Collection</w:t>
      </w:r>
    </w:p>
    <w:p w14:paraId="292DE464" w14:textId="77777777" w:rsidR="005C2400" w:rsidRPr="005C2400" w:rsidRDefault="005C2400" w:rsidP="005C2400">
      <w:pPr>
        <w:spacing w:after="0"/>
        <w:rPr>
          <w:sz w:val="12"/>
          <w:szCs w:val="10"/>
        </w:rPr>
      </w:pPr>
    </w:p>
    <w:p w14:paraId="063732E2" w14:textId="6AD033FF" w:rsidR="005C2400" w:rsidRPr="005C2400" w:rsidRDefault="005C2400" w:rsidP="005C2400">
      <w:pPr>
        <w:spacing w:after="0"/>
        <w:rPr>
          <w:i/>
          <w:iCs/>
          <w:sz w:val="12"/>
          <w:szCs w:val="10"/>
        </w:rPr>
      </w:pPr>
      <w:r w:rsidRPr="005C2400">
        <w:t>For a complete catalog of our Californiana Collection, ask your Reader Advisor. Here are the recently completed talking books:</w:t>
      </w:r>
      <w:r w:rsidRPr="005C2400">
        <w:br/>
      </w:r>
      <w:r w:rsidRPr="005C2400">
        <w:rPr>
          <w:sz w:val="12"/>
          <w:szCs w:val="12"/>
        </w:rPr>
        <w:t> </w:t>
      </w:r>
      <w:r w:rsidRPr="005C2400">
        <w:rPr>
          <w:i/>
          <w:iCs/>
        </w:rPr>
        <w:br/>
        <w:t xml:space="preserve">The </w:t>
      </w:r>
      <w:r w:rsidR="00093915">
        <w:rPr>
          <w:i/>
          <w:iCs/>
        </w:rPr>
        <w:t>L</w:t>
      </w:r>
      <w:r w:rsidRPr="005C2400">
        <w:rPr>
          <w:i/>
          <w:iCs/>
        </w:rPr>
        <w:t xml:space="preserve">ost </w:t>
      </w:r>
      <w:r w:rsidR="00093915">
        <w:rPr>
          <w:i/>
          <w:iCs/>
        </w:rPr>
        <w:t>L</w:t>
      </w:r>
      <w:r w:rsidRPr="005C2400">
        <w:rPr>
          <w:i/>
          <w:iCs/>
        </w:rPr>
        <w:t xml:space="preserve">andscape: A </w:t>
      </w:r>
      <w:r w:rsidR="00093915">
        <w:rPr>
          <w:i/>
          <w:iCs/>
        </w:rPr>
        <w:t>W</w:t>
      </w:r>
      <w:r w:rsidRPr="005C2400">
        <w:rPr>
          <w:i/>
          <w:iCs/>
        </w:rPr>
        <w:t xml:space="preserve">riter's </w:t>
      </w:r>
      <w:r w:rsidR="00093915">
        <w:rPr>
          <w:i/>
          <w:iCs/>
        </w:rPr>
        <w:t>C</w:t>
      </w:r>
      <w:r w:rsidRPr="005C2400">
        <w:rPr>
          <w:i/>
          <w:iCs/>
        </w:rPr>
        <w:t xml:space="preserve">oming of </w:t>
      </w:r>
      <w:r w:rsidR="00093915">
        <w:rPr>
          <w:i/>
          <w:iCs/>
        </w:rPr>
        <w:t>A</w:t>
      </w:r>
      <w:r w:rsidRPr="005C2400">
        <w:rPr>
          <w:i/>
          <w:iCs/>
        </w:rPr>
        <w:t>ge</w:t>
      </w:r>
      <w:r w:rsidRPr="005C2400">
        <w:br/>
        <w:t>by Joyce Carol Oates</w:t>
      </w:r>
      <w:r w:rsidRPr="005C2400">
        <w:br/>
      </w:r>
      <w:hyperlink r:id="rId32" w:tgtFrame="_blank" w:history="1">
        <w:r w:rsidRPr="005C2400">
          <w:rPr>
            <w:rStyle w:val="Hyperlink"/>
          </w:rPr>
          <w:t>DBC 26698</w:t>
        </w:r>
      </w:hyperlink>
      <w:r w:rsidRPr="005C2400">
        <w:br/>
        <w:t>A memoir recounting how an impoverished childhood on a rural farm in New York helped the author grow into the famous writer that she would become. From an early age, the author coped with the harsh realities of daily life by making up stories about what she encountered in her surroundings, whether it be relatives, neighbors, livestock, or landscape. Unrated. Commercial audio book.</w:t>
      </w:r>
      <w:r w:rsidRPr="005C2400">
        <w:br/>
        <w:t>11 hours, 25 minutes. Narrated by: Cassandra Campbell.</w:t>
      </w:r>
      <w:r w:rsidRPr="005C2400">
        <w:br/>
      </w:r>
    </w:p>
    <w:p w14:paraId="74C0305A" w14:textId="77777777" w:rsidR="00591F63" w:rsidRDefault="00591F63">
      <w:pPr>
        <w:spacing w:after="0"/>
        <w:rPr>
          <w:i/>
          <w:iCs/>
        </w:rPr>
      </w:pPr>
      <w:r>
        <w:rPr>
          <w:i/>
          <w:iCs/>
        </w:rPr>
        <w:br w:type="page"/>
      </w:r>
    </w:p>
    <w:p w14:paraId="0EA7B9A2" w14:textId="085A7DCB" w:rsidR="005C2400" w:rsidRPr="005C2400" w:rsidRDefault="005C2400" w:rsidP="005C2400">
      <w:pPr>
        <w:spacing w:after="0"/>
      </w:pPr>
      <w:r w:rsidRPr="005C2400">
        <w:rPr>
          <w:i/>
          <w:iCs/>
        </w:rPr>
        <w:lastRenderedPageBreak/>
        <w:t xml:space="preserve">Whose </w:t>
      </w:r>
      <w:r w:rsidR="00093915">
        <w:rPr>
          <w:i/>
          <w:iCs/>
        </w:rPr>
        <w:t>N</w:t>
      </w:r>
      <w:r w:rsidRPr="005C2400">
        <w:rPr>
          <w:i/>
          <w:iCs/>
        </w:rPr>
        <w:t xml:space="preserve">ames </w:t>
      </w:r>
      <w:r w:rsidR="00093915">
        <w:rPr>
          <w:i/>
          <w:iCs/>
        </w:rPr>
        <w:t>A</w:t>
      </w:r>
      <w:r w:rsidRPr="005C2400">
        <w:rPr>
          <w:i/>
          <w:iCs/>
        </w:rPr>
        <w:t xml:space="preserve">re </w:t>
      </w:r>
      <w:r w:rsidR="00093915">
        <w:rPr>
          <w:i/>
          <w:iCs/>
        </w:rPr>
        <w:t>U</w:t>
      </w:r>
      <w:r w:rsidRPr="005C2400">
        <w:rPr>
          <w:i/>
          <w:iCs/>
        </w:rPr>
        <w:t xml:space="preserve">nknown: A </w:t>
      </w:r>
      <w:r w:rsidR="00DF54B6">
        <w:rPr>
          <w:i/>
          <w:iCs/>
        </w:rPr>
        <w:t>N</w:t>
      </w:r>
      <w:r w:rsidRPr="005C2400">
        <w:rPr>
          <w:i/>
          <w:iCs/>
        </w:rPr>
        <w:t>ovel</w:t>
      </w:r>
      <w:r w:rsidRPr="005C2400">
        <w:br/>
        <w:t>by Sanora Babb</w:t>
      </w:r>
      <w:r w:rsidRPr="005C2400">
        <w:br/>
      </w:r>
      <w:hyperlink r:id="rId33" w:tgtFrame="_blank" w:history="1">
        <w:r w:rsidRPr="005C2400">
          <w:rPr>
            <w:rStyle w:val="Hyperlink"/>
          </w:rPr>
          <w:t>DBC 26699</w:t>
        </w:r>
      </w:hyperlink>
      <w:r w:rsidRPr="005C2400">
        <w:br/>
        <w:t>In the midst of the Dust Bowl, the poor but proud Dunne family is forced to leave their Oklahoma farm to survive. Upon arriving in California, the family quickly finds work on a farm, but are unable to make enough to feed themselves. Through their struggles, they awaken to the possibilities offered by the labor movement, and they urge their fellow workers to join them in protest. Unrated. Commercial audio book.</w:t>
      </w:r>
    </w:p>
    <w:p w14:paraId="538931CD" w14:textId="77777777" w:rsidR="005C2400" w:rsidRPr="005C2400" w:rsidRDefault="005C2400" w:rsidP="005C2400">
      <w:pPr>
        <w:spacing w:after="0"/>
        <w:rPr>
          <w:i/>
          <w:iCs/>
          <w:sz w:val="12"/>
          <w:szCs w:val="10"/>
        </w:rPr>
      </w:pPr>
      <w:r w:rsidRPr="005C2400">
        <w:t>8 hours, 45 minutes. Narrated by: Alyssa Bresnahan.</w:t>
      </w:r>
      <w:r w:rsidRPr="005C2400">
        <w:br/>
      </w:r>
    </w:p>
    <w:p w14:paraId="514856EB" w14:textId="4712C79E" w:rsidR="005C2400" w:rsidRPr="005C2400" w:rsidRDefault="005C2400" w:rsidP="005C2400">
      <w:pPr>
        <w:spacing w:after="0"/>
      </w:pPr>
      <w:r w:rsidRPr="005C2400">
        <w:rPr>
          <w:i/>
          <w:iCs/>
        </w:rPr>
        <w:t xml:space="preserve">The </w:t>
      </w:r>
      <w:r w:rsidR="00093915">
        <w:rPr>
          <w:i/>
          <w:iCs/>
        </w:rPr>
        <w:t>G</w:t>
      </w:r>
      <w:r w:rsidRPr="005C2400">
        <w:rPr>
          <w:i/>
          <w:iCs/>
        </w:rPr>
        <w:t xml:space="preserve">reen </w:t>
      </w:r>
      <w:r w:rsidR="00093915">
        <w:rPr>
          <w:i/>
          <w:iCs/>
        </w:rPr>
        <w:t>A</w:t>
      </w:r>
      <w:r w:rsidRPr="005C2400">
        <w:rPr>
          <w:i/>
          <w:iCs/>
        </w:rPr>
        <w:t>ge of Asher Witherow</w:t>
      </w:r>
      <w:r w:rsidRPr="005C2400">
        <w:br/>
        <w:t>by M. Allen Cunningham</w:t>
      </w:r>
      <w:r w:rsidRPr="005C2400">
        <w:br/>
      </w:r>
      <w:hyperlink r:id="rId34" w:tgtFrame="_blank" w:history="1">
        <w:r w:rsidRPr="005C2400">
          <w:rPr>
            <w:rStyle w:val="Hyperlink"/>
          </w:rPr>
          <w:t>DBC 19012</w:t>
        </w:r>
      </w:hyperlink>
      <w:r w:rsidRPr="005C2400">
        <w:br/>
        <w:t>In nineteenth-century Nortonville, CA, the Black Diamond Mines produces the majority of coal for the region. Asher, the son of Welsh immigrants, comes of age in this gritty and dangerous company town at the foot of Mount Diablo. Descriptions of sex. Violence.</w:t>
      </w:r>
    </w:p>
    <w:p w14:paraId="20CA4DAD" w14:textId="64024036" w:rsidR="000B777C" w:rsidRDefault="005C2400">
      <w:pPr>
        <w:spacing w:after="0"/>
      </w:pPr>
      <w:r w:rsidRPr="005C2400">
        <w:t>9 hours, 40 minutes. Narrated by: Bill Rosenfeld.</w:t>
      </w:r>
    </w:p>
    <w:p w14:paraId="5F3B6038" w14:textId="456649BC" w:rsidR="005C2400" w:rsidRPr="005C2400" w:rsidRDefault="005C2400" w:rsidP="005C2400">
      <w:pPr>
        <w:spacing w:after="0"/>
        <w:rPr>
          <w:sz w:val="12"/>
          <w:szCs w:val="10"/>
        </w:rPr>
      </w:pPr>
    </w:p>
    <w:p w14:paraId="03E71EF0" w14:textId="40F59F81" w:rsidR="005C2400" w:rsidRPr="005C2400" w:rsidRDefault="005C2400" w:rsidP="005C2400">
      <w:pPr>
        <w:spacing w:after="0"/>
        <w:rPr>
          <w:i/>
          <w:iCs/>
        </w:rPr>
      </w:pPr>
      <w:r w:rsidRPr="005C2400">
        <w:rPr>
          <w:i/>
          <w:iCs/>
        </w:rPr>
        <w:t xml:space="preserve">Chasing Aphrodite: The hunt for </w:t>
      </w:r>
      <w:r w:rsidR="00093915">
        <w:rPr>
          <w:i/>
          <w:iCs/>
        </w:rPr>
        <w:t>L</w:t>
      </w:r>
      <w:r w:rsidRPr="005C2400">
        <w:rPr>
          <w:i/>
          <w:iCs/>
        </w:rPr>
        <w:t xml:space="preserve">ooted </w:t>
      </w:r>
      <w:r w:rsidR="00093915">
        <w:rPr>
          <w:i/>
          <w:iCs/>
        </w:rPr>
        <w:t>A</w:t>
      </w:r>
      <w:r w:rsidRPr="005C2400">
        <w:rPr>
          <w:i/>
          <w:iCs/>
        </w:rPr>
        <w:t xml:space="preserve">ntiquities at the </w:t>
      </w:r>
      <w:r w:rsidR="00093915">
        <w:rPr>
          <w:i/>
          <w:iCs/>
        </w:rPr>
        <w:t>W</w:t>
      </w:r>
      <w:r w:rsidRPr="005C2400">
        <w:rPr>
          <w:i/>
          <w:iCs/>
        </w:rPr>
        <w:t xml:space="preserve">orld's </w:t>
      </w:r>
      <w:r w:rsidR="00093915">
        <w:rPr>
          <w:i/>
          <w:iCs/>
        </w:rPr>
        <w:t>R</w:t>
      </w:r>
      <w:r w:rsidRPr="005C2400">
        <w:rPr>
          <w:i/>
          <w:iCs/>
        </w:rPr>
        <w:t xml:space="preserve">ichest </w:t>
      </w:r>
      <w:r w:rsidR="00093915">
        <w:rPr>
          <w:i/>
          <w:iCs/>
        </w:rPr>
        <w:t>M</w:t>
      </w:r>
      <w:r w:rsidRPr="005C2400">
        <w:rPr>
          <w:i/>
          <w:iCs/>
        </w:rPr>
        <w:t>useum</w:t>
      </w:r>
    </w:p>
    <w:p w14:paraId="549A8174" w14:textId="77777777" w:rsidR="005C2400" w:rsidRPr="005C2400" w:rsidRDefault="005C2400" w:rsidP="005C2400">
      <w:pPr>
        <w:spacing w:after="0"/>
      </w:pPr>
      <w:r w:rsidRPr="005C2400">
        <w:t>by Jason Felch</w:t>
      </w:r>
      <w:r w:rsidRPr="005C2400">
        <w:br/>
      </w:r>
      <w:hyperlink r:id="rId35" w:tgtFrame="_blank" w:history="1">
        <w:r w:rsidRPr="005C2400">
          <w:rPr>
            <w:rStyle w:val="Hyperlink"/>
          </w:rPr>
          <w:t>DBC 07156</w:t>
        </w:r>
      </w:hyperlink>
      <w:r w:rsidRPr="005C2400">
        <w:br/>
        <w:t>In 2005, the art world was rocked by scandal when news broke that the prestigious J. Paul Getty Museum had a long history of purchasing looted antiquities. Beginning in the 1960's with Getty's purchase of questionable European statues, this story chronicles the rise of the world's richest museum, and documents how the museum's curators knowingly purchased stolen art until 2000, when a Rome magistrate sued for the return of Italian statues. California Book Award winner. Some strong language.</w:t>
      </w:r>
    </w:p>
    <w:p w14:paraId="466515AF" w14:textId="77777777" w:rsidR="005C2400" w:rsidRPr="005C2400" w:rsidRDefault="005C2400" w:rsidP="005C2400">
      <w:pPr>
        <w:spacing w:after="0"/>
      </w:pPr>
      <w:r w:rsidRPr="005C2400">
        <w:t>12 hours, 40 minutes. Narrated by: Walter Phelps. </w:t>
      </w:r>
    </w:p>
    <w:p w14:paraId="2EFDAC8C" w14:textId="77777777" w:rsidR="005C2400" w:rsidRPr="005C2400" w:rsidRDefault="005C2400" w:rsidP="005C2400">
      <w:pPr>
        <w:spacing w:after="0"/>
        <w:rPr>
          <w:sz w:val="12"/>
          <w:szCs w:val="10"/>
        </w:rPr>
      </w:pPr>
    </w:p>
    <w:p w14:paraId="6928DAB4" w14:textId="22998991" w:rsidR="00A93CA6" w:rsidRPr="005C2400" w:rsidRDefault="000B777C" w:rsidP="00A93CA6">
      <w:pPr>
        <w:spacing w:after="0"/>
        <w:rPr>
          <w:i/>
          <w:iCs/>
        </w:rPr>
      </w:pPr>
      <w:r>
        <w:rPr>
          <w:i/>
          <w:iCs/>
        </w:rPr>
        <w:br w:type="page"/>
      </w:r>
      <w:r w:rsidR="00A93CA6" w:rsidRPr="005C2400">
        <w:rPr>
          <w:i/>
          <w:iCs/>
        </w:rPr>
        <w:lastRenderedPageBreak/>
        <w:t xml:space="preserve">Becoming </w:t>
      </w:r>
      <w:r w:rsidR="00A93CA6">
        <w:rPr>
          <w:i/>
          <w:iCs/>
        </w:rPr>
        <w:t>N</w:t>
      </w:r>
      <w:r w:rsidR="00A93CA6" w:rsidRPr="005C2400">
        <w:rPr>
          <w:i/>
          <w:iCs/>
        </w:rPr>
        <w:t xml:space="preserve">ative to </w:t>
      </w:r>
      <w:r w:rsidR="00A93CA6">
        <w:rPr>
          <w:i/>
          <w:iCs/>
        </w:rPr>
        <w:t>T</w:t>
      </w:r>
      <w:r w:rsidR="00A93CA6" w:rsidRPr="005C2400">
        <w:rPr>
          <w:i/>
          <w:iCs/>
        </w:rPr>
        <w:t xml:space="preserve">his </w:t>
      </w:r>
      <w:r w:rsidR="00A93CA6">
        <w:rPr>
          <w:i/>
          <w:iCs/>
        </w:rPr>
        <w:t>P</w:t>
      </w:r>
      <w:r w:rsidR="00A93CA6" w:rsidRPr="005C2400">
        <w:rPr>
          <w:i/>
          <w:iCs/>
        </w:rPr>
        <w:t>lace</w:t>
      </w:r>
    </w:p>
    <w:p w14:paraId="5F5B20CD" w14:textId="77777777" w:rsidR="00A93CA6" w:rsidRPr="005C2400" w:rsidRDefault="00A93CA6" w:rsidP="00A93CA6">
      <w:pPr>
        <w:spacing w:after="0"/>
      </w:pPr>
      <w:r w:rsidRPr="005C2400">
        <w:t>by Wes Jackson</w:t>
      </w:r>
      <w:r w:rsidRPr="005C2400">
        <w:br/>
      </w:r>
      <w:hyperlink r:id="rId36" w:tgtFrame="_blank" w:history="1">
        <w:r w:rsidRPr="005C2400">
          <w:rPr>
            <w:rStyle w:val="Hyperlink"/>
          </w:rPr>
          <w:t>DBC 19013</w:t>
        </w:r>
      </w:hyperlink>
      <w:r w:rsidRPr="005C2400">
        <w:br/>
        <w:t xml:space="preserve">Six essays praising the virtues of sustainable and organic agriculture, especially for rural communities who have concluded that industrial agricultural practices provide an inadequate living wage for their residents. With topics ranging </w:t>
      </w:r>
      <w:proofErr w:type="gramStart"/>
      <w:r w:rsidRPr="005C2400">
        <w:t>from American history,</w:t>
      </w:r>
      <w:proofErr w:type="gramEnd"/>
      <w:r w:rsidRPr="005C2400">
        <w:t xml:space="preserve"> to the anecdotes of small town farmers, to political commentary, these essays argue that society can only be salvaged if and when people reject city life and return to the land.</w:t>
      </w:r>
    </w:p>
    <w:p w14:paraId="46064A83" w14:textId="77777777" w:rsidR="00A93CA6" w:rsidRPr="005C2400" w:rsidRDefault="00A93CA6" w:rsidP="00A93CA6">
      <w:pPr>
        <w:spacing w:after="0"/>
      </w:pPr>
      <w:r w:rsidRPr="005C2400">
        <w:t>13 hours, 49 minutes. Narrated by: David Michener. </w:t>
      </w:r>
    </w:p>
    <w:p w14:paraId="7A656EF5" w14:textId="77777777" w:rsidR="00A93CA6" w:rsidRPr="004579FF" w:rsidRDefault="00A93CA6" w:rsidP="00A93CA6">
      <w:pPr>
        <w:spacing w:after="0"/>
        <w:rPr>
          <w:i/>
          <w:iCs/>
          <w:sz w:val="12"/>
          <w:szCs w:val="10"/>
        </w:rPr>
      </w:pPr>
    </w:p>
    <w:p w14:paraId="205EB85F" w14:textId="77777777" w:rsidR="00A93CA6" w:rsidRPr="005C2400" w:rsidRDefault="00A93CA6" w:rsidP="00A93CA6">
      <w:pPr>
        <w:spacing w:after="0"/>
        <w:rPr>
          <w:i/>
          <w:iCs/>
        </w:rPr>
      </w:pPr>
      <w:r w:rsidRPr="005C2400">
        <w:rPr>
          <w:i/>
          <w:iCs/>
        </w:rPr>
        <w:t xml:space="preserve">Many </w:t>
      </w:r>
      <w:proofErr w:type="spellStart"/>
      <w:r w:rsidRPr="005C2400">
        <w:rPr>
          <w:i/>
          <w:iCs/>
        </w:rPr>
        <w:t>Californias</w:t>
      </w:r>
      <w:proofErr w:type="spellEnd"/>
      <w:r w:rsidRPr="005C2400">
        <w:rPr>
          <w:i/>
          <w:iCs/>
        </w:rPr>
        <w:t>: Literature from the Golden State</w:t>
      </w:r>
    </w:p>
    <w:p w14:paraId="6CD3E8A7" w14:textId="77777777" w:rsidR="00A93CA6" w:rsidRPr="005C2400" w:rsidRDefault="00A93CA6" w:rsidP="00A93CA6">
      <w:pPr>
        <w:spacing w:after="0"/>
      </w:pPr>
      <w:r w:rsidRPr="005C2400">
        <w:t>by Gerald W. Haslam</w:t>
      </w:r>
      <w:r w:rsidRPr="005C2400">
        <w:br/>
      </w:r>
      <w:hyperlink r:id="rId37" w:tgtFrame="_blank" w:history="1">
        <w:r w:rsidRPr="005C2400">
          <w:rPr>
            <w:rStyle w:val="Hyperlink"/>
          </w:rPr>
          <w:t>DBC 20155</w:t>
        </w:r>
      </w:hyperlink>
      <w:r w:rsidRPr="005C2400">
        <w:br/>
        <w:t>Haslam has collected short prose excerpts and poems which illustrate the variety of experiences in the lives of Californians. Strong language.</w:t>
      </w:r>
    </w:p>
    <w:p w14:paraId="18914E33" w14:textId="77777777" w:rsidR="00A93CA6" w:rsidRPr="005C2400" w:rsidRDefault="00A93CA6" w:rsidP="00A93CA6">
      <w:pPr>
        <w:spacing w:after="0"/>
      </w:pPr>
      <w:r w:rsidRPr="005C2400">
        <w:t>13 hours, 3 minutes. Narrated by: Jan Schwartz. </w:t>
      </w:r>
    </w:p>
    <w:p w14:paraId="1971B400" w14:textId="77777777" w:rsidR="00A93CA6" w:rsidRPr="005C2400" w:rsidRDefault="00A93CA6" w:rsidP="00A93CA6">
      <w:pPr>
        <w:spacing w:after="0"/>
        <w:rPr>
          <w:sz w:val="12"/>
          <w:szCs w:val="10"/>
        </w:rPr>
      </w:pPr>
    </w:p>
    <w:p w14:paraId="3A1323B1" w14:textId="641ED120" w:rsidR="00A93CA6" w:rsidRPr="005C2400" w:rsidRDefault="00A93CA6" w:rsidP="00A93CA6">
      <w:pPr>
        <w:spacing w:after="0"/>
        <w:rPr>
          <w:i/>
          <w:iCs/>
        </w:rPr>
      </w:pPr>
      <w:r w:rsidRPr="005C2400">
        <w:rPr>
          <w:i/>
          <w:iCs/>
        </w:rPr>
        <w:t xml:space="preserve">Writing </w:t>
      </w:r>
      <w:r>
        <w:rPr>
          <w:i/>
          <w:iCs/>
        </w:rPr>
        <w:t>H</w:t>
      </w:r>
      <w:r w:rsidRPr="005C2400">
        <w:rPr>
          <w:i/>
          <w:iCs/>
        </w:rPr>
        <w:t>ome</w:t>
      </w:r>
      <w:r w:rsidR="00666CDB">
        <w:rPr>
          <w:i/>
          <w:iCs/>
        </w:rPr>
        <w:t>:</w:t>
      </w:r>
      <w:r w:rsidRPr="005C2400">
        <w:rPr>
          <w:i/>
          <w:iCs/>
        </w:rPr>
        <w:t xml:space="preserve"> </w:t>
      </w:r>
      <w:r>
        <w:rPr>
          <w:i/>
          <w:iCs/>
        </w:rPr>
        <w:t>A</w:t>
      </w:r>
      <w:r w:rsidRPr="005C2400">
        <w:rPr>
          <w:i/>
          <w:iCs/>
        </w:rPr>
        <w:t xml:space="preserve">ward-winning </w:t>
      </w:r>
      <w:r>
        <w:rPr>
          <w:i/>
          <w:iCs/>
        </w:rPr>
        <w:t>L</w:t>
      </w:r>
      <w:r w:rsidRPr="005C2400">
        <w:rPr>
          <w:i/>
          <w:iCs/>
        </w:rPr>
        <w:t>iterature from the New West</w:t>
      </w:r>
    </w:p>
    <w:p w14:paraId="0B4CFFEA" w14:textId="4AEE1ACF" w:rsidR="00A93CA6" w:rsidRPr="005C2400" w:rsidRDefault="00A93CA6" w:rsidP="00A93CA6">
      <w:pPr>
        <w:spacing w:after="0"/>
      </w:pPr>
      <w:r w:rsidRPr="005C2400">
        <w:t xml:space="preserve">by Brian </w:t>
      </w:r>
      <w:proofErr w:type="spellStart"/>
      <w:r w:rsidRPr="005C2400">
        <w:t>Bouldrey</w:t>
      </w:r>
      <w:proofErr w:type="spellEnd"/>
      <w:r w:rsidRPr="005C2400">
        <w:br/>
      </w:r>
      <w:hyperlink r:id="rId38" w:tgtFrame="_blank" w:history="1">
        <w:r w:rsidRPr="005C2400">
          <w:rPr>
            <w:rStyle w:val="Hyperlink"/>
          </w:rPr>
          <w:t>DBC 19512</w:t>
        </w:r>
      </w:hyperlink>
      <w:r w:rsidRPr="005C2400">
        <w:br/>
        <w:t xml:space="preserve">The stories, essays and poems in this collection are all prizewinners of either the prestigious Jackson or Phelan awards, given annually to talented young writers. This book reflects the multicultural diversity of its authors, their fierce individuality, and "celebrates the chaos of the West." </w:t>
      </w:r>
    </w:p>
    <w:p w14:paraId="240279D8" w14:textId="77777777" w:rsidR="00A93CA6" w:rsidRPr="005C2400" w:rsidRDefault="00A93CA6" w:rsidP="00A93CA6">
      <w:pPr>
        <w:spacing w:after="0"/>
      </w:pPr>
      <w:r w:rsidRPr="005C2400">
        <w:t>10 hours, 15 minutes. Narrated by: Bill Rosenfeld. </w:t>
      </w:r>
    </w:p>
    <w:p w14:paraId="0E09120A" w14:textId="77777777" w:rsidR="00A93CA6" w:rsidRPr="005C2400" w:rsidRDefault="00A93CA6" w:rsidP="00A93CA6">
      <w:pPr>
        <w:spacing w:after="0"/>
        <w:rPr>
          <w:sz w:val="12"/>
          <w:szCs w:val="10"/>
        </w:rPr>
      </w:pPr>
    </w:p>
    <w:p w14:paraId="0D05B073" w14:textId="3985EB41" w:rsidR="00A93CA6" w:rsidRPr="005C2400" w:rsidRDefault="00A93CA6" w:rsidP="00A93CA6">
      <w:pPr>
        <w:spacing w:after="0"/>
        <w:rPr>
          <w:i/>
          <w:iCs/>
        </w:rPr>
      </w:pPr>
      <w:r w:rsidRPr="005C2400">
        <w:rPr>
          <w:i/>
          <w:iCs/>
        </w:rPr>
        <w:t>Hillinger's California</w:t>
      </w:r>
      <w:r w:rsidR="00B006E5">
        <w:rPr>
          <w:i/>
          <w:iCs/>
        </w:rPr>
        <w:t>:</w:t>
      </w:r>
      <w:r w:rsidRPr="005C2400">
        <w:rPr>
          <w:i/>
          <w:iCs/>
        </w:rPr>
        <w:t xml:space="preserve"> </w:t>
      </w:r>
      <w:r>
        <w:rPr>
          <w:i/>
          <w:iCs/>
        </w:rPr>
        <w:t>S</w:t>
      </w:r>
      <w:r w:rsidRPr="005C2400">
        <w:rPr>
          <w:i/>
          <w:iCs/>
        </w:rPr>
        <w:t xml:space="preserve">tories from </w:t>
      </w:r>
      <w:r>
        <w:rPr>
          <w:i/>
          <w:iCs/>
        </w:rPr>
        <w:t>A</w:t>
      </w:r>
      <w:r w:rsidRPr="005C2400">
        <w:rPr>
          <w:i/>
          <w:iCs/>
        </w:rPr>
        <w:t xml:space="preserve">ll 58 </w:t>
      </w:r>
      <w:r>
        <w:rPr>
          <w:i/>
          <w:iCs/>
        </w:rPr>
        <w:t>C</w:t>
      </w:r>
      <w:r w:rsidRPr="005C2400">
        <w:rPr>
          <w:i/>
          <w:iCs/>
        </w:rPr>
        <w:t>ounties</w:t>
      </w:r>
    </w:p>
    <w:p w14:paraId="2E4EE2B4" w14:textId="2B874F04" w:rsidR="00A93CA6" w:rsidRPr="005C2400" w:rsidRDefault="00A93CA6" w:rsidP="00A93CA6">
      <w:pPr>
        <w:spacing w:after="0"/>
      </w:pPr>
      <w:r w:rsidRPr="005C2400">
        <w:t>by Charles Hillinger</w:t>
      </w:r>
      <w:r w:rsidRPr="005C2400">
        <w:br/>
      </w:r>
      <w:hyperlink r:id="rId39" w:tgtFrame="_blank" w:history="1">
        <w:r w:rsidRPr="005C2400">
          <w:rPr>
            <w:rStyle w:val="Hyperlink"/>
          </w:rPr>
          <w:t>DBC 19001</w:t>
        </w:r>
      </w:hyperlink>
      <w:r w:rsidRPr="005C2400">
        <w:br/>
        <w:t xml:space="preserve">Colorful stories from each of California's counties give the reader a sense of how unique and interesting each local area is, with its own history and character. </w:t>
      </w:r>
    </w:p>
    <w:p w14:paraId="235BCC57" w14:textId="77777777" w:rsidR="00A93CA6" w:rsidRDefault="00A93CA6" w:rsidP="00A93CA6">
      <w:pPr>
        <w:spacing w:after="0"/>
      </w:pPr>
      <w:r w:rsidRPr="005C2400">
        <w:t>10 hours, 0 minutes. Narrated by: David Michener. </w:t>
      </w:r>
    </w:p>
    <w:p w14:paraId="446A2A75" w14:textId="37EB95CF" w:rsidR="007F5C5C" w:rsidRDefault="007F5C5C">
      <w:pPr>
        <w:spacing w:after="0"/>
      </w:pPr>
      <w:r>
        <w:br w:type="page"/>
      </w:r>
    </w:p>
    <w:p w14:paraId="7A794F2D" w14:textId="77777777" w:rsidR="007F5C5C" w:rsidRDefault="007F5C5C" w:rsidP="007F5C5C">
      <w:pPr>
        <w:spacing w:after="0"/>
        <w:rPr>
          <w:i/>
          <w:iCs/>
        </w:rPr>
      </w:pPr>
      <w:r w:rsidRPr="0047042E">
        <w:rPr>
          <w:i/>
          <w:iCs/>
        </w:rPr>
        <w:lastRenderedPageBreak/>
        <w:t xml:space="preserve">The </w:t>
      </w:r>
      <w:r>
        <w:rPr>
          <w:i/>
          <w:iCs/>
        </w:rPr>
        <w:t>H</w:t>
      </w:r>
      <w:r w:rsidRPr="0047042E">
        <w:rPr>
          <w:i/>
          <w:iCs/>
        </w:rPr>
        <w:t>omesteader</w:t>
      </w:r>
      <w:r>
        <w:rPr>
          <w:i/>
          <w:iCs/>
        </w:rPr>
        <w:t>:</w:t>
      </w:r>
      <w:r w:rsidRPr="0047042E">
        <w:rPr>
          <w:i/>
          <w:iCs/>
        </w:rPr>
        <w:t xml:space="preserve"> </w:t>
      </w:r>
      <w:r>
        <w:rPr>
          <w:i/>
          <w:iCs/>
        </w:rPr>
        <w:t>A</w:t>
      </w:r>
      <w:r w:rsidRPr="0047042E">
        <w:rPr>
          <w:i/>
          <w:iCs/>
        </w:rPr>
        <w:t xml:space="preserve"> </w:t>
      </w:r>
      <w:r>
        <w:rPr>
          <w:i/>
          <w:iCs/>
        </w:rPr>
        <w:t>No</w:t>
      </w:r>
      <w:r w:rsidRPr="0047042E">
        <w:rPr>
          <w:i/>
          <w:iCs/>
        </w:rPr>
        <w:t>vel</w:t>
      </w:r>
    </w:p>
    <w:p w14:paraId="1ADF69FC" w14:textId="77777777" w:rsidR="007F5C5C" w:rsidRDefault="007F5C5C" w:rsidP="007F5C5C">
      <w:pPr>
        <w:spacing w:after="0"/>
      </w:pPr>
      <w:r>
        <w:t xml:space="preserve">by </w:t>
      </w:r>
      <w:r w:rsidRPr="0047042E">
        <w:t>Oscar</w:t>
      </w:r>
      <w:r>
        <w:t xml:space="preserve"> </w:t>
      </w:r>
      <w:r w:rsidRPr="0047042E">
        <w:t>Micheaux</w:t>
      </w:r>
    </w:p>
    <w:p w14:paraId="07F1AD1C" w14:textId="4C60B391" w:rsidR="007F5C5C" w:rsidRDefault="00B2482F" w:rsidP="007F5C5C">
      <w:pPr>
        <w:spacing w:after="0"/>
        <w:rPr>
          <w:rStyle w:val="Hyperlink"/>
        </w:rPr>
      </w:pPr>
      <w:hyperlink r:id="rId40" w:tgtFrame="_blank" w:history="1">
        <w:r w:rsidR="007F5C5C" w:rsidRPr="005C2400">
          <w:rPr>
            <w:rStyle w:val="Hyperlink"/>
          </w:rPr>
          <w:t xml:space="preserve">DBC </w:t>
        </w:r>
        <w:r w:rsidR="007F5C5C" w:rsidRPr="0047042E">
          <w:rPr>
            <w:rStyle w:val="Hyperlink"/>
          </w:rPr>
          <w:t>20163</w:t>
        </w:r>
      </w:hyperlink>
    </w:p>
    <w:p w14:paraId="5D8AC65D" w14:textId="77777777" w:rsidR="007F5C5C" w:rsidRPr="005C2400" w:rsidRDefault="007F5C5C" w:rsidP="007F5C5C">
      <w:pPr>
        <w:spacing w:after="0"/>
      </w:pPr>
      <w:r w:rsidRPr="0047042E">
        <w:t>Set in South Dakota in the early twentieth century, black homesteader Jean Baptiste represses his feelings for Agnes, who is white, and enters a loveless but socially acceptable marriage. Betrayal, cruelty, and a plot for murder ensue until the marriage ends tragically, and Jean is forced to flee to Chicago.</w:t>
      </w:r>
    </w:p>
    <w:p w14:paraId="2FE8CAA8" w14:textId="77777777" w:rsidR="007F5C5C" w:rsidRPr="005C2400" w:rsidRDefault="007F5C5C" w:rsidP="007F5C5C">
      <w:pPr>
        <w:spacing w:after="0"/>
      </w:pPr>
      <w:r w:rsidRPr="0047042E">
        <w:t>18 hours, 32 minutes</w:t>
      </w:r>
      <w:r w:rsidRPr="005C2400">
        <w:t xml:space="preserve">. Narrated by: </w:t>
      </w:r>
      <w:r w:rsidRPr="00224FF9">
        <w:t>Jonathan Graham</w:t>
      </w:r>
      <w:r w:rsidRPr="005C2400">
        <w:t xml:space="preserve"> </w:t>
      </w:r>
      <w:r w:rsidRPr="00224FF9">
        <w:t>Powles</w:t>
      </w:r>
      <w:r w:rsidRPr="005C2400">
        <w:t>. </w:t>
      </w:r>
    </w:p>
    <w:p w14:paraId="63DEEEBA" w14:textId="77777777" w:rsidR="007F5C5C" w:rsidRPr="007F5C5C" w:rsidRDefault="007F5C5C" w:rsidP="00A93CA6">
      <w:pPr>
        <w:spacing w:after="0"/>
        <w:rPr>
          <w:sz w:val="12"/>
          <w:szCs w:val="10"/>
        </w:rPr>
      </w:pPr>
    </w:p>
    <w:p w14:paraId="1E2B2F63" w14:textId="5CFFDA00" w:rsidR="007F5C5C" w:rsidRDefault="007F5C5C" w:rsidP="007F5C5C">
      <w:pPr>
        <w:spacing w:after="0"/>
        <w:rPr>
          <w:i/>
          <w:iCs/>
        </w:rPr>
      </w:pPr>
      <w:r w:rsidRPr="007F5C5C">
        <w:rPr>
          <w:i/>
          <w:iCs/>
        </w:rPr>
        <w:t xml:space="preserve">John Charles </w:t>
      </w:r>
      <w:proofErr w:type="spellStart"/>
      <w:r w:rsidRPr="007F5C5C">
        <w:rPr>
          <w:i/>
          <w:iCs/>
        </w:rPr>
        <w:t>Frémont</w:t>
      </w:r>
      <w:proofErr w:type="spellEnd"/>
      <w:r>
        <w:rPr>
          <w:i/>
          <w:iCs/>
        </w:rPr>
        <w:t>:</w:t>
      </w:r>
      <w:r w:rsidRPr="007F5C5C">
        <w:rPr>
          <w:i/>
          <w:iCs/>
        </w:rPr>
        <w:t xml:space="preserve"> </w:t>
      </w:r>
      <w:r>
        <w:rPr>
          <w:i/>
          <w:iCs/>
        </w:rPr>
        <w:t>C</w:t>
      </w:r>
      <w:r w:rsidRPr="007F5C5C">
        <w:rPr>
          <w:i/>
          <w:iCs/>
        </w:rPr>
        <w:t xml:space="preserve">haracter </w:t>
      </w:r>
      <w:r>
        <w:rPr>
          <w:i/>
          <w:iCs/>
        </w:rPr>
        <w:t>a</w:t>
      </w:r>
      <w:r w:rsidRPr="007F5C5C">
        <w:rPr>
          <w:i/>
          <w:iCs/>
        </w:rPr>
        <w:t xml:space="preserve">s </w:t>
      </w:r>
      <w:r>
        <w:rPr>
          <w:i/>
          <w:iCs/>
        </w:rPr>
        <w:t>D</w:t>
      </w:r>
      <w:r w:rsidRPr="007F5C5C">
        <w:rPr>
          <w:i/>
          <w:iCs/>
        </w:rPr>
        <w:t>estiny</w:t>
      </w:r>
    </w:p>
    <w:p w14:paraId="70AA2757" w14:textId="0765E072" w:rsidR="007F5C5C" w:rsidRDefault="007F5C5C" w:rsidP="007F5C5C">
      <w:pPr>
        <w:spacing w:after="0"/>
      </w:pPr>
      <w:r>
        <w:t xml:space="preserve">by </w:t>
      </w:r>
      <w:r w:rsidRPr="007F5C5C">
        <w:t>Andrew F.</w:t>
      </w:r>
      <w:r>
        <w:t xml:space="preserve"> </w:t>
      </w:r>
      <w:r w:rsidRPr="007F5C5C">
        <w:t>Rolle</w:t>
      </w:r>
    </w:p>
    <w:p w14:paraId="4AB42AEB" w14:textId="2C7A1672" w:rsidR="007F5C5C" w:rsidRDefault="00B2482F" w:rsidP="007F5C5C">
      <w:pPr>
        <w:spacing w:after="0"/>
        <w:rPr>
          <w:rStyle w:val="Hyperlink"/>
        </w:rPr>
      </w:pPr>
      <w:hyperlink r:id="rId41" w:tgtFrame="_blank" w:history="1">
        <w:r w:rsidR="007F5C5C" w:rsidRPr="005C2400">
          <w:rPr>
            <w:rStyle w:val="Hyperlink"/>
          </w:rPr>
          <w:t xml:space="preserve">DBC </w:t>
        </w:r>
        <w:r w:rsidR="007F5C5C" w:rsidRPr="007F5C5C">
          <w:rPr>
            <w:rStyle w:val="Hyperlink"/>
          </w:rPr>
          <w:t>20152</w:t>
        </w:r>
      </w:hyperlink>
    </w:p>
    <w:p w14:paraId="46719EE9" w14:textId="77777777" w:rsidR="00B05454" w:rsidRDefault="00B05454" w:rsidP="007F5C5C">
      <w:pPr>
        <w:spacing w:after="0"/>
      </w:pPr>
      <w:r w:rsidRPr="00B05454">
        <w:t xml:space="preserve">John Charles </w:t>
      </w:r>
      <w:proofErr w:type="spellStart"/>
      <w:r w:rsidRPr="00B05454">
        <w:t>Frémont</w:t>
      </w:r>
      <w:proofErr w:type="spellEnd"/>
      <w:r w:rsidRPr="00B05454">
        <w:t xml:space="preserve"> led five expeditions exploring the American West, spent time as the territorial governor of Arizona and political leader in California's liberation from Mexico, served as a Major General in the Civil War, was elected one of California's first U.S. Senators and the first presidential candidate of the Republican party.  This comprehensive biography carefully examines the historical record of "The Pathfinder" with a </w:t>
      </w:r>
      <w:proofErr w:type="spellStart"/>
      <w:r w:rsidRPr="00B05454">
        <w:t>psychobiographical</w:t>
      </w:r>
      <w:proofErr w:type="spellEnd"/>
      <w:r w:rsidRPr="00B05454">
        <w:t xml:space="preserve"> approach that explores the rash rebelliousness of </w:t>
      </w:r>
      <w:proofErr w:type="spellStart"/>
      <w:r w:rsidRPr="00B05454">
        <w:t>Frémont's</w:t>
      </w:r>
      <w:proofErr w:type="spellEnd"/>
      <w:r w:rsidRPr="00B05454">
        <w:t xml:space="preserve"> character.</w:t>
      </w:r>
    </w:p>
    <w:p w14:paraId="1D741CB5" w14:textId="599BBB69" w:rsidR="007F5C5C" w:rsidRPr="005C2400" w:rsidRDefault="0005319B" w:rsidP="007F5C5C">
      <w:pPr>
        <w:spacing w:after="0"/>
      </w:pPr>
      <w:r w:rsidRPr="0005319B">
        <w:t>18 hours, 45 minutes</w:t>
      </w:r>
      <w:r w:rsidR="007F5C5C" w:rsidRPr="005C2400">
        <w:t xml:space="preserve">. Narrated by: </w:t>
      </w:r>
      <w:r w:rsidR="007F5C5C" w:rsidRPr="00224FF9">
        <w:t>Jo</w:t>
      </w:r>
      <w:r>
        <w:t>h</w:t>
      </w:r>
      <w:r w:rsidR="007F5C5C" w:rsidRPr="00224FF9">
        <w:t>n</w:t>
      </w:r>
      <w:r>
        <w:t xml:space="preserve"> </w:t>
      </w:r>
      <w:r w:rsidRPr="0005319B">
        <w:t>Swanson</w:t>
      </w:r>
      <w:r w:rsidR="007F5C5C" w:rsidRPr="005C2400">
        <w:t>. </w:t>
      </w:r>
    </w:p>
    <w:p w14:paraId="59B698D8" w14:textId="77777777" w:rsidR="007F5C5C" w:rsidRPr="0005319B" w:rsidRDefault="007F5C5C" w:rsidP="00A93CA6">
      <w:pPr>
        <w:spacing w:after="0"/>
        <w:rPr>
          <w:sz w:val="12"/>
          <w:szCs w:val="10"/>
        </w:rPr>
      </w:pPr>
    </w:p>
    <w:p w14:paraId="12DC0AD1" w14:textId="32FCE611" w:rsidR="0005319B" w:rsidRDefault="0005319B" w:rsidP="0005319B">
      <w:pPr>
        <w:spacing w:after="0"/>
        <w:rPr>
          <w:i/>
          <w:iCs/>
        </w:rPr>
      </w:pPr>
      <w:r w:rsidRPr="0005319B">
        <w:rPr>
          <w:i/>
          <w:iCs/>
        </w:rPr>
        <w:t xml:space="preserve">Indian </w:t>
      </w:r>
      <w:r>
        <w:rPr>
          <w:i/>
          <w:iCs/>
        </w:rPr>
        <w:t>R</w:t>
      </w:r>
      <w:r w:rsidRPr="0005319B">
        <w:rPr>
          <w:i/>
          <w:iCs/>
        </w:rPr>
        <w:t xml:space="preserve">unning: Native American </w:t>
      </w:r>
      <w:r>
        <w:rPr>
          <w:i/>
          <w:iCs/>
        </w:rPr>
        <w:t>H</w:t>
      </w:r>
      <w:r w:rsidRPr="0005319B">
        <w:rPr>
          <w:i/>
          <w:iCs/>
        </w:rPr>
        <w:t xml:space="preserve">istory &amp; </w:t>
      </w:r>
      <w:r>
        <w:rPr>
          <w:i/>
          <w:iCs/>
        </w:rPr>
        <w:t>T</w:t>
      </w:r>
      <w:r w:rsidRPr="0005319B">
        <w:rPr>
          <w:i/>
          <w:iCs/>
        </w:rPr>
        <w:t>radition</w:t>
      </w:r>
    </w:p>
    <w:p w14:paraId="1E97A54E" w14:textId="158B3159" w:rsidR="0005319B" w:rsidRDefault="0005319B" w:rsidP="0005319B">
      <w:pPr>
        <w:spacing w:after="0"/>
      </w:pPr>
      <w:r>
        <w:t xml:space="preserve">by Peter </w:t>
      </w:r>
      <w:r w:rsidRPr="0005319B">
        <w:t>Nabokov</w:t>
      </w:r>
    </w:p>
    <w:p w14:paraId="3AAD6FB6" w14:textId="45D4A91D" w:rsidR="0005319B" w:rsidRDefault="00B2482F" w:rsidP="0005319B">
      <w:pPr>
        <w:spacing w:after="0"/>
        <w:rPr>
          <w:rStyle w:val="Hyperlink"/>
        </w:rPr>
      </w:pPr>
      <w:hyperlink r:id="rId42" w:tgtFrame="_blank" w:history="1">
        <w:r w:rsidR="0005319B" w:rsidRPr="005C2400">
          <w:rPr>
            <w:rStyle w:val="Hyperlink"/>
          </w:rPr>
          <w:t xml:space="preserve">DBC </w:t>
        </w:r>
        <w:r w:rsidR="0005319B" w:rsidRPr="0005319B">
          <w:rPr>
            <w:rStyle w:val="Hyperlink"/>
          </w:rPr>
          <w:t>25113</w:t>
        </w:r>
      </w:hyperlink>
    </w:p>
    <w:p w14:paraId="2AA372CF" w14:textId="0EEF5D1C" w:rsidR="0005319B" w:rsidRPr="005C2400" w:rsidRDefault="0005319B" w:rsidP="0005319B">
      <w:pPr>
        <w:spacing w:after="0"/>
      </w:pPr>
      <w:r w:rsidRPr="0005319B">
        <w:t>In 1980, a group of Pueblo Indians gathered in Taos, New Mexico, for the Tricentennial Run, a reenactment of a 1680 run in which the Pueblo Indians sent messengers to the Hopi villages 300 miles away in a coordinated attempt to overthrow Spanish rule. The author chronicles the events of this six-day run, while explaining the cooperative nature of Native American running, as opposed to the more competitive attitude found in Western-style athletics.</w:t>
      </w:r>
    </w:p>
    <w:p w14:paraId="6CAF0EEA" w14:textId="2CB1E7B2" w:rsidR="0005319B" w:rsidRDefault="0005319B" w:rsidP="0005319B">
      <w:pPr>
        <w:spacing w:after="0"/>
      </w:pPr>
      <w:r w:rsidRPr="0005319B">
        <w:t>6 hours, 22 mi</w:t>
      </w:r>
      <w:r>
        <w:t>nutes</w:t>
      </w:r>
      <w:r w:rsidRPr="005C2400">
        <w:t>. Narrated by:</w:t>
      </w:r>
      <w:r w:rsidRPr="0005319B">
        <w:t xml:space="preserve"> Mary McGeorge</w:t>
      </w:r>
      <w:r w:rsidRPr="005C2400">
        <w:t>.</w:t>
      </w:r>
    </w:p>
    <w:p w14:paraId="58D3FA4D" w14:textId="516755B6" w:rsidR="005E154D" w:rsidRDefault="005E154D">
      <w:pPr>
        <w:spacing w:after="0"/>
        <w:rPr>
          <w:sz w:val="12"/>
          <w:szCs w:val="10"/>
        </w:rPr>
      </w:pPr>
      <w:r>
        <w:rPr>
          <w:sz w:val="12"/>
          <w:szCs w:val="10"/>
        </w:rPr>
        <w:br w:type="page"/>
      </w:r>
    </w:p>
    <w:p w14:paraId="044FF5F2" w14:textId="77777777" w:rsidR="00970138" w:rsidRPr="00970138" w:rsidRDefault="00970138" w:rsidP="0005319B">
      <w:pPr>
        <w:spacing w:after="0"/>
        <w:rPr>
          <w:sz w:val="12"/>
          <w:szCs w:val="10"/>
        </w:rPr>
      </w:pPr>
    </w:p>
    <w:p w14:paraId="359BEAF0" w14:textId="77777777" w:rsidR="00416957" w:rsidRDefault="00416957" w:rsidP="00970138">
      <w:pPr>
        <w:spacing w:after="0"/>
        <w:rPr>
          <w:i/>
          <w:iCs/>
        </w:rPr>
      </w:pPr>
      <w:r w:rsidRPr="00416957">
        <w:rPr>
          <w:i/>
          <w:iCs/>
        </w:rPr>
        <w:t>The Jews in the California Gold Rush</w:t>
      </w:r>
    </w:p>
    <w:p w14:paraId="3627E434" w14:textId="5F4C3422" w:rsidR="00970138" w:rsidRDefault="00970138" w:rsidP="00970138">
      <w:pPr>
        <w:spacing w:after="0"/>
      </w:pPr>
      <w:r>
        <w:t xml:space="preserve">by </w:t>
      </w:r>
      <w:r w:rsidR="00416957" w:rsidRPr="00416957">
        <w:t>Robert E.</w:t>
      </w:r>
      <w:r>
        <w:t xml:space="preserve"> </w:t>
      </w:r>
      <w:r w:rsidR="00416957" w:rsidRPr="00416957">
        <w:t>Levinson</w:t>
      </w:r>
    </w:p>
    <w:p w14:paraId="336A6B65" w14:textId="212F1A90" w:rsidR="00970138" w:rsidRDefault="00B2482F" w:rsidP="00970138">
      <w:pPr>
        <w:spacing w:after="0"/>
        <w:rPr>
          <w:rStyle w:val="Hyperlink"/>
        </w:rPr>
      </w:pPr>
      <w:hyperlink r:id="rId43" w:tgtFrame="_blank" w:history="1">
        <w:r w:rsidR="00970138" w:rsidRPr="005C2400">
          <w:rPr>
            <w:rStyle w:val="Hyperlink"/>
          </w:rPr>
          <w:t xml:space="preserve">DBC </w:t>
        </w:r>
        <w:r w:rsidR="00416957" w:rsidRPr="00416957">
          <w:rPr>
            <w:rStyle w:val="Hyperlink"/>
          </w:rPr>
          <w:t>25116</w:t>
        </w:r>
      </w:hyperlink>
    </w:p>
    <w:p w14:paraId="1D391895" w14:textId="77777777" w:rsidR="00416957" w:rsidRDefault="00416957" w:rsidP="00970138">
      <w:pPr>
        <w:spacing w:after="0"/>
      </w:pPr>
      <w:r w:rsidRPr="00416957">
        <w:t>A history of Jewish culture and community in California from 1849 to 1880. When news of the Gold Rush broke, recent immigrants from Central Europe arrived in the port of San Francisco, including thousands of Jews. As they branched out throughout Northern California, they built synagogues and cemeteries, set up businesses and schools, established benevolent societies, and created close-knit communities that brought economic stability and social benefits to mining camps and rural towns.</w:t>
      </w:r>
    </w:p>
    <w:p w14:paraId="5D1EC629" w14:textId="39826E5E" w:rsidR="00970138" w:rsidRPr="007F5C5C" w:rsidRDefault="00416957" w:rsidP="00970138">
      <w:pPr>
        <w:spacing w:after="0"/>
        <w:rPr>
          <w:i/>
          <w:iCs/>
        </w:rPr>
      </w:pPr>
      <w:r w:rsidRPr="00416957">
        <w:t>7 hours, 41 minutes</w:t>
      </w:r>
      <w:r w:rsidR="00970138" w:rsidRPr="005C2400">
        <w:t>. Narrated by:</w:t>
      </w:r>
      <w:r w:rsidR="00970138" w:rsidRPr="0005319B">
        <w:t xml:space="preserve"> </w:t>
      </w:r>
      <w:r w:rsidRPr="00416957">
        <w:t>Jack</w:t>
      </w:r>
      <w:r w:rsidR="00970138" w:rsidRPr="0005319B">
        <w:t xml:space="preserve"> </w:t>
      </w:r>
      <w:r w:rsidRPr="00416957">
        <w:t>Kriege</w:t>
      </w:r>
      <w:r>
        <w:t>r</w:t>
      </w:r>
      <w:r w:rsidR="00970138" w:rsidRPr="005C2400">
        <w:t>.</w:t>
      </w:r>
    </w:p>
    <w:p w14:paraId="0B4A7C1E" w14:textId="77777777" w:rsidR="00CB64F0" w:rsidRPr="00CB64F0" w:rsidRDefault="00CB64F0" w:rsidP="00781282">
      <w:pPr>
        <w:spacing w:after="0"/>
        <w:rPr>
          <w:i/>
          <w:iCs/>
          <w:sz w:val="12"/>
          <w:szCs w:val="10"/>
        </w:rPr>
      </w:pPr>
    </w:p>
    <w:p w14:paraId="43884D96" w14:textId="751450F4" w:rsidR="00CB64F0" w:rsidRDefault="00CB64F0" w:rsidP="00CB64F0">
      <w:pPr>
        <w:spacing w:after="0"/>
        <w:rPr>
          <w:i/>
          <w:iCs/>
        </w:rPr>
      </w:pPr>
      <w:r w:rsidRPr="00CB64F0">
        <w:rPr>
          <w:i/>
          <w:iCs/>
        </w:rPr>
        <w:t xml:space="preserve">Reminiscences of a </w:t>
      </w:r>
      <w:r>
        <w:rPr>
          <w:i/>
          <w:iCs/>
        </w:rPr>
        <w:t>R</w:t>
      </w:r>
      <w:r w:rsidRPr="00CB64F0">
        <w:rPr>
          <w:i/>
          <w:iCs/>
        </w:rPr>
        <w:t xml:space="preserve">anger: </w:t>
      </w:r>
      <w:r>
        <w:rPr>
          <w:i/>
          <w:iCs/>
        </w:rPr>
        <w:t>E</w:t>
      </w:r>
      <w:r w:rsidRPr="00CB64F0">
        <w:rPr>
          <w:i/>
          <w:iCs/>
        </w:rPr>
        <w:t xml:space="preserve">arly </w:t>
      </w:r>
      <w:r>
        <w:rPr>
          <w:i/>
          <w:iCs/>
        </w:rPr>
        <w:t>T</w:t>
      </w:r>
      <w:r w:rsidRPr="00CB64F0">
        <w:rPr>
          <w:i/>
          <w:iCs/>
        </w:rPr>
        <w:t>imes in Southern California</w:t>
      </w:r>
    </w:p>
    <w:p w14:paraId="5F15404B" w14:textId="5BE1D8F7" w:rsidR="00CB64F0" w:rsidRDefault="00CB64F0" w:rsidP="00CB64F0">
      <w:pPr>
        <w:spacing w:after="0"/>
      </w:pPr>
      <w:r>
        <w:t xml:space="preserve">by </w:t>
      </w:r>
      <w:r w:rsidRPr="00CB64F0">
        <w:t>Horace</w:t>
      </w:r>
      <w:r>
        <w:t xml:space="preserve"> Bell</w:t>
      </w:r>
    </w:p>
    <w:p w14:paraId="4D505E0E" w14:textId="3156669B" w:rsidR="00CB64F0" w:rsidRDefault="00B2482F" w:rsidP="00CB64F0">
      <w:pPr>
        <w:spacing w:after="0"/>
        <w:rPr>
          <w:rStyle w:val="Hyperlink"/>
        </w:rPr>
      </w:pPr>
      <w:hyperlink r:id="rId44" w:tgtFrame="_blank" w:history="1">
        <w:r w:rsidR="00CB64F0" w:rsidRPr="005C2400">
          <w:rPr>
            <w:rStyle w:val="Hyperlink"/>
          </w:rPr>
          <w:t xml:space="preserve">DBC </w:t>
        </w:r>
        <w:r w:rsidR="00CB64F0" w:rsidRPr="00CB64F0">
          <w:rPr>
            <w:rStyle w:val="Hyperlink"/>
          </w:rPr>
          <w:t>20190</w:t>
        </w:r>
      </w:hyperlink>
    </w:p>
    <w:p w14:paraId="17CA18AE" w14:textId="77777777" w:rsidR="00CB64F0" w:rsidRDefault="00CB64F0" w:rsidP="00CB64F0">
      <w:pPr>
        <w:spacing w:after="0"/>
      </w:pPr>
      <w:r w:rsidRPr="00CB64F0">
        <w:t xml:space="preserve">Los Angeles in the mid-nineteenth century was a small, Spanish-American town with a big problem: organized gangs of outlaws controlled the territory through raids, bribes, and violence. In response, an all-volunteer militia called the Los Angeles Rangers was formed to restore law and order. In this adventurous, first-person account, ranger Major Horace Bell recalls a criminal cast of characters and the troop members who brought them to justice. </w:t>
      </w:r>
    </w:p>
    <w:p w14:paraId="5132A2FA" w14:textId="2C4F30EA" w:rsidR="00CB64F0" w:rsidRDefault="00CB64F0" w:rsidP="00CB64F0">
      <w:pPr>
        <w:spacing w:after="0"/>
      </w:pPr>
      <w:r w:rsidRPr="00CB64F0">
        <w:t>18 hours, 43 minutes</w:t>
      </w:r>
      <w:r w:rsidRPr="005C2400">
        <w:t>. Narrated by:</w:t>
      </w:r>
      <w:r w:rsidRPr="0005319B">
        <w:t xml:space="preserve"> </w:t>
      </w:r>
      <w:r>
        <w:t>Sid Piper</w:t>
      </w:r>
      <w:r w:rsidRPr="005C2400">
        <w:t>.</w:t>
      </w:r>
    </w:p>
    <w:p w14:paraId="3F2E4057" w14:textId="77777777" w:rsidR="00FF5227" w:rsidRPr="00FF5227" w:rsidRDefault="00FF5227" w:rsidP="00CB64F0">
      <w:pPr>
        <w:spacing w:after="0"/>
        <w:rPr>
          <w:sz w:val="12"/>
          <w:szCs w:val="10"/>
        </w:rPr>
      </w:pPr>
    </w:p>
    <w:p w14:paraId="5A02CD90" w14:textId="097E6729" w:rsidR="00FF5227" w:rsidRDefault="00FF5227" w:rsidP="00FF5227">
      <w:pPr>
        <w:spacing w:after="0"/>
        <w:rPr>
          <w:i/>
          <w:iCs/>
        </w:rPr>
      </w:pPr>
      <w:r w:rsidRPr="00FF5227">
        <w:rPr>
          <w:i/>
          <w:iCs/>
        </w:rPr>
        <w:t xml:space="preserve">Bitter </w:t>
      </w:r>
      <w:r>
        <w:rPr>
          <w:i/>
          <w:iCs/>
        </w:rPr>
        <w:t>H</w:t>
      </w:r>
      <w:r w:rsidRPr="00FF5227">
        <w:rPr>
          <w:i/>
          <w:iCs/>
        </w:rPr>
        <w:t>arvest</w:t>
      </w:r>
      <w:r>
        <w:rPr>
          <w:i/>
          <w:iCs/>
        </w:rPr>
        <w:t>:</w:t>
      </w:r>
      <w:r w:rsidRPr="00FF5227">
        <w:rPr>
          <w:i/>
          <w:iCs/>
        </w:rPr>
        <w:t xml:space="preserve"> </w:t>
      </w:r>
      <w:r>
        <w:rPr>
          <w:i/>
          <w:iCs/>
        </w:rPr>
        <w:t>A</w:t>
      </w:r>
      <w:r w:rsidRPr="00FF5227">
        <w:rPr>
          <w:i/>
          <w:iCs/>
        </w:rPr>
        <w:t xml:space="preserve"> </w:t>
      </w:r>
      <w:r>
        <w:rPr>
          <w:i/>
          <w:iCs/>
        </w:rPr>
        <w:t>H</w:t>
      </w:r>
      <w:r w:rsidRPr="00FF5227">
        <w:rPr>
          <w:i/>
          <w:iCs/>
        </w:rPr>
        <w:t xml:space="preserve">istory of California </w:t>
      </w:r>
      <w:r>
        <w:rPr>
          <w:i/>
          <w:iCs/>
        </w:rPr>
        <w:t>F</w:t>
      </w:r>
      <w:r w:rsidRPr="00FF5227">
        <w:rPr>
          <w:i/>
          <w:iCs/>
        </w:rPr>
        <w:t>armworkers, 1870-1941</w:t>
      </w:r>
    </w:p>
    <w:p w14:paraId="058EFB3F" w14:textId="2464A774" w:rsidR="00FF5227" w:rsidRDefault="00FF5227" w:rsidP="00FF5227">
      <w:pPr>
        <w:spacing w:after="0"/>
      </w:pPr>
      <w:r>
        <w:t xml:space="preserve">by </w:t>
      </w:r>
      <w:r w:rsidRPr="00FF5227">
        <w:t>Cletus E. Daniel</w:t>
      </w:r>
    </w:p>
    <w:p w14:paraId="59494E1E" w14:textId="0CC7AA62" w:rsidR="00FF5227" w:rsidRDefault="00B2482F" w:rsidP="00FF5227">
      <w:pPr>
        <w:spacing w:after="0"/>
        <w:rPr>
          <w:rStyle w:val="Hyperlink"/>
        </w:rPr>
      </w:pPr>
      <w:hyperlink r:id="rId45" w:tgtFrame="_blank" w:history="1">
        <w:r w:rsidR="00FF5227" w:rsidRPr="005C2400">
          <w:rPr>
            <w:rStyle w:val="Hyperlink"/>
          </w:rPr>
          <w:t xml:space="preserve">DBC </w:t>
        </w:r>
        <w:r w:rsidR="00FF5227" w:rsidRPr="00FF5227">
          <w:rPr>
            <w:rStyle w:val="Hyperlink"/>
          </w:rPr>
          <w:t>25128</w:t>
        </w:r>
      </w:hyperlink>
    </w:p>
    <w:p w14:paraId="5B56A580" w14:textId="77777777" w:rsidR="00FF5227" w:rsidRDefault="00FF5227" w:rsidP="00FF5227">
      <w:pPr>
        <w:spacing w:after="0"/>
      </w:pPr>
      <w:r w:rsidRPr="00FF5227">
        <w:t xml:space="preserve">A history of farmworkers in California from the late nineteenth century through the Great Depression. Explores how small family farms were gradually replaced by industrial scale farming, which required large sources of cheap labor to make it profitable. Native Americans and the Chinese were forcibly pressed into service, while poor whites were attracted by misleading advertisements of high wages and false claims of land ownership. These labor injustices, which persisted for decades, led to high profile unionization efforts by the AFL-CIO (American Federation of Labor and the Committee for the Industrial Organization.)  </w:t>
      </w:r>
    </w:p>
    <w:p w14:paraId="6F14B58B" w14:textId="5B96C067" w:rsidR="00FF5227" w:rsidRDefault="00FF5227" w:rsidP="00FF5227">
      <w:pPr>
        <w:spacing w:after="0"/>
      </w:pPr>
      <w:r w:rsidRPr="00FF5227">
        <w:t>12 hours, 7 minutes</w:t>
      </w:r>
      <w:r w:rsidRPr="005C2400">
        <w:t>. Narrated by:</w:t>
      </w:r>
      <w:r w:rsidRPr="0005319B">
        <w:t xml:space="preserve"> </w:t>
      </w:r>
      <w:r w:rsidRPr="00FF5227">
        <w:t>Sandra</w:t>
      </w:r>
      <w:r>
        <w:t xml:space="preserve"> </w:t>
      </w:r>
      <w:r w:rsidRPr="00FF5227">
        <w:t>Swafford</w:t>
      </w:r>
      <w:r w:rsidRPr="005C2400">
        <w:t>.</w:t>
      </w:r>
    </w:p>
    <w:p w14:paraId="00BCDE8B" w14:textId="77777777" w:rsidR="00C61C0E" w:rsidRPr="00C61C0E" w:rsidRDefault="00C61C0E" w:rsidP="00E72C77">
      <w:pPr>
        <w:spacing w:after="0"/>
        <w:rPr>
          <w:sz w:val="12"/>
          <w:szCs w:val="10"/>
        </w:rPr>
      </w:pPr>
    </w:p>
    <w:p w14:paraId="4F864D6A" w14:textId="21B03A64" w:rsidR="00E72C77" w:rsidRDefault="00E72C77" w:rsidP="00E72C77">
      <w:pPr>
        <w:spacing w:after="0"/>
        <w:rPr>
          <w:i/>
          <w:iCs/>
        </w:rPr>
      </w:pPr>
      <w:r w:rsidRPr="00E72C77">
        <w:rPr>
          <w:i/>
          <w:iCs/>
        </w:rPr>
        <w:lastRenderedPageBreak/>
        <w:t xml:space="preserve">Outposts of Eden: </w:t>
      </w:r>
      <w:r>
        <w:rPr>
          <w:i/>
          <w:iCs/>
        </w:rPr>
        <w:t>A</w:t>
      </w:r>
      <w:r w:rsidRPr="00E72C77">
        <w:rPr>
          <w:i/>
          <w:iCs/>
        </w:rPr>
        <w:t xml:space="preserve"> </w:t>
      </w:r>
      <w:r>
        <w:rPr>
          <w:i/>
          <w:iCs/>
        </w:rPr>
        <w:t>C</w:t>
      </w:r>
      <w:r w:rsidRPr="00E72C77">
        <w:rPr>
          <w:i/>
          <w:iCs/>
        </w:rPr>
        <w:t xml:space="preserve">urmudgeon at </w:t>
      </w:r>
      <w:r>
        <w:rPr>
          <w:i/>
          <w:iCs/>
        </w:rPr>
        <w:t>L</w:t>
      </w:r>
      <w:r w:rsidRPr="00E72C77">
        <w:rPr>
          <w:i/>
          <w:iCs/>
        </w:rPr>
        <w:t>arge in the American West</w:t>
      </w:r>
    </w:p>
    <w:p w14:paraId="27607A90" w14:textId="350E3B40" w:rsidR="00E72C77" w:rsidRDefault="00E72C77" w:rsidP="00E72C77">
      <w:pPr>
        <w:spacing w:after="0"/>
      </w:pPr>
      <w:r>
        <w:t xml:space="preserve">by </w:t>
      </w:r>
      <w:r w:rsidR="00554FEE" w:rsidRPr="00554FEE">
        <w:t>Page</w:t>
      </w:r>
      <w:r w:rsidR="00554FEE">
        <w:t xml:space="preserve"> </w:t>
      </w:r>
      <w:r w:rsidR="00554FEE" w:rsidRPr="00554FEE">
        <w:t>Stegner</w:t>
      </w:r>
    </w:p>
    <w:p w14:paraId="3B4ABE94" w14:textId="753B7575" w:rsidR="00E72C77" w:rsidRDefault="00B2482F" w:rsidP="00E72C77">
      <w:pPr>
        <w:spacing w:after="0"/>
        <w:rPr>
          <w:rStyle w:val="Hyperlink"/>
        </w:rPr>
      </w:pPr>
      <w:hyperlink r:id="rId46" w:tgtFrame="_blank" w:history="1">
        <w:r w:rsidR="00E72C77" w:rsidRPr="005C2400">
          <w:rPr>
            <w:rStyle w:val="Hyperlink"/>
          </w:rPr>
          <w:t xml:space="preserve">DBC </w:t>
        </w:r>
        <w:r w:rsidR="00554FEE" w:rsidRPr="00554FEE">
          <w:rPr>
            <w:rStyle w:val="Hyperlink"/>
          </w:rPr>
          <w:t>25122</w:t>
        </w:r>
      </w:hyperlink>
    </w:p>
    <w:p w14:paraId="284F87AA" w14:textId="77777777" w:rsidR="00C61C0E" w:rsidRDefault="00C61C0E" w:rsidP="00E72C77">
      <w:pPr>
        <w:spacing w:after="0"/>
      </w:pPr>
      <w:r w:rsidRPr="00C61C0E">
        <w:t xml:space="preserve">A series of essays from a self-described "grump environmentalist." The author journeys from Mono Lake to the Mojave Desert, through the Humboldt National Forest, and across the Grand Canyon, recording his observations as he goes.  Descriptions of the natural beauty are interlaced with sharp criticisms of the state and federal agencies responsible for preserving public lands, water, and forests. For high school and adult readers. </w:t>
      </w:r>
    </w:p>
    <w:p w14:paraId="27B486CB" w14:textId="19E6143F" w:rsidR="00E72C77" w:rsidRDefault="00C61C0E" w:rsidP="00E72C77">
      <w:pPr>
        <w:spacing w:after="0"/>
      </w:pPr>
      <w:r w:rsidRPr="00C61C0E">
        <w:t>7 hours, 31 mi</w:t>
      </w:r>
      <w:r>
        <w:t>nutes</w:t>
      </w:r>
      <w:r w:rsidR="00E72C77" w:rsidRPr="005C2400">
        <w:t>. Narrated by:</w:t>
      </w:r>
      <w:r w:rsidR="00E72C77" w:rsidRPr="0005319B">
        <w:t xml:space="preserve"> </w:t>
      </w:r>
      <w:r w:rsidRPr="00C61C0E">
        <w:t>Jack Kreiger</w:t>
      </w:r>
      <w:r w:rsidR="00E72C77" w:rsidRPr="005C2400">
        <w:t>.</w:t>
      </w:r>
    </w:p>
    <w:p w14:paraId="219CBFEB" w14:textId="77777777" w:rsidR="00E72C77" w:rsidRPr="00C61C0E" w:rsidRDefault="00E72C77" w:rsidP="00FF5227">
      <w:pPr>
        <w:spacing w:after="0"/>
        <w:rPr>
          <w:sz w:val="12"/>
          <w:szCs w:val="10"/>
        </w:rPr>
      </w:pPr>
    </w:p>
    <w:p w14:paraId="2FA5C59D" w14:textId="77777777" w:rsidR="00C61C0E" w:rsidRDefault="00C61C0E" w:rsidP="00C61C0E">
      <w:pPr>
        <w:spacing w:after="0"/>
        <w:rPr>
          <w:i/>
          <w:iCs/>
        </w:rPr>
      </w:pPr>
      <w:r w:rsidRPr="00C61C0E">
        <w:rPr>
          <w:i/>
          <w:iCs/>
        </w:rPr>
        <w:t>History of the Sierra Nevada</w:t>
      </w:r>
    </w:p>
    <w:p w14:paraId="05876CD5" w14:textId="6062F3B7" w:rsidR="00C61C0E" w:rsidRDefault="00C61C0E" w:rsidP="00C61C0E">
      <w:pPr>
        <w:spacing w:after="0"/>
      </w:pPr>
      <w:r>
        <w:t xml:space="preserve">by </w:t>
      </w:r>
      <w:r w:rsidRPr="00C61C0E">
        <w:t xml:space="preserve">Francis </w:t>
      </w:r>
      <w:proofErr w:type="spellStart"/>
      <w:r w:rsidRPr="00C61C0E">
        <w:t>Peloubet</w:t>
      </w:r>
      <w:proofErr w:type="spellEnd"/>
      <w:r w:rsidRPr="00C61C0E">
        <w:t xml:space="preserve"> Farquhar</w:t>
      </w:r>
    </w:p>
    <w:p w14:paraId="3766D7DC" w14:textId="4FF2E135" w:rsidR="00C61C0E" w:rsidRDefault="00B2482F" w:rsidP="00C61C0E">
      <w:pPr>
        <w:spacing w:after="0"/>
        <w:rPr>
          <w:rStyle w:val="Hyperlink"/>
        </w:rPr>
      </w:pPr>
      <w:hyperlink r:id="rId47" w:tgtFrame="_blank" w:history="1">
        <w:r w:rsidR="00C61C0E" w:rsidRPr="005C2400">
          <w:rPr>
            <w:rStyle w:val="Hyperlink"/>
          </w:rPr>
          <w:t xml:space="preserve">DBC </w:t>
        </w:r>
        <w:r w:rsidR="00C61C0E" w:rsidRPr="00C61C0E">
          <w:rPr>
            <w:rStyle w:val="Hyperlink"/>
          </w:rPr>
          <w:t>25119</w:t>
        </w:r>
      </w:hyperlink>
    </w:p>
    <w:p w14:paraId="2365AA25" w14:textId="77777777" w:rsidR="00C61C0E" w:rsidRDefault="00C61C0E" w:rsidP="00C61C0E">
      <w:pPr>
        <w:spacing w:after="0"/>
      </w:pPr>
      <w:r w:rsidRPr="00C61C0E">
        <w:t xml:space="preserve">A history of the Sierra Nevada, beginning with Spanish exploration in the sixteenth century and concluding in the mid-twentieth century with the latest activities from the Sierra Club. Examines how different explorers such as Jedediah Smith, the Donner Party, John Charles </w:t>
      </w:r>
      <w:proofErr w:type="spellStart"/>
      <w:r w:rsidRPr="00C61C0E">
        <w:t>Frémont</w:t>
      </w:r>
      <w:proofErr w:type="spellEnd"/>
      <w:r w:rsidRPr="00C61C0E">
        <w:t xml:space="preserve">, Clarence King, and John Muir interacted with the mountain range. </w:t>
      </w:r>
    </w:p>
    <w:p w14:paraId="1A8E8633" w14:textId="3F9FCEC1" w:rsidR="00C61C0E" w:rsidRDefault="00C61C0E" w:rsidP="00C61C0E">
      <w:pPr>
        <w:spacing w:after="0"/>
      </w:pPr>
      <w:r w:rsidRPr="00C61C0E">
        <w:t>9 hours, 51 minutes</w:t>
      </w:r>
      <w:r w:rsidRPr="005C2400">
        <w:t>. Narrated by:</w:t>
      </w:r>
      <w:r w:rsidRPr="0005319B">
        <w:t xml:space="preserve"> </w:t>
      </w:r>
      <w:r w:rsidRPr="00C61C0E">
        <w:t>Sandra Swafford</w:t>
      </w:r>
      <w:r w:rsidRPr="005C2400">
        <w:t>.</w:t>
      </w:r>
    </w:p>
    <w:p w14:paraId="36B3EC03" w14:textId="77777777" w:rsidR="00E72C77" w:rsidRPr="00EC7211" w:rsidRDefault="00E72C77" w:rsidP="00FF5227">
      <w:pPr>
        <w:spacing w:after="0"/>
        <w:rPr>
          <w:sz w:val="12"/>
          <w:szCs w:val="10"/>
        </w:rPr>
      </w:pPr>
    </w:p>
    <w:p w14:paraId="04C2F56D" w14:textId="72F70F47" w:rsidR="00EC7211" w:rsidRDefault="007209E0" w:rsidP="00EC7211">
      <w:pPr>
        <w:spacing w:after="0"/>
        <w:rPr>
          <w:i/>
          <w:iCs/>
        </w:rPr>
      </w:pPr>
      <w:r w:rsidRPr="007209E0">
        <w:rPr>
          <w:i/>
          <w:iCs/>
        </w:rPr>
        <w:t xml:space="preserve">The </w:t>
      </w:r>
      <w:r w:rsidR="00927597">
        <w:rPr>
          <w:i/>
          <w:iCs/>
        </w:rPr>
        <w:t>H</w:t>
      </w:r>
      <w:r w:rsidRPr="007209E0">
        <w:rPr>
          <w:i/>
          <w:iCs/>
        </w:rPr>
        <w:t>angings</w:t>
      </w:r>
    </w:p>
    <w:p w14:paraId="464E01C2" w14:textId="3FC89F49" w:rsidR="00EC7211" w:rsidRDefault="00EC7211" w:rsidP="00EC7211">
      <w:pPr>
        <w:spacing w:after="0"/>
      </w:pPr>
      <w:r>
        <w:t xml:space="preserve">by </w:t>
      </w:r>
      <w:r w:rsidR="007209E0">
        <w:t>Bill</w:t>
      </w:r>
      <w:r w:rsidRPr="00C61C0E">
        <w:t xml:space="preserve"> </w:t>
      </w:r>
      <w:proofErr w:type="spellStart"/>
      <w:r w:rsidR="007209E0" w:rsidRPr="007209E0">
        <w:t>Pronzini</w:t>
      </w:r>
      <w:proofErr w:type="spellEnd"/>
    </w:p>
    <w:p w14:paraId="39A63AEE" w14:textId="4C7D5D22" w:rsidR="00EC7211" w:rsidRDefault="00B2482F" w:rsidP="00EC7211">
      <w:pPr>
        <w:spacing w:after="0"/>
        <w:rPr>
          <w:rStyle w:val="Hyperlink"/>
        </w:rPr>
      </w:pPr>
      <w:hyperlink r:id="rId48" w:tgtFrame="_blank" w:history="1">
        <w:r w:rsidR="00EC7211" w:rsidRPr="005C2400">
          <w:rPr>
            <w:rStyle w:val="Hyperlink"/>
          </w:rPr>
          <w:t xml:space="preserve">DBC </w:t>
        </w:r>
        <w:r w:rsidR="007209E0" w:rsidRPr="007209E0">
          <w:rPr>
            <w:rStyle w:val="Hyperlink"/>
          </w:rPr>
          <w:t>25123</w:t>
        </w:r>
      </w:hyperlink>
    </w:p>
    <w:p w14:paraId="2D139AF7" w14:textId="77777777" w:rsidR="007209E0" w:rsidRDefault="007209E0" w:rsidP="00EC7211">
      <w:pPr>
        <w:spacing w:after="0"/>
      </w:pPr>
      <w:r w:rsidRPr="007209E0">
        <w:t xml:space="preserve">In the tiny town of Tule Bend, California, Constable Lincoln Evans has an easy job keeping the peace. The only time he gets called out is on Saturday night, when someone has had too much to drink at Swede's Beer Hall. But when a drifter is found hung behind the town's saddle shop, it's up to Evans to determine if the killer is an outsider, or if their community isn't as innocent as it seems. </w:t>
      </w:r>
    </w:p>
    <w:p w14:paraId="71247F76" w14:textId="03203878" w:rsidR="00EC7211" w:rsidRDefault="00DD6EAD" w:rsidP="00EC7211">
      <w:pPr>
        <w:spacing w:after="0"/>
      </w:pPr>
      <w:r w:rsidRPr="00DD6EAD">
        <w:t>4 hours, 35 minutes</w:t>
      </w:r>
      <w:r w:rsidR="00EC7211" w:rsidRPr="005C2400">
        <w:t>. Narrated by:</w:t>
      </w:r>
      <w:r w:rsidR="00EC7211" w:rsidRPr="0005319B">
        <w:t xml:space="preserve"> </w:t>
      </w:r>
      <w:r w:rsidRPr="00DD6EAD">
        <w:t>Samuel Schwartz</w:t>
      </w:r>
      <w:r w:rsidR="00EC7211" w:rsidRPr="005C2400">
        <w:t>.</w:t>
      </w:r>
    </w:p>
    <w:p w14:paraId="27B924BC" w14:textId="77777777" w:rsidR="00EC7211" w:rsidRPr="007F5C5C" w:rsidRDefault="00EC7211" w:rsidP="00FF5227">
      <w:pPr>
        <w:spacing w:after="0"/>
        <w:rPr>
          <w:i/>
          <w:iCs/>
        </w:rPr>
      </w:pPr>
    </w:p>
    <w:p w14:paraId="4D76CAB0" w14:textId="77777777" w:rsidR="00FF5227" w:rsidRPr="007F5C5C" w:rsidRDefault="00FF5227" w:rsidP="00CB64F0">
      <w:pPr>
        <w:spacing w:after="0"/>
        <w:rPr>
          <w:i/>
          <w:iCs/>
        </w:rPr>
      </w:pPr>
    </w:p>
    <w:p w14:paraId="5775F34E" w14:textId="13BADAE2" w:rsidR="00CB64F0" w:rsidRPr="00834CD9" w:rsidRDefault="00CB64F0" w:rsidP="00781282">
      <w:pPr>
        <w:spacing w:after="0"/>
        <w:rPr>
          <w:i/>
          <w:iCs/>
        </w:rPr>
        <w:sectPr w:rsidR="00CB64F0" w:rsidRPr="00834CD9" w:rsidSect="00B36BDF">
          <w:headerReference w:type="even" r:id="rId49"/>
          <w:footerReference w:type="even" r:id="rId50"/>
          <w:footerReference w:type="default" r:id="rId51"/>
          <w:type w:val="continuous"/>
          <w:pgSz w:w="12240" w:h="15840"/>
          <w:pgMar w:top="432" w:right="994" w:bottom="821" w:left="994" w:header="720" w:footer="720" w:gutter="0"/>
          <w:pgNumType w:start="1"/>
          <w:cols w:space="720"/>
          <w:titlePg/>
          <w:docGrid w:linePitch="360"/>
        </w:sectPr>
      </w:pPr>
    </w:p>
    <w:p w14:paraId="643F0CD7" w14:textId="77777777" w:rsidR="00485313" w:rsidRDefault="00485313" w:rsidP="00CC634B">
      <w:pPr>
        <w:spacing w:after="0"/>
        <w:rPr>
          <w:spacing w:val="-20"/>
          <w:position w:val="6"/>
          <w:szCs w:val="28"/>
        </w:rPr>
      </w:pPr>
      <w:r w:rsidRPr="00036AA6">
        <w:rPr>
          <w:spacing w:val="-20"/>
          <w:position w:val="6"/>
          <w:szCs w:val="28"/>
        </w:rPr>
        <w:lastRenderedPageBreak/>
        <w:t>Braille and Talking Book Library</w:t>
      </w:r>
      <w:r w:rsidR="00B55893">
        <w:rPr>
          <w:spacing w:val="-20"/>
          <w:position w:val="6"/>
          <w:szCs w:val="28"/>
        </w:rPr>
        <w:tab/>
      </w:r>
      <w:r w:rsidR="00B55893">
        <w:rPr>
          <w:spacing w:val="-20"/>
          <w:position w:val="6"/>
          <w:szCs w:val="28"/>
        </w:rPr>
        <w:tab/>
      </w:r>
      <w:r w:rsidR="00B55893">
        <w:rPr>
          <w:spacing w:val="-20"/>
          <w:position w:val="6"/>
          <w:szCs w:val="28"/>
        </w:rPr>
        <w:tab/>
      </w:r>
      <w:r w:rsidR="00B55893">
        <w:rPr>
          <w:spacing w:val="-20"/>
          <w:position w:val="6"/>
          <w:szCs w:val="28"/>
        </w:rPr>
        <w:tab/>
      </w:r>
      <w:r w:rsidR="00B55893">
        <w:rPr>
          <w:spacing w:val="-20"/>
          <w:position w:val="6"/>
          <w:szCs w:val="28"/>
        </w:rPr>
        <w:tab/>
      </w:r>
      <w:r w:rsidR="00B55893">
        <w:rPr>
          <w:spacing w:val="-20"/>
          <w:position w:val="6"/>
          <w:szCs w:val="28"/>
        </w:rPr>
        <w:tab/>
      </w:r>
      <w:r w:rsidR="00B55893" w:rsidRPr="00036AA6">
        <w:rPr>
          <w:spacing w:val="-20"/>
          <w:position w:val="6"/>
          <w:szCs w:val="28"/>
          <w:lang w:val="en"/>
        </w:rPr>
        <w:t>Free Matter for the</w:t>
      </w:r>
    </w:p>
    <w:p w14:paraId="61DC7164" w14:textId="77777777" w:rsidR="00485313" w:rsidRDefault="00485313" w:rsidP="00CC634B">
      <w:pPr>
        <w:spacing w:after="0"/>
        <w:rPr>
          <w:spacing w:val="-20"/>
          <w:position w:val="6"/>
          <w:szCs w:val="28"/>
        </w:rPr>
      </w:pPr>
      <w:r w:rsidRPr="00036AA6">
        <w:rPr>
          <w:spacing w:val="-20"/>
          <w:position w:val="6"/>
          <w:szCs w:val="28"/>
        </w:rPr>
        <w:t>California State Library</w:t>
      </w:r>
      <w:r w:rsidR="00B55893">
        <w:rPr>
          <w:spacing w:val="-20"/>
          <w:position w:val="6"/>
          <w:szCs w:val="28"/>
        </w:rPr>
        <w:tab/>
      </w:r>
      <w:r w:rsidR="00B55893">
        <w:rPr>
          <w:spacing w:val="-20"/>
          <w:position w:val="6"/>
          <w:szCs w:val="28"/>
        </w:rPr>
        <w:tab/>
      </w:r>
      <w:r w:rsidR="00B55893">
        <w:rPr>
          <w:spacing w:val="-20"/>
          <w:position w:val="6"/>
          <w:szCs w:val="28"/>
        </w:rPr>
        <w:tab/>
      </w:r>
      <w:r w:rsidR="00B55893">
        <w:rPr>
          <w:spacing w:val="-20"/>
          <w:position w:val="6"/>
          <w:szCs w:val="28"/>
        </w:rPr>
        <w:tab/>
      </w:r>
      <w:r w:rsidR="00B55893">
        <w:rPr>
          <w:spacing w:val="-20"/>
          <w:position w:val="6"/>
          <w:szCs w:val="28"/>
        </w:rPr>
        <w:tab/>
      </w:r>
      <w:r w:rsidR="00B55893">
        <w:rPr>
          <w:spacing w:val="-20"/>
          <w:position w:val="6"/>
          <w:szCs w:val="28"/>
        </w:rPr>
        <w:tab/>
      </w:r>
      <w:r w:rsidR="00B55893">
        <w:rPr>
          <w:spacing w:val="-20"/>
          <w:position w:val="6"/>
          <w:szCs w:val="28"/>
        </w:rPr>
        <w:tab/>
      </w:r>
      <w:r w:rsidR="00B55893" w:rsidRPr="00036AA6">
        <w:rPr>
          <w:spacing w:val="-20"/>
          <w:position w:val="6"/>
          <w:szCs w:val="28"/>
          <w:lang w:val="en"/>
        </w:rPr>
        <w:t xml:space="preserve">Blind </w:t>
      </w:r>
      <w:r w:rsidR="00B55893">
        <w:rPr>
          <w:spacing w:val="-20"/>
          <w:position w:val="6"/>
          <w:szCs w:val="28"/>
          <w:lang w:val="en"/>
        </w:rPr>
        <w:t xml:space="preserve">or </w:t>
      </w:r>
      <w:r w:rsidR="00B55893" w:rsidRPr="00036AA6">
        <w:rPr>
          <w:spacing w:val="-20"/>
          <w:position w:val="6"/>
          <w:szCs w:val="28"/>
          <w:lang w:val="en"/>
        </w:rPr>
        <w:t>Handicapped</w:t>
      </w:r>
    </w:p>
    <w:p w14:paraId="60F6F419" w14:textId="77777777" w:rsidR="00485313" w:rsidRDefault="00485313" w:rsidP="00CC634B">
      <w:pPr>
        <w:spacing w:after="0"/>
        <w:rPr>
          <w:spacing w:val="-20"/>
          <w:position w:val="6"/>
          <w:szCs w:val="28"/>
        </w:rPr>
      </w:pPr>
      <w:r w:rsidRPr="00036AA6">
        <w:rPr>
          <w:spacing w:val="-20"/>
          <w:position w:val="6"/>
          <w:szCs w:val="28"/>
        </w:rPr>
        <w:t>P.O</w:t>
      </w:r>
      <w:r>
        <w:rPr>
          <w:spacing w:val="-20"/>
          <w:position w:val="6"/>
          <w:szCs w:val="28"/>
        </w:rPr>
        <w:t xml:space="preserve">. </w:t>
      </w:r>
      <w:r w:rsidRPr="00036AA6">
        <w:rPr>
          <w:spacing w:val="-20"/>
          <w:position w:val="6"/>
          <w:szCs w:val="28"/>
        </w:rPr>
        <w:t>Box 942837</w:t>
      </w:r>
    </w:p>
    <w:p w14:paraId="7CFF5D10" w14:textId="77777777" w:rsidR="00485313" w:rsidRPr="00036AA6" w:rsidRDefault="00485313" w:rsidP="00CC634B">
      <w:pPr>
        <w:spacing w:after="0"/>
        <w:rPr>
          <w:spacing w:val="-20"/>
          <w:position w:val="6"/>
          <w:szCs w:val="28"/>
        </w:rPr>
      </w:pPr>
      <w:r w:rsidRPr="00036AA6">
        <w:rPr>
          <w:spacing w:val="-20"/>
          <w:position w:val="6"/>
          <w:szCs w:val="28"/>
        </w:rPr>
        <w:t>Sacramento, CA 94237-0001</w:t>
      </w:r>
    </w:p>
    <w:p w14:paraId="6BA223EC" w14:textId="77777777" w:rsidR="00485313" w:rsidRPr="0032693E" w:rsidRDefault="00485313" w:rsidP="00480182">
      <w:pPr>
        <w:spacing w:before="240" w:after="5400"/>
        <w:rPr>
          <w:spacing w:val="-20"/>
          <w:position w:val="6"/>
          <w:lang w:val="en"/>
        </w:rPr>
      </w:pPr>
      <w:r w:rsidRPr="0032693E">
        <w:rPr>
          <w:spacing w:val="-20"/>
          <w:position w:val="6"/>
          <w:lang w:val="en"/>
        </w:rPr>
        <w:t>ADDRESS SERVICE REQUESTED</w:t>
      </w:r>
    </w:p>
    <w:p w14:paraId="46491157" w14:textId="77777777" w:rsidR="005D454E" w:rsidRDefault="00B2482F" w:rsidP="00480182">
      <w:pPr>
        <w:spacing w:before="360" w:after="120" w:line="340" w:lineRule="exact"/>
        <w:rPr>
          <w:spacing w:val="-20"/>
          <w:position w:val="6"/>
          <w:sz w:val="8"/>
          <w:szCs w:val="8"/>
          <w:lang w:val="en"/>
        </w:rPr>
      </w:pPr>
      <w:r>
        <w:rPr>
          <w:sz w:val="32"/>
          <w:lang w:val="en"/>
        </w:rPr>
        <w:pict w14:anchorId="1585B6D6">
          <v:shape id="_x0000_i1026" type="#_x0000_t75" style="width:512.1pt;height:1.65pt" o:hrpct="0" o:hralign="center" o:hr="t">
            <v:imagedata r:id="rId9" o:title="Default Line"/>
          </v:shape>
        </w:pict>
      </w:r>
      <w:r w:rsidR="005D454E" w:rsidRPr="00036AA6">
        <w:rPr>
          <w:i/>
          <w:spacing w:val="-20"/>
          <w:position w:val="6"/>
          <w:szCs w:val="28"/>
          <w:lang w:val="en"/>
        </w:rPr>
        <w:t>BTBL News</w:t>
      </w:r>
      <w:r w:rsidR="005D454E" w:rsidRPr="00036AA6">
        <w:rPr>
          <w:spacing w:val="-20"/>
          <w:position w:val="6"/>
          <w:szCs w:val="28"/>
          <w:lang w:val="en"/>
        </w:rPr>
        <w:t xml:space="preserve"> is written and edited by staff of the Braille and Talking Book Library</w:t>
      </w:r>
      <w:r w:rsidR="00CE194D" w:rsidRPr="00036AA6">
        <w:rPr>
          <w:spacing w:val="-20"/>
          <w:position w:val="6"/>
          <w:szCs w:val="28"/>
          <w:lang w:val="en"/>
        </w:rPr>
        <w:t xml:space="preserve"> at the California State Library</w:t>
      </w:r>
      <w:r w:rsidR="00DA12C6">
        <w:rPr>
          <w:spacing w:val="-20"/>
          <w:position w:val="6"/>
          <w:szCs w:val="28"/>
          <w:lang w:val="en"/>
        </w:rPr>
        <w:t xml:space="preserve">. </w:t>
      </w:r>
      <w:r w:rsidR="005D454E" w:rsidRPr="00036AA6">
        <w:rPr>
          <w:spacing w:val="-20"/>
          <w:position w:val="6"/>
          <w:szCs w:val="28"/>
          <w:lang w:val="en"/>
        </w:rPr>
        <w:t>It is available in braill</w:t>
      </w:r>
      <w:r w:rsidR="00400FBF">
        <w:rPr>
          <w:spacing w:val="-20"/>
          <w:position w:val="6"/>
          <w:szCs w:val="28"/>
          <w:lang w:val="en"/>
        </w:rPr>
        <w:t>e, audio file</w:t>
      </w:r>
      <w:r w:rsidR="00F3167D">
        <w:rPr>
          <w:spacing w:val="-20"/>
          <w:position w:val="6"/>
          <w:szCs w:val="28"/>
          <w:lang w:val="en"/>
        </w:rPr>
        <w:t>, through e</w:t>
      </w:r>
      <w:r w:rsidR="005D454E" w:rsidRPr="00036AA6">
        <w:rPr>
          <w:spacing w:val="-20"/>
          <w:position w:val="6"/>
          <w:szCs w:val="28"/>
          <w:lang w:val="en"/>
        </w:rPr>
        <w:t xml:space="preserve">mail, and in large print upon </w:t>
      </w:r>
      <w:r w:rsidR="000975F0" w:rsidRPr="00036AA6">
        <w:rPr>
          <w:spacing w:val="-20"/>
          <w:position w:val="6"/>
          <w:szCs w:val="28"/>
          <w:lang w:val="en"/>
        </w:rPr>
        <w:t>request, or through our website.</w:t>
      </w:r>
    </w:p>
    <w:p w14:paraId="08CAF7AE" w14:textId="77777777" w:rsidR="00DF5B70" w:rsidRDefault="0027792F" w:rsidP="00480182">
      <w:pPr>
        <w:spacing w:line="400" w:lineRule="exact"/>
        <w:rPr>
          <w:spacing w:val="-20"/>
          <w:position w:val="6"/>
          <w:szCs w:val="28"/>
          <w:lang w:val="en"/>
        </w:rPr>
      </w:pPr>
      <w:r w:rsidRPr="00017194">
        <w:rPr>
          <w:b/>
          <w:spacing w:val="-20"/>
          <w:position w:val="6"/>
          <w:sz w:val="32"/>
          <w:szCs w:val="28"/>
          <w:lang w:val="en"/>
        </w:rPr>
        <w:t>916-654-</w:t>
      </w:r>
      <w:proofErr w:type="gramStart"/>
      <w:r w:rsidRPr="00017194">
        <w:rPr>
          <w:b/>
          <w:spacing w:val="-20"/>
          <w:position w:val="6"/>
          <w:sz w:val="32"/>
          <w:szCs w:val="28"/>
          <w:lang w:val="en"/>
        </w:rPr>
        <w:t>0640</w:t>
      </w:r>
      <w:r w:rsidR="003573F7">
        <w:rPr>
          <w:spacing w:val="-20"/>
          <w:position w:val="6"/>
          <w:sz w:val="32"/>
          <w:szCs w:val="28"/>
          <w:lang w:val="en"/>
        </w:rPr>
        <w:t xml:space="preserve"> </w:t>
      </w:r>
      <w:r w:rsidR="00017194">
        <w:rPr>
          <w:spacing w:val="-20"/>
          <w:position w:val="6"/>
          <w:sz w:val="32"/>
          <w:szCs w:val="28"/>
          <w:lang w:val="en"/>
        </w:rPr>
        <w:t xml:space="preserve"> </w:t>
      </w:r>
      <w:r>
        <w:rPr>
          <w:spacing w:val="-20"/>
          <w:position w:val="6"/>
          <w:sz w:val="32"/>
          <w:szCs w:val="28"/>
          <w:lang w:val="en"/>
        </w:rPr>
        <w:t>or</w:t>
      </w:r>
      <w:proofErr w:type="gramEnd"/>
      <w:r w:rsidR="003573F7">
        <w:rPr>
          <w:spacing w:val="-20"/>
          <w:position w:val="6"/>
          <w:sz w:val="32"/>
          <w:szCs w:val="28"/>
          <w:lang w:val="en"/>
        </w:rPr>
        <w:t xml:space="preserve">  </w:t>
      </w:r>
      <w:r w:rsidR="00017194">
        <w:rPr>
          <w:spacing w:val="-20"/>
          <w:position w:val="6"/>
          <w:sz w:val="32"/>
          <w:szCs w:val="28"/>
          <w:lang w:val="en"/>
        </w:rPr>
        <w:t xml:space="preserve"> </w:t>
      </w:r>
      <w:r w:rsidR="001C3BAF" w:rsidRPr="00017194">
        <w:rPr>
          <w:b/>
          <w:spacing w:val="-20"/>
          <w:position w:val="6"/>
          <w:sz w:val="32"/>
          <w:szCs w:val="28"/>
          <w:lang w:val="en"/>
        </w:rPr>
        <w:t>8</w:t>
      </w:r>
      <w:r w:rsidR="005D454E" w:rsidRPr="00017194">
        <w:rPr>
          <w:b/>
          <w:spacing w:val="-20"/>
          <w:position w:val="6"/>
          <w:sz w:val="32"/>
          <w:szCs w:val="28"/>
          <w:lang w:val="en"/>
        </w:rPr>
        <w:t>00-9</w:t>
      </w:r>
      <w:r w:rsidR="00ED218A" w:rsidRPr="00017194">
        <w:rPr>
          <w:b/>
          <w:spacing w:val="-20"/>
          <w:position w:val="6"/>
          <w:sz w:val="32"/>
          <w:szCs w:val="28"/>
          <w:lang w:val="en"/>
        </w:rPr>
        <w:t>52-5666</w:t>
      </w:r>
      <w:r w:rsidR="00ED218A" w:rsidRPr="00DF5B70">
        <w:rPr>
          <w:spacing w:val="-20"/>
          <w:position w:val="6"/>
          <w:sz w:val="32"/>
          <w:szCs w:val="28"/>
          <w:lang w:val="en"/>
        </w:rPr>
        <w:t xml:space="preserve"> (toll-free in CA</w:t>
      </w:r>
      <w:r w:rsidR="005D454E" w:rsidRPr="00DF5B70">
        <w:rPr>
          <w:spacing w:val="-20"/>
          <w:position w:val="6"/>
          <w:sz w:val="32"/>
          <w:szCs w:val="28"/>
          <w:lang w:val="en"/>
        </w:rPr>
        <w:t>)</w:t>
      </w:r>
    </w:p>
    <w:p w14:paraId="6D8C8BCD" w14:textId="77777777" w:rsidR="007866CA" w:rsidRDefault="00DF5B70" w:rsidP="00480182">
      <w:pPr>
        <w:spacing w:after="120" w:line="-400" w:lineRule="auto"/>
        <w:rPr>
          <w:spacing w:val="-20"/>
          <w:position w:val="6"/>
          <w:sz w:val="30"/>
          <w:szCs w:val="30"/>
          <w:u w:val="single"/>
          <w:lang w:val="en"/>
        </w:rPr>
      </w:pPr>
      <w:r w:rsidRPr="00DF5B70">
        <w:rPr>
          <w:spacing w:val="-20"/>
          <w:position w:val="6"/>
          <w:sz w:val="30"/>
          <w:szCs w:val="30"/>
        </w:rPr>
        <w:t xml:space="preserve">Email: </w:t>
      </w:r>
      <w:hyperlink r:id="rId52" w:history="1">
        <w:r w:rsidR="007866CA" w:rsidRPr="009E3828">
          <w:rPr>
            <w:rStyle w:val="Hyperlink"/>
            <w:b/>
            <w:spacing w:val="-20"/>
            <w:position w:val="6"/>
            <w:sz w:val="30"/>
            <w:szCs w:val="30"/>
          </w:rPr>
          <w:t>btbl@library.ca.gov</w:t>
        </w:r>
      </w:hyperlink>
      <w:r>
        <w:rPr>
          <w:spacing w:val="-20"/>
          <w:position w:val="6"/>
          <w:sz w:val="30"/>
          <w:szCs w:val="30"/>
        </w:rPr>
        <w:tab/>
      </w:r>
      <w:r w:rsidR="005D454E" w:rsidRPr="00D605B6">
        <w:rPr>
          <w:spacing w:val="-20"/>
          <w:position w:val="6"/>
          <w:szCs w:val="28"/>
          <w:lang w:val="en"/>
        </w:rPr>
        <w:t>Web</w:t>
      </w:r>
      <w:r w:rsidR="009A5D0C" w:rsidRPr="00D605B6">
        <w:rPr>
          <w:spacing w:val="-20"/>
          <w:position w:val="6"/>
          <w:szCs w:val="28"/>
          <w:lang w:val="en"/>
        </w:rPr>
        <w:t xml:space="preserve">site: </w:t>
      </w:r>
      <w:hyperlink r:id="rId53" w:history="1">
        <w:r w:rsidR="007866CA" w:rsidRPr="009E3828">
          <w:rPr>
            <w:rStyle w:val="Hyperlink"/>
            <w:b/>
            <w:spacing w:val="-20"/>
            <w:position w:val="6"/>
            <w:sz w:val="30"/>
            <w:szCs w:val="30"/>
            <w:lang w:val="en"/>
          </w:rPr>
          <w:t>btbl.ca.gov</w:t>
        </w:r>
      </w:hyperlink>
      <w:r w:rsidR="006A2E9F" w:rsidRPr="006A2E9F">
        <w:rPr>
          <w:spacing w:val="-20"/>
          <w:position w:val="6"/>
          <w:sz w:val="30"/>
          <w:szCs w:val="30"/>
          <w:lang w:val="en"/>
        </w:rPr>
        <w:tab/>
      </w:r>
      <w:r w:rsidR="006A2E9F">
        <w:rPr>
          <w:spacing w:val="-20"/>
          <w:position w:val="6"/>
          <w:sz w:val="30"/>
          <w:szCs w:val="30"/>
          <w:lang w:val="en"/>
        </w:rPr>
        <w:t xml:space="preserve">Catalog: </w:t>
      </w:r>
      <w:hyperlink r:id="rId54" w:history="1">
        <w:r w:rsidR="007866CA" w:rsidRPr="009E3828">
          <w:rPr>
            <w:rStyle w:val="Hyperlink"/>
            <w:b/>
            <w:spacing w:val="-20"/>
            <w:position w:val="6"/>
            <w:sz w:val="30"/>
            <w:szCs w:val="30"/>
            <w:lang w:val="en"/>
          </w:rPr>
          <w:t>btbl.library.ca.gov</w:t>
        </w:r>
      </w:hyperlink>
    </w:p>
    <w:p w14:paraId="43DC1D27" w14:textId="77777777" w:rsidR="00DF5B70" w:rsidRPr="00036AA6" w:rsidRDefault="00DF5B70" w:rsidP="00480182">
      <w:pPr>
        <w:spacing w:line="340" w:lineRule="exact"/>
        <w:rPr>
          <w:spacing w:val="-20"/>
          <w:position w:val="6"/>
          <w:szCs w:val="28"/>
          <w:lang w:val="en"/>
        </w:rPr>
      </w:pPr>
      <w:r w:rsidRPr="00036AA6">
        <w:rPr>
          <w:spacing w:val="-20"/>
          <w:position w:val="6"/>
          <w:szCs w:val="28"/>
          <w:lang w:val="en"/>
        </w:rPr>
        <w:t>Library Service Hours:</w:t>
      </w:r>
      <w:r>
        <w:rPr>
          <w:spacing w:val="-20"/>
          <w:position w:val="6"/>
          <w:szCs w:val="28"/>
          <w:lang w:val="en"/>
        </w:rPr>
        <w:t xml:space="preserve"> </w:t>
      </w:r>
      <w:r w:rsidRPr="00036AA6">
        <w:rPr>
          <w:spacing w:val="-20"/>
          <w:position w:val="6"/>
          <w:szCs w:val="28"/>
          <w:lang w:val="en"/>
        </w:rPr>
        <w:t>9:30 AM - 4:00 PM, Monday-Friday</w:t>
      </w:r>
    </w:p>
    <w:p w14:paraId="6E572760" w14:textId="3FD93CA6" w:rsidR="00883488" w:rsidRDefault="00CB54C6" w:rsidP="00480182">
      <w:pPr>
        <w:spacing w:after="120" w:line="360" w:lineRule="exact"/>
        <w:rPr>
          <w:spacing w:val="-20"/>
          <w:position w:val="6"/>
          <w:szCs w:val="28"/>
        </w:rPr>
      </w:pPr>
      <w:r>
        <w:rPr>
          <w:spacing w:val="-20"/>
          <w:position w:val="6"/>
          <w:szCs w:val="28"/>
        </w:rPr>
        <w:t>Office</w:t>
      </w:r>
      <w:r w:rsidR="008029D5" w:rsidRPr="00036AA6">
        <w:rPr>
          <w:spacing w:val="-20"/>
          <w:position w:val="6"/>
          <w:szCs w:val="28"/>
        </w:rPr>
        <w:t xml:space="preserve"> closures</w:t>
      </w:r>
      <w:r w:rsidR="002955D9" w:rsidRPr="00036AA6">
        <w:rPr>
          <w:spacing w:val="-20"/>
          <w:position w:val="6"/>
          <w:szCs w:val="28"/>
        </w:rPr>
        <w:t xml:space="preserve">: </w:t>
      </w:r>
      <w:r w:rsidR="005D0DFC">
        <w:rPr>
          <w:spacing w:val="-20"/>
          <w:position w:val="6"/>
          <w:szCs w:val="28"/>
        </w:rPr>
        <w:t>We will be closed</w:t>
      </w:r>
      <w:r w:rsidR="005D4542">
        <w:rPr>
          <w:spacing w:val="-20"/>
          <w:position w:val="6"/>
          <w:szCs w:val="28"/>
        </w:rPr>
        <w:t xml:space="preserve"> </w:t>
      </w:r>
      <w:r w:rsidR="00485313">
        <w:rPr>
          <w:spacing w:val="-20"/>
          <w:position w:val="6"/>
          <w:szCs w:val="28"/>
        </w:rPr>
        <w:t>May 2</w:t>
      </w:r>
      <w:r w:rsidR="00300F63">
        <w:rPr>
          <w:spacing w:val="-20"/>
          <w:position w:val="6"/>
          <w:szCs w:val="28"/>
        </w:rPr>
        <w:t>7</w:t>
      </w:r>
      <w:r w:rsidR="00485313">
        <w:rPr>
          <w:spacing w:val="-20"/>
          <w:position w:val="6"/>
          <w:szCs w:val="28"/>
        </w:rPr>
        <w:t xml:space="preserve"> (Memorial Day), </w:t>
      </w:r>
      <w:r w:rsidR="00300F63">
        <w:rPr>
          <w:spacing w:val="-20"/>
          <w:position w:val="6"/>
          <w:szCs w:val="28"/>
        </w:rPr>
        <w:t>July 4 (Independence</w:t>
      </w:r>
      <w:r w:rsidR="00662B9B">
        <w:rPr>
          <w:spacing w:val="-20"/>
          <w:position w:val="6"/>
          <w:szCs w:val="28"/>
        </w:rPr>
        <w:t xml:space="preserve"> Day</w:t>
      </w:r>
      <w:r w:rsidR="00300F63">
        <w:rPr>
          <w:spacing w:val="-20"/>
          <w:position w:val="6"/>
          <w:szCs w:val="28"/>
        </w:rPr>
        <w:t xml:space="preserve">), </w:t>
      </w:r>
      <w:r w:rsidR="00485313">
        <w:rPr>
          <w:spacing w:val="-20"/>
          <w:position w:val="6"/>
          <w:szCs w:val="28"/>
        </w:rPr>
        <w:t xml:space="preserve">September </w:t>
      </w:r>
      <w:r w:rsidR="00300F63">
        <w:rPr>
          <w:spacing w:val="-20"/>
          <w:position w:val="6"/>
          <w:szCs w:val="28"/>
        </w:rPr>
        <w:t>2</w:t>
      </w:r>
      <w:r w:rsidR="00485313">
        <w:rPr>
          <w:spacing w:val="-20"/>
          <w:position w:val="6"/>
          <w:szCs w:val="28"/>
        </w:rPr>
        <w:t xml:space="preserve"> (Labor Day), </w:t>
      </w:r>
      <w:r w:rsidR="00181DC7">
        <w:rPr>
          <w:spacing w:val="-20"/>
          <w:position w:val="6"/>
          <w:szCs w:val="28"/>
        </w:rPr>
        <w:t>November 11 (Veteran’s Day)</w:t>
      </w:r>
      <w:r w:rsidR="00B8747A">
        <w:rPr>
          <w:spacing w:val="-20"/>
          <w:position w:val="6"/>
          <w:szCs w:val="28"/>
        </w:rPr>
        <w:t xml:space="preserve">, November </w:t>
      </w:r>
      <w:r w:rsidR="00300F63">
        <w:rPr>
          <w:spacing w:val="-20"/>
          <w:position w:val="6"/>
          <w:szCs w:val="28"/>
        </w:rPr>
        <w:t>28-29</w:t>
      </w:r>
      <w:r w:rsidR="00B8747A">
        <w:rPr>
          <w:spacing w:val="-20"/>
          <w:position w:val="6"/>
          <w:szCs w:val="28"/>
        </w:rPr>
        <w:t xml:space="preserve"> (Thanksgiving)</w:t>
      </w:r>
      <w:r w:rsidR="00300F63">
        <w:rPr>
          <w:spacing w:val="-20"/>
          <w:position w:val="6"/>
          <w:szCs w:val="28"/>
        </w:rPr>
        <w:t>.</w:t>
      </w:r>
    </w:p>
    <w:p w14:paraId="208E6F49" w14:textId="77777777" w:rsidR="00C11C14" w:rsidRDefault="00C05271" w:rsidP="00480182">
      <w:pPr>
        <w:spacing w:after="120" w:line="340" w:lineRule="exact"/>
        <w:rPr>
          <w:spacing w:val="-20"/>
          <w:position w:val="6"/>
          <w:szCs w:val="28"/>
        </w:rPr>
      </w:pPr>
      <w:r w:rsidRPr="00036AA6">
        <w:rPr>
          <w:spacing w:val="-20"/>
          <w:position w:val="6"/>
          <w:szCs w:val="28"/>
        </w:rPr>
        <w:t>Donations to BTBL are accepted at any time and are used to enhance and improve library services</w:t>
      </w:r>
      <w:r w:rsidR="00DA12C6">
        <w:rPr>
          <w:spacing w:val="-20"/>
          <w:position w:val="6"/>
          <w:szCs w:val="28"/>
        </w:rPr>
        <w:t xml:space="preserve">. </w:t>
      </w:r>
      <w:r w:rsidRPr="00036AA6">
        <w:rPr>
          <w:spacing w:val="-20"/>
          <w:position w:val="6"/>
          <w:szCs w:val="28"/>
        </w:rPr>
        <w:t>In the case of memorials or donations in honor of a</w:t>
      </w:r>
      <w:r w:rsidRPr="006A19D5">
        <w:rPr>
          <w:szCs w:val="28"/>
        </w:rPr>
        <w:t xml:space="preserve"> </w:t>
      </w:r>
      <w:r w:rsidRPr="00036AA6">
        <w:rPr>
          <w:spacing w:val="-20"/>
          <w:position w:val="6"/>
          <w:szCs w:val="28"/>
        </w:rPr>
        <w:t>particular person or event, please include the name(s) and address(es) of those to be notified</w:t>
      </w:r>
      <w:r w:rsidR="00DA12C6">
        <w:rPr>
          <w:spacing w:val="-20"/>
          <w:position w:val="6"/>
          <w:szCs w:val="28"/>
        </w:rPr>
        <w:t xml:space="preserve">. </w:t>
      </w:r>
      <w:r w:rsidRPr="00036AA6">
        <w:rPr>
          <w:spacing w:val="-20"/>
          <w:position w:val="6"/>
          <w:szCs w:val="28"/>
        </w:rPr>
        <w:t>Checks should be made payable</w:t>
      </w:r>
      <w:r w:rsidRPr="00036AA6">
        <w:rPr>
          <w:spacing w:val="-20"/>
          <w:position w:val="6"/>
          <w:sz w:val="32"/>
        </w:rPr>
        <w:t xml:space="preserve"> </w:t>
      </w:r>
      <w:r w:rsidRPr="00036AA6">
        <w:rPr>
          <w:spacing w:val="-20"/>
          <w:position w:val="6"/>
          <w:szCs w:val="28"/>
        </w:rPr>
        <w:t>to the California State Library</w:t>
      </w:r>
      <w:r w:rsidRPr="00036AA6">
        <w:rPr>
          <w:spacing w:val="-20"/>
          <w:position w:val="6"/>
          <w:sz w:val="32"/>
        </w:rPr>
        <w:t xml:space="preserve"> </w:t>
      </w:r>
      <w:r w:rsidRPr="00036AA6">
        <w:rPr>
          <w:spacing w:val="-20"/>
          <w:position w:val="6"/>
          <w:szCs w:val="28"/>
        </w:rPr>
        <w:t>Foundation and should include a note that the donation is for the Br</w:t>
      </w:r>
      <w:r w:rsidR="00C11C14">
        <w:rPr>
          <w:spacing w:val="-20"/>
          <w:position w:val="6"/>
          <w:szCs w:val="28"/>
        </w:rPr>
        <w:t>aille and Talking Book Library.</w:t>
      </w:r>
    </w:p>
    <w:p w14:paraId="134FFC18" w14:textId="77777777" w:rsidR="005D454E" w:rsidRPr="00485313" w:rsidRDefault="00C05271" w:rsidP="00480182">
      <w:pPr>
        <w:spacing w:after="120" w:line="340" w:lineRule="exact"/>
      </w:pPr>
      <w:r w:rsidRPr="00036AA6">
        <w:rPr>
          <w:spacing w:val="-20"/>
          <w:position w:val="6"/>
          <w:szCs w:val="28"/>
        </w:rPr>
        <w:t>Donations should be sent to: California State Library Foundation, 1225 8</w:t>
      </w:r>
      <w:r w:rsidRPr="00036AA6">
        <w:rPr>
          <w:spacing w:val="-20"/>
          <w:position w:val="6"/>
          <w:szCs w:val="28"/>
          <w:vertAlign w:val="superscript"/>
        </w:rPr>
        <w:t>th</w:t>
      </w:r>
      <w:r w:rsidRPr="00036AA6">
        <w:rPr>
          <w:spacing w:val="-20"/>
          <w:position w:val="6"/>
          <w:szCs w:val="28"/>
        </w:rPr>
        <w:t xml:space="preserve"> Street, Suite 345, Sacramento, CA, 95814-4809</w:t>
      </w:r>
      <w:r w:rsidR="00DA12C6">
        <w:rPr>
          <w:spacing w:val="-20"/>
          <w:position w:val="6"/>
          <w:szCs w:val="28"/>
        </w:rPr>
        <w:t xml:space="preserve">. </w:t>
      </w:r>
      <w:r w:rsidRPr="00036AA6">
        <w:rPr>
          <w:rFonts w:cs="Maiandra GD"/>
          <w:spacing w:val="-20"/>
          <w:position w:val="6"/>
          <w:szCs w:val="28"/>
        </w:rPr>
        <w:t>Donations can also be made online at:</w:t>
      </w:r>
      <w:r w:rsidR="003573F7">
        <w:rPr>
          <w:rFonts w:cs="Maiandra GD"/>
          <w:spacing w:val="-20"/>
          <w:position w:val="6"/>
          <w:szCs w:val="28"/>
        </w:rPr>
        <w:t xml:space="preserve"> </w:t>
      </w:r>
      <w:hyperlink r:id="rId55" w:history="1">
        <w:r w:rsidR="007866CA" w:rsidRPr="009E3828">
          <w:rPr>
            <w:rStyle w:val="Hyperlink"/>
            <w:rFonts w:cs="Maiandra GD"/>
            <w:spacing w:val="-20"/>
            <w:position w:val="6"/>
            <w:szCs w:val="28"/>
          </w:rPr>
          <w:t>cslfdn.org</w:t>
        </w:r>
      </w:hyperlink>
      <w:r w:rsidR="00DA12C6">
        <w:rPr>
          <w:rFonts w:cs="Maiandra GD"/>
          <w:spacing w:val="-20"/>
          <w:position w:val="6"/>
          <w:sz w:val="30"/>
          <w:szCs w:val="30"/>
        </w:rPr>
        <w:t xml:space="preserve">. </w:t>
      </w:r>
      <w:r w:rsidRPr="00036AA6">
        <w:rPr>
          <w:rFonts w:cs="Maiandra GD"/>
          <w:spacing w:val="-20"/>
          <w:position w:val="6"/>
          <w:szCs w:val="28"/>
        </w:rPr>
        <w:t>Follow the link to</w:t>
      </w:r>
      <w:r w:rsidR="003B505B" w:rsidRPr="00036AA6">
        <w:rPr>
          <w:rFonts w:cs="Maiandra GD"/>
          <w:spacing w:val="-20"/>
          <w:position w:val="6"/>
          <w:szCs w:val="28"/>
        </w:rPr>
        <w:t xml:space="preserve"> </w:t>
      </w:r>
      <w:r w:rsidRPr="00036AA6">
        <w:rPr>
          <w:rFonts w:cs="Maiandra GD"/>
          <w:spacing w:val="-20"/>
          <w:position w:val="6"/>
          <w:szCs w:val="28"/>
        </w:rPr>
        <w:t>"Join</w:t>
      </w:r>
      <w:r w:rsidR="003B505B" w:rsidRPr="00036AA6">
        <w:rPr>
          <w:rFonts w:cs="Maiandra GD"/>
          <w:spacing w:val="-20"/>
          <w:position w:val="6"/>
          <w:szCs w:val="28"/>
        </w:rPr>
        <w:t xml:space="preserve">/Donate Online." </w:t>
      </w:r>
      <w:r w:rsidRPr="00036AA6">
        <w:rPr>
          <w:rFonts w:cs="Maiandra GD"/>
          <w:spacing w:val="-20"/>
          <w:position w:val="6"/>
          <w:szCs w:val="28"/>
        </w:rPr>
        <w:t>There is a place to designate BTBL as the recipient</w:t>
      </w:r>
      <w:r w:rsidR="00DA12C6">
        <w:rPr>
          <w:rFonts w:cs="Maiandra GD"/>
          <w:spacing w:val="-20"/>
          <w:position w:val="6"/>
          <w:szCs w:val="28"/>
        </w:rPr>
        <w:t>.</w:t>
      </w:r>
    </w:p>
    <w:sectPr w:rsidR="005D454E" w:rsidRPr="00485313" w:rsidSect="00AB1EBE">
      <w:pgSz w:w="12240" w:h="15840"/>
      <w:pgMar w:top="432" w:right="994" w:bottom="821" w:left="994"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6A3A5" w14:textId="77777777" w:rsidR="00FD001B" w:rsidRDefault="00FD001B">
      <w:r>
        <w:separator/>
      </w:r>
    </w:p>
  </w:endnote>
  <w:endnote w:type="continuationSeparator" w:id="0">
    <w:p w14:paraId="09B9BEA0" w14:textId="77777777" w:rsidR="00FD001B" w:rsidRDefault="00FD0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PHon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1E3C7" w14:textId="77777777" w:rsidR="00922223" w:rsidRDefault="00922223" w:rsidP="00BB14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35C3976" w14:textId="77777777" w:rsidR="00922223" w:rsidRDefault="00922223" w:rsidP="00BB14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45FDB" w14:textId="7FF78C80" w:rsidR="00922223" w:rsidRPr="004F5FDE" w:rsidRDefault="00922223" w:rsidP="00BB1490">
    <w:pPr>
      <w:pStyle w:val="Footer"/>
      <w:framePr w:wrap="around" w:vAnchor="text" w:hAnchor="page" w:x="6035" w:y="191"/>
      <w:rPr>
        <w:rStyle w:val="PageNumber"/>
        <w:rFonts w:ascii="Maiandra GD" w:hAnsi="Maiandra GD"/>
        <w:sz w:val="32"/>
        <w:szCs w:val="32"/>
      </w:rPr>
    </w:pPr>
    <w:r w:rsidRPr="004F5FDE">
      <w:rPr>
        <w:rStyle w:val="PageNumber"/>
        <w:rFonts w:ascii="Maiandra GD" w:hAnsi="Maiandra GD"/>
        <w:sz w:val="32"/>
        <w:szCs w:val="32"/>
      </w:rPr>
      <w:fldChar w:fldCharType="begin"/>
    </w:r>
    <w:r w:rsidRPr="004F5FDE">
      <w:rPr>
        <w:rStyle w:val="PageNumber"/>
        <w:rFonts w:ascii="Maiandra GD" w:hAnsi="Maiandra GD"/>
        <w:sz w:val="32"/>
        <w:szCs w:val="32"/>
      </w:rPr>
      <w:instrText xml:space="preserve">PAGE  </w:instrText>
    </w:r>
    <w:r w:rsidRPr="004F5FDE">
      <w:rPr>
        <w:rStyle w:val="PageNumber"/>
        <w:rFonts w:ascii="Maiandra GD" w:hAnsi="Maiandra GD"/>
        <w:sz w:val="32"/>
        <w:szCs w:val="32"/>
      </w:rPr>
      <w:fldChar w:fldCharType="separate"/>
    </w:r>
    <w:r w:rsidR="00480182">
      <w:rPr>
        <w:rStyle w:val="PageNumber"/>
        <w:rFonts w:ascii="Maiandra GD" w:hAnsi="Maiandra GD"/>
        <w:noProof/>
        <w:sz w:val="32"/>
        <w:szCs w:val="32"/>
      </w:rPr>
      <w:t>2</w:t>
    </w:r>
    <w:r w:rsidRPr="004F5FDE">
      <w:rPr>
        <w:rStyle w:val="PageNumber"/>
        <w:rFonts w:ascii="Maiandra GD" w:hAnsi="Maiandra GD"/>
        <w:sz w:val="32"/>
        <w:szCs w:val="32"/>
      </w:rPr>
      <w:fldChar w:fldCharType="end"/>
    </w:r>
  </w:p>
  <w:p w14:paraId="248E4195" w14:textId="77777777" w:rsidR="00922223" w:rsidRDefault="00922223" w:rsidP="00BB149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51F0F" w14:textId="77777777" w:rsidR="00FD001B" w:rsidRDefault="00FD001B">
      <w:r>
        <w:separator/>
      </w:r>
    </w:p>
  </w:footnote>
  <w:footnote w:type="continuationSeparator" w:id="0">
    <w:p w14:paraId="5C2CA333" w14:textId="77777777" w:rsidR="00FD001B" w:rsidRDefault="00FD00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C4AF9" w14:textId="77777777" w:rsidR="00922223" w:rsidRDefault="00922223" w:rsidP="00BB149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EA4FC43" w14:textId="77777777" w:rsidR="00922223" w:rsidRDefault="00922223" w:rsidP="00BB149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D44AEE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173F2"/>
    <w:multiLevelType w:val="hybridMultilevel"/>
    <w:tmpl w:val="C214E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A22297"/>
    <w:multiLevelType w:val="hybridMultilevel"/>
    <w:tmpl w:val="493E5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D73C95"/>
    <w:multiLevelType w:val="hybridMultilevel"/>
    <w:tmpl w:val="C65A1F4A"/>
    <w:lvl w:ilvl="0" w:tplc="04090001">
      <w:start w:val="1"/>
      <w:numFmt w:val="bullet"/>
      <w:lvlText w:val=""/>
      <w:lvlJc w:val="left"/>
      <w:pPr>
        <w:ind w:left="720" w:hanging="360"/>
      </w:pPr>
      <w:rPr>
        <w:rFonts w:ascii="Symbol" w:hAnsi="Symbol" w:hint="default"/>
        <w:b/>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0E06B3"/>
    <w:multiLevelType w:val="hybridMultilevel"/>
    <w:tmpl w:val="C7E2D906"/>
    <w:lvl w:ilvl="0" w:tplc="8F1A5A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360D7C"/>
    <w:multiLevelType w:val="hybridMultilevel"/>
    <w:tmpl w:val="E3FCEF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C803661"/>
    <w:multiLevelType w:val="hybridMultilevel"/>
    <w:tmpl w:val="CFBE2B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0C2237"/>
    <w:multiLevelType w:val="hybridMultilevel"/>
    <w:tmpl w:val="727CA34A"/>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C05B30"/>
    <w:multiLevelType w:val="hybridMultilevel"/>
    <w:tmpl w:val="520AA24C"/>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D7522D"/>
    <w:multiLevelType w:val="hybridMultilevel"/>
    <w:tmpl w:val="6CC650FE"/>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941676"/>
    <w:multiLevelType w:val="hybridMultilevel"/>
    <w:tmpl w:val="B0E0F9D4"/>
    <w:lvl w:ilvl="0" w:tplc="440A9814">
      <w:start w:val="415"/>
      <w:numFmt w:val="bullet"/>
      <w:lvlText w:val="-"/>
      <w:lvlJc w:val="left"/>
      <w:pPr>
        <w:ind w:left="720" w:hanging="360"/>
      </w:pPr>
      <w:rPr>
        <w:rFonts w:ascii="Comic Sans MS" w:eastAsia="Times New Roman" w:hAnsi="Comic Sans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D821DC8"/>
    <w:multiLevelType w:val="hybridMultilevel"/>
    <w:tmpl w:val="624A3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132709"/>
    <w:multiLevelType w:val="hybridMultilevel"/>
    <w:tmpl w:val="5E2AE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1F65E5"/>
    <w:multiLevelType w:val="multilevel"/>
    <w:tmpl w:val="0409001F"/>
    <w:styleLink w:val="Numbered"/>
    <w:lvl w:ilvl="0">
      <w:start w:val="1"/>
      <w:numFmt w:val="decimal"/>
      <w:lvlText w:val="%1."/>
      <w:lvlJc w:val="left"/>
      <w:pPr>
        <w:tabs>
          <w:tab w:val="num" w:pos="1080"/>
        </w:tabs>
        <w:ind w:left="1080" w:hanging="360"/>
      </w:pPr>
      <w:rPr>
        <w:sz w:val="28"/>
      </w:rPr>
    </w:lvl>
    <w:lvl w:ilvl="1">
      <w:start w:val="1"/>
      <w:numFmt w:val="decimal"/>
      <w:lvlText w:val="%1.%2."/>
      <w:lvlJc w:val="left"/>
      <w:pPr>
        <w:tabs>
          <w:tab w:val="num" w:pos="1800"/>
        </w:tabs>
        <w:ind w:left="1512" w:hanging="432"/>
      </w:pPr>
    </w:lvl>
    <w:lvl w:ilvl="2">
      <w:start w:val="1"/>
      <w:numFmt w:val="decimal"/>
      <w:lvlText w:val="%1.%2.%3."/>
      <w:lvlJc w:val="left"/>
      <w:pPr>
        <w:tabs>
          <w:tab w:val="num" w:pos="2520"/>
        </w:tabs>
        <w:ind w:left="1944" w:hanging="504"/>
      </w:pPr>
    </w:lvl>
    <w:lvl w:ilvl="3">
      <w:start w:val="1"/>
      <w:numFmt w:val="decimal"/>
      <w:lvlText w:val="%1.%2.%3.%4."/>
      <w:lvlJc w:val="left"/>
      <w:pPr>
        <w:tabs>
          <w:tab w:val="num" w:pos="3240"/>
        </w:tabs>
        <w:ind w:left="2448" w:hanging="648"/>
      </w:pPr>
    </w:lvl>
    <w:lvl w:ilvl="4">
      <w:start w:val="1"/>
      <w:numFmt w:val="decimal"/>
      <w:lvlText w:val="%1.%2.%3.%4.%5."/>
      <w:lvlJc w:val="left"/>
      <w:pPr>
        <w:tabs>
          <w:tab w:val="num" w:pos="3960"/>
        </w:tabs>
        <w:ind w:left="2952" w:hanging="792"/>
      </w:pPr>
    </w:lvl>
    <w:lvl w:ilvl="5">
      <w:start w:val="1"/>
      <w:numFmt w:val="decimal"/>
      <w:lvlText w:val="%1.%2.%3.%4.%5.%6."/>
      <w:lvlJc w:val="left"/>
      <w:pPr>
        <w:tabs>
          <w:tab w:val="num" w:pos="4680"/>
        </w:tabs>
        <w:ind w:left="3456" w:hanging="936"/>
      </w:pPr>
    </w:lvl>
    <w:lvl w:ilvl="6">
      <w:start w:val="1"/>
      <w:numFmt w:val="decimal"/>
      <w:lvlText w:val="%1.%2.%3.%4.%5.%6.%7."/>
      <w:lvlJc w:val="left"/>
      <w:pPr>
        <w:tabs>
          <w:tab w:val="num" w:pos="5040"/>
        </w:tabs>
        <w:ind w:left="3960" w:hanging="1080"/>
      </w:pPr>
    </w:lvl>
    <w:lvl w:ilvl="7">
      <w:start w:val="1"/>
      <w:numFmt w:val="decimal"/>
      <w:lvlText w:val="%1.%2.%3.%4.%5.%6.%7.%8."/>
      <w:lvlJc w:val="left"/>
      <w:pPr>
        <w:tabs>
          <w:tab w:val="num" w:pos="5760"/>
        </w:tabs>
        <w:ind w:left="4464" w:hanging="1224"/>
      </w:pPr>
    </w:lvl>
    <w:lvl w:ilvl="8">
      <w:start w:val="1"/>
      <w:numFmt w:val="decimal"/>
      <w:lvlText w:val="%1.%2.%3.%4.%5.%6.%7.%8.%9."/>
      <w:lvlJc w:val="left"/>
      <w:pPr>
        <w:tabs>
          <w:tab w:val="num" w:pos="6480"/>
        </w:tabs>
        <w:ind w:left="5040" w:hanging="1440"/>
      </w:pPr>
    </w:lvl>
  </w:abstractNum>
  <w:abstractNum w:abstractNumId="14" w15:restartNumberingAfterBreak="0">
    <w:nsid w:val="33370544"/>
    <w:multiLevelType w:val="hybridMultilevel"/>
    <w:tmpl w:val="676E57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9EA0304"/>
    <w:multiLevelType w:val="hybridMultilevel"/>
    <w:tmpl w:val="BA4C8A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EF21C5F"/>
    <w:multiLevelType w:val="hybridMultilevel"/>
    <w:tmpl w:val="5702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07014B"/>
    <w:multiLevelType w:val="hybridMultilevel"/>
    <w:tmpl w:val="93BE6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4554336"/>
    <w:multiLevelType w:val="hybridMultilevel"/>
    <w:tmpl w:val="760ADF0A"/>
    <w:lvl w:ilvl="0" w:tplc="D6DEB9EE">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90F7BB1"/>
    <w:multiLevelType w:val="hybridMultilevel"/>
    <w:tmpl w:val="CFBE2BB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A125A27"/>
    <w:multiLevelType w:val="hybridMultilevel"/>
    <w:tmpl w:val="AAC03104"/>
    <w:lvl w:ilvl="0" w:tplc="D60AFD78">
      <w:numFmt w:val="bullet"/>
      <w:lvlText w:val="•"/>
      <w:lvlJc w:val="left"/>
      <w:pPr>
        <w:ind w:left="1080" w:hanging="72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E71CC8"/>
    <w:multiLevelType w:val="hybridMultilevel"/>
    <w:tmpl w:val="A83EFC2A"/>
    <w:lvl w:ilvl="0" w:tplc="D60AFD78">
      <w:numFmt w:val="bullet"/>
      <w:lvlText w:val="•"/>
      <w:lvlJc w:val="left"/>
      <w:pPr>
        <w:ind w:left="1080" w:hanging="72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206158"/>
    <w:multiLevelType w:val="hybridMultilevel"/>
    <w:tmpl w:val="C054D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76295D"/>
    <w:multiLevelType w:val="hybridMultilevel"/>
    <w:tmpl w:val="D4CC2FE2"/>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C16415"/>
    <w:multiLevelType w:val="hybridMultilevel"/>
    <w:tmpl w:val="772AF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FA6AC8"/>
    <w:multiLevelType w:val="hybridMultilevel"/>
    <w:tmpl w:val="221E4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8D3756"/>
    <w:multiLevelType w:val="hybridMultilevel"/>
    <w:tmpl w:val="3E361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EBB7E3F"/>
    <w:multiLevelType w:val="hybridMultilevel"/>
    <w:tmpl w:val="2C2C0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75472D"/>
    <w:multiLevelType w:val="hybridMultilevel"/>
    <w:tmpl w:val="E138B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D545EE"/>
    <w:multiLevelType w:val="hybridMultilevel"/>
    <w:tmpl w:val="E3BE8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5207C7"/>
    <w:multiLevelType w:val="hybridMultilevel"/>
    <w:tmpl w:val="2528B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161756F"/>
    <w:multiLevelType w:val="hybridMultilevel"/>
    <w:tmpl w:val="E29E6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2E6EEC"/>
    <w:multiLevelType w:val="hybridMultilevel"/>
    <w:tmpl w:val="C22A4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A24A1D"/>
    <w:multiLevelType w:val="hybridMultilevel"/>
    <w:tmpl w:val="F63E3348"/>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97122A"/>
    <w:multiLevelType w:val="hybridMultilevel"/>
    <w:tmpl w:val="FD1A7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3730356">
    <w:abstractNumId w:val="13"/>
  </w:num>
  <w:num w:numId="2" w16cid:durableId="1560019818">
    <w:abstractNumId w:val="0"/>
  </w:num>
  <w:num w:numId="3" w16cid:durableId="811678838">
    <w:abstractNumId w:val="8"/>
  </w:num>
  <w:num w:numId="4" w16cid:durableId="68230698">
    <w:abstractNumId w:val="9"/>
  </w:num>
  <w:num w:numId="5" w16cid:durableId="985931386">
    <w:abstractNumId w:val="7"/>
  </w:num>
  <w:num w:numId="6" w16cid:durableId="1123575750">
    <w:abstractNumId w:val="23"/>
  </w:num>
  <w:num w:numId="7" w16cid:durableId="125779592">
    <w:abstractNumId w:val="33"/>
  </w:num>
  <w:num w:numId="8" w16cid:durableId="2064403729">
    <w:abstractNumId w:val="3"/>
  </w:num>
  <w:num w:numId="9" w16cid:durableId="1487211064">
    <w:abstractNumId w:val="27"/>
  </w:num>
  <w:num w:numId="10" w16cid:durableId="1182939695">
    <w:abstractNumId w:val="14"/>
  </w:num>
  <w:num w:numId="11" w16cid:durableId="1297494572">
    <w:abstractNumId w:val="12"/>
  </w:num>
  <w:num w:numId="12" w16cid:durableId="806825494">
    <w:abstractNumId w:val="26"/>
  </w:num>
  <w:num w:numId="13" w16cid:durableId="1864708030">
    <w:abstractNumId w:val="30"/>
  </w:num>
  <w:num w:numId="14" w16cid:durableId="1953897963">
    <w:abstractNumId w:val="17"/>
  </w:num>
  <w:num w:numId="15" w16cid:durableId="516895687">
    <w:abstractNumId w:val="5"/>
  </w:num>
  <w:num w:numId="16" w16cid:durableId="981271090">
    <w:abstractNumId w:val="24"/>
  </w:num>
  <w:num w:numId="17" w16cid:durableId="1272014353">
    <w:abstractNumId w:val="28"/>
  </w:num>
  <w:num w:numId="18" w16cid:durableId="424811238">
    <w:abstractNumId w:val="29"/>
  </w:num>
  <w:num w:numId="19" w16cid:durableId="1102067208">
    <w:abstractNumId w:val="1"/>
  </w:num>
  <w:num w:numId="20" w16cid:durableId="589435416">
    <w:abstractNumId w:val="34"/>
  </w:num>
  <w:num w:numId="21" w16cid:durableId="431434118">
    <w:abstractNumId w:val="32"/>
  </w:num>
  <w:num w:numId="22" w16cid:durableId="729426703">
    <w:abstractNumId w:val="16"/>
  </w:num>
  <w:num w:numId="23" w16cid:durableId="1044335230">
    <w:abstractNumId w:val="6"/>
  </w:num>
  <w:num w:numId="24" w16cid:durableId="180433400">
    <w:abstractNumId w:val="25"/>
  </w:num>
  <w:num w:numId="25" w16cid:durableId="1755778130">
    <w:abstractNumId w:val="10"/>
  </w:num>
  <w:num w:numId="26" w16cid:durableId="221064933">
    <w:abstractNumId w:val="31"/>
  </w:num>
  <w:num w:numId="27" w16cid:durableId="239366236">
    <w:abstractNumId w:val="4"/>
  </w:num>
  <w:num w:numId="28" w16cid:durableId="935595171">
    <w:abstractNumId w:val="11"/>
  </w:num>
  <w:num w:numId="29" w16cid:durableId="1402212073">
    <w:abstractNumId w:val="21"/>
  </w:num>
  <w:num w:numId="30" w16cid:durableId="465203534">
    <w:abstractNumId w:val="20"/>
  </w:num>
  <w:num w:numId="31" w16cid:durableId="718869284">
    <w:abstractNumId w:val="18"/>
  </w:num>
  <w:num w:numId="32" w16cid:durableId="1829706531">
    <w:abstractNumId w:val="19"/>
    <w:lvlOverride w:ilvl="0">
      <w:startOverride w:val="1"/>
    </w:lvlOverride>
    <w:lvlOverride w:ilvl="1"/>
    <w:lvlOverride w:ilvl="2"/>
    <w:lvlOverride w:ilvl="3"/>
    <w:lvlOverride w:ilvl="4"/>
    <w:lvlOverride w:ilvl="5"/>
    <w:lvlOverride w:ilvl="6"/>
    <w:lvlOverride w:ilvl="7"/>
    <w:lvlOverride w:ilvl="8"/>
  </w:num>
  <w:num w:numId="33" w16cid:durableId="1219055877">
    <w:abstractNumId w:val="15"/>
  </w:num>
  <w:num w:numId="34" w16cid:durableId="661390660">
    <w:abstractNumId w:val="2"/>
  </w:num>
  <w:num w:numId="35" w16cid:durableId="1510564268">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490"/>
    <w:rsid w:val="00000208"/>
    <w:rsid w:val="000009E5"/>
    <w:rsid w:val="00002801"/>
    <w:rsid w:val="00002A1C"/>
    <w:rsid w:val="00003498"/>
    <w:rsid w:val="0000360A"/>
    <w:rsid w:val="000040F8"/>
    <w:rsid w:val="00004D65"/>
    <w:rsid w:val="000057E7"/>
    <w:rsid w:val="00006403"/>
    <w:rsid w:val="000073C2"/>
    <w:rsid w:val="00007C97"/>
    <w:rsid w:val="00010C2A"/>
    <w:rsid w:val="00010CA4"/>
    <w:rsid w:val="00011098"/>
    <w:rsid w:val="00011850"/>
    <w:rsid w:val="00011E5C"/>
    <w:rsid w:val="00012E7B"/>
    <w:rsid w:val="00013423"/>
    <w:rsid w:val="000148FC"/>
    <w:rsid w:val="00015B54"/>
    <w:rsid w:val="00015EBE"/>
    <w:rsid w:val="00017194"/>
    <w:rsid w:val="000178B4"/>
    <w:rsid w:val="00020750"/>
    <w:rsid w:val="00021F42"/>
    <w:rsid w:val="00022F8D"/>
    <w:rsid w:val="00023839"/>
    <w:rsid w:val="0002391C"/>
    <w:rsid w:val="0002452C"/>
    <w:rsid w:val="00025179"/>
    <w:rsid w:val="00025688"/>
    <w:rsid w:val="000258F6"/>
    <w:rsid w:val="00026068"/>
    <w:rsid w:val="00026165"/>
    <w:rsid w:val="00026CAB"/>
    <w:rsid w:val="00030846"/>
    <w:rsid w:val="000309F9"/>
    <w:rsid w:val="00031529"/>
    <w:rsid w:val="00031B27"/>
    <w:rsid w:val="0003269C"/>
    <w:rsid w:val="00032B9B"/>
    <w:rsid w:val="0003317B"/>
    <w:rsid w:val="00033B62"/>
    <w:rsid w:val="00035139"/>
    <w:rsid w:val="000366D8"/>
    <w:rsid w:val="00036AA6"/>
    <w:rsid w:val="00036BA2"/>
    <w:rsid w:val="000373DB"/>
    <w:rsid w:val="00037CC1"/>
    <w:rsid w:val="00037DDF"/>
    <w:rsid w:val="00037F4B"/>
    <w:rsid w:val="000401E2"/>
    <w:rsid w:val="0004062A"/>
    <w:rsid w:val="00040ABE"/>
    <w:rsid w:val="00040EEE"/>
    <w:rsid w:val="000437B3"/>
    <w:rsid w:val="00043951"/>
    <w:rsid w:val="00044A6A"/>
    <w:rsid w:val="00045535"/>
    <w:rsid w:val="00046A7A"/>
    <w:rsid w:val="00046B35"/>
    <w:rsid w:val="0004753D"/>
    <w:rsid w:val="00051ED2"/>
    <w:rsid w:val="0005283D"/>
    <w:rsid w:val="0005293E"/>
    <w:rsid w:val="0005319B"/>
    <w:rsid w:val="000536C3"/>
    <w:rsid w:val="000538DE"/>
    <w:rsid w:val="00053EB8"/>
    <w:rsid w:val="000542C2"/>
    <w:rsid w:val="00054AD0"/>
    <w:rsid w:val="00054DBD"/>
    <w:rsid w:val="0005531F"/>
    <w:rsid w:val="00056D2B"/>
    <w:rsid w:val="0005794D"/>
    <w:rsid w:val="0006054C"/>
    <w:rsid w:val="00060EC8"/>
    <w:rsid w:val="0006112F"/>
    <w:rsid w:val="00061517"/>
    <w:rsid w:val="00062A63"/>
    <w:rsid w:val="00062E03"/>
    <w:rsid w:val="00063C0A"/>
    <w:rsid w:val="000646E0"/>
    <w:rsid w:val="00065405"/>
    <w:rsid w:val="0006595B"/>
    <w:rsid w:val="00066C24"/>
    <w:rsid w:val="00067887"/>
    <w:rsid w:val="0007014C"/>
    <w:rsid w:val="000701FD"/>
    <w:rsid w:val="000705F8"/>
    <w:rsid w:val="00070DE6"/>
    <w:rsid w:val="000716EB"/>
    <w:rsid w:val="000724DA"/>
    <w:rsid w:val="000725FE"/>
    <w:rsid w:val="0007281F"/>
    <w:rsid w:val="00072B52"/>
    <w:rsid w:val="00072E4E"/>
    <w:rsid w:val="00073A17"/>
    <w:rsid w:val="00073DD4"/>
    <w:rsid w:val="00073EB1"/>
    <w:rsid w:val="000744B2"/>
    <w:rsid w:val="00074870"/>
    <w:rsid w:val="0007552D"/>
    <w:rsid w:val="0007579E"/>
    <w:rsid w:val="00075BA6"/>
    <w:rsid w:val="000774A9"/>
    <w:rsid w:val="00080161"/>
    <w:rsid w:val="0008016A"/>
    <w:rsid w:val="000805CC"/>
    <w:rsid w:val="00080BB0"/>
    <w:rsid w:val="00081C25"/>
    <w:rsid w:val="00082709"/>
    <w:rsid w:val="00082944"/>
    <w:rsid w:val="000829CD"/>
    <w:rsid w:val="00083132"/>
    <w:rsid w:val="0008371E"/>
    <w:rsid w:val="000837EC"/>
    <w:rsid w:val="00083B78"/>
    <w:rsid w:val="000849ED"/>
    <w:rsid w:val="00084BCD"/>
    <w:rsid w:val="00084C78"/>
    <w:rsid w:val="00085851"/>
    <w:rsid w:val="00087117"/>
    <w:rsid w:val="00090FD4"/>
    <w:rsid w:val="00091271"/>
    <w:rsid w:val="00091313"/>
    <w:rsid w:val="000918FA"/>
    <w:rsid w:val="00091DEF"/>
    <w:rsid w:val="00092329"/>
    <w:rsid w:val="000924F8"/>
    <w:rsid w:val="00092529"/>
    <w:rsid w:val="00092684"/>
    <w:rsid w:val="00093915"/>
    <w:rsid w:val="00093CD4"/>
    <w:rsid w:val="00093DE4"/>
    <w:rsid w:val="00093E55"/>
    <w:rsid w:val="00094A6B"/>
    <w:rsid w:val="00094FD0"/>
    <w:rsid w:val="00095A85"/>
    <w:rsid w:val="0009611A"/>
    <w:rsid w:val="000961CF"/>
    <w:rsid w:val="00096D40"/>
    <w:rsid w:val="000975F0"/>
    <w:rsid w:val="000977AD"/>
    <w:rsid w:val="0009786C"/>
    <w:rsid w:val="00097994"/>
    <w:rsid w:val="00097F8B"/>
    <w:rsid w:val="000A097B"/>
    <w:rsid w:val="000A0C3C"/>
    <w:rsid w:val="000A0C89"/>
    <w:rsid w:val="000A1CB1"/>
    <w:rsid w:val="000A1D15"/>
    <w:rsid w:val="000A2623"/>
    <w:rsid w:val="000A3358"/>
    <w:rsid w:val="000A5A7A"/>
    <w:rsid w:val="000A72D8"/>
    <w:rsid w:val="000A7442"/>
    <w:rsid w:val="000A7D47"/>
    <w:rsid w:val="000B0215"/>
    <w:rsid w:val="000B0A31"/>
    <w:rsid w:val="000B0ED2"/>
    <w:rsid w:val="000B118C"/>
    <w:rsid w:val="000B1272"/>
    <w:rsid w:val="000B12F1"/>
    <w:rsid w:val="000B1DF8"/>
    <w:rsid w:val="000B2986"/>
    <w:rsid w:val="000B36CE"/>
    <w:rsid w:val="000B4A8E"/>
    <w:rsid w:val="000B700F"/>
    <w:rsid w:val="000B70DD"/>
    <w:rsid w:val="000B75B7"/>
    <w:rsid w:val="000B777C"/>
    <w:rsid w:val="000B7AFD"/>
    <w:rsid w:val="000B7DB1"/>
    <w:rsid w:val="000C145E"/>
    <w:rsid w:val="000C1868"/>
    <w:rsid w:val="000C19B5"/>
    <w:rsid w:val="000C1DD6"/>
    <w:rsid w:val="000C214D"/>
    <w:rsid w:val="000C29EE"/>
    <w:rsid w:val="000C331C"/>
    <w:rsid w:val="000C33D2"/>
    <w:rsid w:val="000C3BE7"/>
    <w:rsid w:val="000C442D"/>
    <w:rsid w:val="000C4BA5"/>
    <w:rsid w:val="000C4E11"/>
    <w:rsid w:val="000C680B"/>
    <w:rsid w:val="000C688E"/>
    <w:rsid w:val="000C7150"/>
    <w:rsid w:val="000C7DB9"/>
    <w:rsid w:val="000C7E70"/>
    <w:rsid w:val="000D048F"/>
    <w:rsid w:val="000D101F"/>
    <w:rsid w:val="000D1290"/>
    <w:rsid w:val="000D2873"/>
    <w:rsid w:val="000D3A83"/>
    <w:rsid w:val="000D3E93"/>
    <w:rsid w:val="000D45B7"/>
    <w:rsid w:val="000D4CD7"/>
    <w:rsid w:val="000D4FB0"/>
    <w:rsid w:val="000D623E"/>
    <w:rsid w:val="000D6867"/>
    <w:rsid w:val="000D7D35"/>
    <w:rsid w:val="000E0332"/>
    <w:rsid w:val="000E09B3"/>
    <w:rsid w:val="000E1D79"/>
    <w:rsid w:val="000E200E"/>
    <w:rsid w:val="000E2B37"/>
    <w:rsid w:val="000E2CED"/>
    <w:rsid w:val="000E2E4B"/>
    <w:rsid w:val="000E33C1"/>
    <w:rsid w:val="000E3561"/>
    <w:rsid w:val="000E4F6B"/>
    <w:rsid w:val="000E574A"/>
    <w:rsid w:val="000E5C19"/>
    <w:rsid w:val="000E5F1E"/>
    <w:rsid w:val="000E6307"/>
    <w:rsid w:val="000E6B05"/>
    <w:rsid w:val="000E7B13"/>
    <w:rsid w:val="000F12D0"/>
    <w:rsid w:val="000F1C8F"/>
    <w:rsid w:val="000F2144"/>
    <w:rsid w:val="000F24AC"/>
    <w:rsid w:val="000F25EF"/>
    <w:rsid w:val="000F3098"/>
    <w:rsid w:val="000F488A"/>
    <w:rsid w:val="000F4D4C"/>
    <w:rsid w:val="000F4E2F"/>
    <w:rsid w:val="000F56B7"/>
    <w:rsid w:val="000F6158"/>
    <w:rsid w:val="000F7031"/>
    <w:rsid w:val="00100337"/>
    <w:rsid w:val="00100726"/>
    <w:rsid w:val="00100732"/>
    <w:rsid w:val="00101891"/>
    <w:rsid w:val="00102222"/>
    <w:rsid w:val="00102243"/>
    <w:rsid w:val="00102820"/>
    <w:rsid w:val="00103280"/>
    <w:rsid w:val="00103649"/>
    <w:rsid w:val="001037C1"/>
    <w:rsid w:val="00104FD4"/>
    <w:rsid w:val="00106982"/>
    <w:rsid w:val="00106ED5"/>
    <w:rsid w:val="00110143"/>
    <w:rsid w:val="00110D2B"/>
    <w:rsid w:val="0011211A"/>
    <w:rsid w:val="001122FF"/>
    <w:rsid w:val="00112B83"/>
    <w:rsid w:val="00113A7B"/>
    <w:rsid w:val="00113DE4"/>
    <w:rsid w:val="001141D7"/>
    <w:rsid w:val="00115481"/>
    <w:rsid w:val="00116895"/>
    <w:rsid w:val="001172F2"/>
    <w:rsid w:val="00117528"/>
    <w:rsid w:val="00117A3A"/>
    <w:rsid w:val="001223A1"/>
    <w:rsid w:val="00122E62"/>
    <w:rsid w:val="0012477B"/>
    <w:rsid w:val="00125509"/>
    <w:rsid w:val="00125B56"/>
    <w:rsid w:val="001264C2"/>
    <w:rsid w:val="001269F0"/>
    <w:rsid w:val="001274D7"/>
    <w:rsid w:val="00127548"/>
    <w:rsid w:val="00130FDC"/>
    <w:rsid w:val="001313D1"/>
    <w:rsid w:val="001324CE"/>
    <w:rsid w:val="00132EB0"/>
    <w:rsid w:val="00133006"/>
    <w:rsid w:val="001344CB"/>
    <w:rsid w:val="00134D72"/>
    <w:rsid w:val="00134E6A"/>
    <w:rsid w:val="0013575A"/>
    <w:rsid w:val="00136B35"/>
    <w:rsid w:val="00137FF7"/>
    <w:rsid w:val="001402A7"/>
    <w:rsid w:val="001408CF"/>
    <w:rsid w:val="00140D66"/>
    <w:rsid w:val="00142926"/>
    <w:rsid w:val="00142ADC"/>
    <w:rsid w:val="00142C0E"/>
    <w:rsid w:val="001439D7"/>
    <w:rsid w:val="00143AF9"/>
    <w:rsid w:val="00144908"/>
    <w:rsid w:val="0014542D"/>
    <w:rsid w:val="00146142"/>
    <w:rsid w:val="00150D49"/>
    <w:rsid w:val="0015108B"/>
    <w:rsid w:val="0015195A"/>
    <w:rsid w:val="00152140"/>
    <w:rsid w:val="0015217D"/>
    <w:rsid w:val="001523DF"/>
    <w:rsid w:val="00152492"/>
    <w:rsid w:val="00152686"/>
    <w:rsid w:val="001527A4"/>
    <w:rsid w:val="00153BE5"/>
    <w:rsid w:val="00154435"/>
    <w:rsid w:val="001545A2"/>
    <w:rsid w:val="00155895"/>
    <w:rsid w:val="00155F48"/>
    <w:rsid w:val="001569CF"/>
    <w:rsid w:val="0015798C"/>
    <w:rsid w:val="00160781"/>
    <w:rsid w:val="00161A9D"/>
    <w:rsid w:val="00161B8F"/>
    <w:rsid w:val="0016307E"/>
    <w:rsid w:val="001636A2"/>
    <w:rsid w:val="00163880"/>
    <w:rsid w:val="00164E72"/>
    <w:rsid w:val="0016559E"/>
    <w:rsid w:val="001672AD"/>
    <w:rsid w:val="00170665"/>
    <w:rsid w:val="00171606"/>
    <w:rsid w:val="001718D6"/>
    <w:rsid w:val="00171CD6"/>
    <w:rsid w:val="00171E0B"/>
    <w:rsid w:val="001720DD"/>
    <w:rsid w:val="00172D5B"/>
    <w:rsid w:val="00172F6E"/>
    <w:rsid w:val="00176078"/>
    <w:rsid w:val="00176BF8"/>
    <w:rsid w:val="00176C30"/>
    <w:rsid w:val="001771FE"/>
    <w:rsid w:val="0017785D"/>
    <w:rsid w:val="001778B2"/>
    <w:rsid w:val="001778FD"/>
    <w:rsid w:val="00177981"/>
    <w:rsid w:val="00177C5F"/>
    <w:rsid w:val="00180D0C"/>
    <w:rsid w:val="0018114B"/>
    <w:rsid w:val="0018158A"/>
    <w:rsid w:val="00181DC7"/>
    <w:rsid w:val="00183052"/>
    <w:rsid w:val="00186E23"/>
    <w:rsid w:val="00186E7B"/>
    <w:rsid w:val="00187241"/>
    <w:rsid w:val="001907F0"/>
    <w:rsid w:val="00190A8F"/>
    <w:rsid w:val="00191542"/>
    <w:rsid w:val="00191560"/>
    <w:rsid w:val="00191C84"/>
    <w:rsid w:val="00192E51"/>
    <w:rsid w:val="00193AF6"/>
    <w:rsid w:val="00194006"/>
    <w:rsid w:val="001948BA"/>
    <w:rsid w:val="00194B32"/>
    <w:rsid w:val="00195161"/>
    <w:rsid w:val="00196071"/>
    <w:rsid w:val="001973BE"/>
    <w:rsid w:val="001973E1"/>
    <w:rsid w:val="001974AB"/>
    <w:rsid w:val="00197539"/>
    <w:rsid w:val="00197B2C"/>
    <w:rsid w:val="00197E7F"/>
    <w:rsid w:val="001A0102"/>
    <w:rsid w:val="001A23C4"/>
    <w:rsid w:val="001A2655"/>
    <w:rsid w:val="001A39BB"/>
    <w:rsid w:val="001A3D04"/>
    <w:rsid w:val="001A3E5D"/>
    <w:rsid w:val="001A42B6"/>
    <w:rsid w:val="001A4F15"/>
    <w:rsid w:val="001A5D99"/>
    <w:rsid w:val="001A5E28"/>
    <w:rsid w:val="001A6800"/>
    <w:rsid w:val="001A6A90"/>
    <w:rsid w:val="001A73B0"/>
    <w:rsid w:val="001A7472"/>
    <w:rsid w:val="001A76EE"/>
    <w:rsid w:val="001A7BD7"/>
    <w:rsid w:val="001B0A72"/>
    <w:rsid w:val="001B0FB1"/>
    <w:rsid w:val="001B114F"/>
    <w:rsid w:val="001B30F3"/>
    <w:rsid w:val="001B315E"/>
    <w:rsid w:val="001B3A86"/>
    <w:rsid w:val="001B67E1"/>
    <w:rsid w:val="001B75A1"/>
    <w:rsid w:val="001B7D81"/>
    <w:rsid w:val="001C07DD"/>
    <w:rsid w:val="001C2CFA"/>
    <w:rsid w:val="001C3171"/>
    <w:rsid w:val="001C37AA"/>
    <w:rsid w:val="001C3BAF"/>
    <w:rsid w:val="001C3EB3"/>
    <w:rsid w:val="001C43CE"/>
    <w:rsid w:val="001C4807"/>
    <w:rsid w:val="001C4AC5"/>
    <w:rsid w:val="001C4B41"/>
    <w:rsid w:val="001C50A1"/>
    <w:rsid w:val="001C59BE"/>
    <w:rsid w:val="001C5AAD"/>
    <w:rsid w:val="001C5B64"/>
    <w:rsid w:val="001C5E27"/>
    <w:rsid w:val="001C650B"/>
    <w:rsid w:val="001C6B26"/>
    <w:rsid w:val="001C7FCE"/>
    <w:rsid w:val="001D01AC"/>
    <w:rsid w:val="001D0306"/>
    <w:rsid w:val="001D0556"/>
    <w:rsid w:val="001D06C8"/>
    <w:rsid w:val="001D097D"/>
    <w:rsid w:val="001D0E2D"/>
    <w:rsid w:val="001D181D"/>
    <w:rsid w:val="001D1EA9"/>
    <w:rsid w:val="001D2BFE"/>
    <w:rsid w:val="001D2E30"/>
    <w:rsid w:val="001D2FE7"/>
    <w:rsid w:val="001D32CA"/>
    <w:rsid w:val="001D32DC"/>
    <w:rsid w:val="001D3621"/>
    <w:rsid w:val="001D3DEE"/>
    <w:rsid w:val="001D4264"/>
    <w:rsid w:val="001D45F6"/>
    <w:rsid w:val="001D5977"/>
    <w:rsid w:val="001D5C58"/>
    <w:rsid w:val="001D61AF"/>
    <w:rsid w:val="001D6D73"/>
    <w:rsid w:val="001D71F5"/>
    <w:rsid w:val="001D78ED"/>
    <w:rsid w:val="001E030E"/>
    <w:rsid w:val="001E0BE9"/>
    <w:rsid w:val="001E15D7"/>
    <w:rsid w:val="001E1D68"/>
    <w:rsid w:val="001E29C0"/>
    <w:rsid w:val="001E6A60"/>
    <w:rsid w:val="001E6E34"/>
    <w:rsid w:val="001E7C6D"/>
    <w:rsid w:val="001F1189"/>
    <w:rsid w:val="001F245F"/>
    <w:rsid w:val="001F48A0"/>
    <w:rsid w:val="001F50DF"/>
    <w:rsid w:val="001F665E"/>
    <w:rsid w:val="001F6D49"/>
    <w:rsid w:val="001F6E59"/>
    <w:rsid w:val="001F7300"/>
    <w:rsid w:val="001F7CEA"/>
    <w:rsid w:val="00200AEB"/>
    <w:rsid w:val="00201FB1"/>
    <w:rsid w:val="0020219F"/>
    <w:rsid w:val="0020264A"/>
    <w:rsid w:val="002039C6"/>
    <w:rsid w:val="00204B7F"/>
    <w:rsid w:val="00204B87"/>
    <w:rsid w:val="00204F1F"/>
    <w:rsid w:val="002056E7"/>
    <w:rsid w:val="002058D8"/>
    <w:rsid w:val="002059A4"/>
    <w:rsid w:val="00205BA4"/>
    <w:rsid w:val="002061B2"/>
    <w:rsid w:val="00206730"/>
    <w:rsid w:val="0020683A"/>
    <w:rsid w:val="002075F3"/>
    <w:rsid w:val="0020792E"/>
    <w:rsid w:val="00207F06"/>
    <w:rsid w:val="00210095"/>
    <w:rsid w:val="00210A63"/>
    <w:rsid w:val="00211659"/>
    <w:rsid w:val="0021193D"/>
    <w:rsid w:val="00212124"/>
    <w:rsid w:val="0021235A"/>
    <w:rsid w:val="00212622"/>
    <w:rsid w:val="00212BED"/>
    <w:rsid w:val="00212D70"/>
    <w:rsid w:val="00213ED2"/>
    <w:rsid w:val="0021403C"/>
    <w:rsid w:val="002146AF"/>
    <w:rsid w:val="00214ECD"/>
    <w:rsid w:val="00215606"/>
    <w:rsid w:val="002158A8"/>
    <w:rsid w:val="00215ACD"/>
    <w:rsid w:val="00215D30"/>
    <w:rsid w:val="00216714"/>
    <w:rsid w:val="00217A7D"/>
    <w:rsid w:val="002209B0"/>
    <w:rsid w:val="002220C5"/>
    <w:rsid w:val="00222518"/>
    <w:rsid w:val="00222C01"/>
    <w:rsid w:val="00223A6D"/>
    <w:rsid w:val="00223D9C"/>
    <w:rsid w:val="00224104"/>
    <w:rsid w:val="00224510"/>
    <w:rsid w:val="00224A47"/>
    <w:rsid w:val="00224CEC"/>
    <w:rsid w:val="002256E3"/>
    <w:rsid w:val="0022586E"/>
    <w:rsid w:val="00225DA1"/>
    <w:rsid w:val="0022656C"/>
    <w:rsid w:val="00226977"/>
    <w:rsid w:val="002274C5"/>
    <w:rsid w:val="00230311"/>
    <w:rsid w:val="00231009"/>
    <w:rsid w:val="00231D20"/>
    <w:rsid w:val="00232461"/>
    <w:rsid w:val="00232462"/>
    <w:rsid w:val="00232660"/>
    <w:rsid w:val="00232B50"/>
    <w:rsid w:val="0023303B"/>
    <w:rsid w:val="0023347C"/>
    <w:rsid w:val="00234268"/>
    <w:rsid w:val="00234537"/>
    <w:rsid w:val="00234A9A"/>
    <w:rsid w:val="00234EE5"/>
    <w:rsid w:val="00235858"/>
    <w:rsid w:val="002364CF"/>
    <w:rsid w:val="00236720"/>
    <w:rsid w:val="00237243"/>
    <w:rsid w:val="00237551"/>
    <w:rsid w:val="00237E6B"/>
    <w:rsid w:val="00240AC7"/>
    <w:rsid w:val="00240B74"/>
    <w:rsid w:val="00243392"/>
    <w:rsid w:val="00243B31"/>
    <w:rsid w:val="00243BD4"/>
    <w:rsid w:val="00244102"/>
    <w:rsid w:val="002453D6"/>
    <w:rsid w:val="00245644"/>
    <w:rsid w:val="002457FD"/>
    <w:rsid w:val="00245AF4"/>
    <w:rsid w:val="00245DFD"/>
    <w:rsid w:val="00250204"/>
    <w:rsid w:val="00250312"/>
    <w:rsid w:val="0025142B"/>
    <w:rsid w:val="00251454"/>
    <w:rsid w:val="00251CB8"/>
    <w:rsid w:val="00252EBA"/>
    <w:rsid w:val="00253A92"/>
    <w:rsid w:val="00254723"/>
    <w:rsid w:val="00254946"/>
    <w:rsid w:val="00254FE6"/>
    <w:rsid w:val="002559EF"/>
    <w:rsid w:val="00256777"/>
    <w:rsid w:val="00256AAC"/>
    <w:rsid w:val="002571F0"/>
    <w:rsid w:val="002573DA"/>
    <w:rsid w:val="00257B70"/>
    <w:rsid w:val="00260A82"/>
    <w:rsid w:val="00260B68"/>
    <w:rsid w:val="00261D88"/>
    <w:rsid w:val="00264FD3"/>
    <w:rsid w:val="002659AD"/>
    <w:rsid w:val="00265C60"/>
    <w:rsid w:val="00265D1D"/>
    <w:rsid w:val="002661B1"/>
    <w:rsid w:val="00267448"/>
    <w:rsid w:val="002703E3"/>
    <w:rsid w:val="0027133F"/>
    <w:rsid w:val="00272018"/>
    <w:rsid w:val="0027202D"/>
    <w:rsid w:val="00272DA5"/>
    <w:rsid w:val="00272E7D"/>
    <w:rsid w:val="0027315D"/>
    <w:rsid w:val="0027334F"/>
    <w:rsid w:val="00273594"/>
    <w:rsid w:val="00273D25"/>
    <w:rsid w:val="00273D79"/>
    <w:rsid w:val="00275682"/>
    <w:rsid w:val="00275BFD"/>
    <w:rsid w:val="002762CF"/>
    <w:rsid w:val="0027633F"/>
    <w:rsid w:val="00276863"/>
    <w:rsid w:val="0027792F"/>
    <w:rsid w:val="00281389"/>
    <w:rsid w:val="00281935"/>
    <w:rsid w:val="002819DF"/>
    <w:rsid w:val="00281C36"/>
    <w:rsid w:val="00282689"/>
    <w:rsid w:val="00282B22"/>
    <w:rsid w:val="00282CEC"/>
    <w:rsid w:val="00283B65"/>
    <w:rsid w:val="00283CF2"/>
    <w:rsid w:val="00284942"/>
    <w:rsid w:val="0028506F"/>
    <w:rsid w:val="002850E8"/>
    <w:rsid w:val="002852F5"/>
    <w:rsid w:val="00286CF1"/>
    <w:rsid w:val="0028725F"/>
    <w:rsid w:val="002876DA"/>
    <w:rsid w:val="00287825"/>
    <w:rsid w:val="002906DF"/>
    <w:rsid w:val="0029070F"/>
    <w:rsid w:val="0029076F"/>
    <w:rsid w:val="0029081C"/>
    <w:rsid w:val="00291238"/>
    <w:rsid w:val="002919EF"/>
    <w:rsid w:val="002919FE"/>
    <w:rsid w:val="00291F49"/>
    <w:rsid w:val="0029204D"/>
    <w:rsid w:val="00292119"/>
    <w:rsid w:val="002929B4"/>
    <w:rsid w:val="002931A5"/>
    <w:rsid w:val="002937FD"/>
    <w:rsid w:val="00293AE6"/>
    <w:rsid w:val="0029487D"/>
    <w:rsid w:val="0029500C"/>
    <w:rsid w:val="002955B0"/>
    <w:rsid w:val="002955D9"/>
    <w:rsid w:val="00296DCD"/>
    <w:rsid w:val="00297743"/>
    <w:rsid w:val="002A0619"/>
    <w:rsid w:val="002A0DB6"/>
    <w:rsid w:val="002A1672"/>
    <w:rsid w:val="002A1864"/>
    <w:rsid w:val="002A194F"/>
    <w:rsid w:val="002A1E9C"/>
    <w:rsid w:val="002A3046"/>
    <w:rsid w:val="002A3A6B"/>
    <w:rsid w:val="002A4061"/>
    <w:rsid w:val="002A4706"/>
    <w:rsid w:val="002A4CCF"/>
    <w:rsid w:val="002A66BC"/>
    <w:rsid w:val="002A6907"/>
    <w:rsid w:val="002A6B25"/>
    <w:rsid w:val="002A7491"/>
    <w:rsid w:val="002A79B7"/>
    <w:rsid w:val="002B00DD"/>
    <w:rsid w:val="002B03D5"/>
    <w:rsid w:val="002B07C8"/>
    <w:rsid w:val="002B1206"/>
    <w:rsid w:val="002B1831"/>
    <w:rsid w:val="002B1C86"/>
    <w:rsid w:val="002B1EA9"/>
    <w:rsid w:val="002B206F"/>
    <w:rsid w:val="002B255A"/>
    <w:rsid w:val="002B27E3"/>
    <w:rsid w:val="002B2B71"/>
    <w:rsid w:val="002B2EA2"/>
    <w:rsid w:val="002B4D8A"/>
    <w:rsid w:val="002B5C58"/>
    <w:rsid w:val="002B6AE9"/>
    <w:rsid w:val="002B705B"/>
    <w:rsid w:val="002B796F"/>
    <w:rsid w:val="002B7A0C"/>
    <w:rsid w:val="002C18FE"/>
    <w:rsid w:val="002C1993"/>
    <w:rsid w:val="002C226C"/>
    <w:rsid w:val="002C316E"/>
    <w:rsid w:val="002C37E4"/>
    <w:rsid w:val="002C4932"/>
    <w:rsid w:val="002C49D7"/>
    <w:rsid w:val="002C5222"/>
    <w:rsid w:val="002C52AB"/>
    <w:rsid w:val="002C75DE"/>
    <w:rsid w:val="002C7BF0"/>
    <w:rsid w:val="002C7FE1"/>
    <w:rsid w:val="002D0623"/>
    <w:rsid w:val="002D2C82"/>
    <w:rsid w:val="002D2D12"/>
    <w:rsid w:val="002D346D"/>
    <w:rsid w:val="002D3640"/>
    <w:rsid w:val="002D394C"/>
    <w:rsid w:val="002D3B34"/>
    <w:rsid w:val="002D3DCD"/>
    <w:rsid w:val="002D5364"/>
    <w:rsid w:val="002D618E"/>
    <w:rsid w:val="002D651A"/>
    <w:rsid w:val="002D68F8"/>
    <w:rsid w:val="002D6995"/>
    <w:rsid w:val="002D6D09"/>
    <w:rsid w:val="002D6D2D"/>
    <w:rsid w:val="002D7AB8"/>
    <w:rsid w:val="002E0C18"/>
    <w:rsid w:val="002E1113"/>
    <w:rsid w:val="002E134E"/>
    <w:rsid w:val="002E14D7"/>
    <w:rsid w:val="002E222A"/>
    <w:rsid w:val="002E4A71"/>
    <w:rsid w:val="002E59CA"/>
    <w:rsid w:val="002E5A72"/>
    <w:rsid w:val="002E6C3A"/>
    <w:rsid w:val="002E6CC9"/>
    <w:rsid w:val="002E7A49"/>
    <w:rsid w:val="002F022E"/>
    <w:rsid w:val="002F0D05"/>
    <w:rsid w:val="002F0EFA"/>
    <w:rsid w:val="002F0F7E"/>
    <w:rsid w:val="002F23E2"/>
    <w:rsid w:val="002F4CE7"/>
    <w:rsid w:val="002F57D1"/>
    <w:rsid w:val="002F58D1"/>
    <w:rsid w:val="002F5E18"/>
    <w:rsid w:val="002F61B1"/>
    <w:rsid w:val="002F6863"/>
    <w:rsid w:val="002F694D"/>
    <w:rsid w:val="00300868"/>
    <w:rsid w:val="00300D9A"/>
    <w:rsid w:val="00300F63"/>
    <w:rsid w:val="00302ABD"/>
    <w:rsid w:val="00302B65"/>
    <w:rsid w:val="00302BB3"/>
    <w:rsid w:val="00303C46"/>
    <w:rsid w:val="0030579E"/>
    <w:rsid w:val="00306653"/>
    <w:rsid w:val="00306C3F"/>
    <w:rsid w:val="00307079"/>
    <w:rsid w:val="00307A14"/>
    <w:rsid w:val="0031201B"/>
    <w:rsid w:val="00312107"/>
    <w:rsid w:val="0031238E"/>
    <w:rsid w:val="00312D8B"/>
    <w:rsid w:val="003130C4"/>
    <w:rsid w:val="00313219"/>
    <w:rsid w:val="00313F41"/>
    <w:rsid w:val="0031593D"/>
    <w:rsid w:val="0031609E"/>
    <w:rsid w:val="003166BA"/>
    <w:rsid w:val="00316906"/>
    <w:rsid w:val="00316BBA"/>
    <w:rsid w:val="003170F8"/>
    <w:rsid w:val="003174F1"/>
    <w:rsid w:val="00321C44"/>
    <w:rsid w:val="00321F5D"/>
    <w:rsid w:val="00323305"/>
    <w:rsid w:val="003236A6"/>
    <w:rsid w:val="00323F57"/>
    <w:rsid w:val="00324D75"/>
    <w:rsid w:val="0032607A"/>
    <w:rsid w:val="003264AC"/>
    <w:rsid w:val="0032693E"/>
    <w:rsid w:val="00327562"/>
    <w:rsid w:val="00327E7A"/>
    <w:rsid w:val="0033011B"/>
    <w:rsid w:val="0033065B"/>
    <w:rsid w:val="00331192"/>
    <w:rsid w:val="00332A3F"/>
    <w:rsid w:val="00332E16"/>
    <w:rsid w:val="0033329B"/>
    <w:rsid w:val="00333A60"/>
    <w:rsid w:val="00334994"/>
    <w:rsid w:val="00335027"/>
    <w:rsid w:val="003351AB"/>
    <w:rsid w:val="00335447"/>
    <w:rsid w:val="00335857"/>
    <w:rsid w:val="0033596B"/>
    <w:rsid w:val="00335B0A"/>
    <w:rsid w:val="003364C2"/>
    <w:rsid w:val="00336824"/>
    <w:rsid w:val="003376B9"/>
    <w:rsid w:val="00337763"/>
    <w:rsid w:val="00337764"/>
    <w:rsid w:val="00341897"/>
    <w:rsid w:val="00343F21"/>
    <w:rsid w:val="00344D37"/>
    <w:rsid w:val="00344D88"/>
    <w:rsid w:val="00344E46"/>
    <w:rsid w:val="00344E65"/>
    <w:rsid w:val="00344E6E"/>
    <w:rsid w:val="00344E7B"/>
    <w:rsid w:val="0034683E"/>
    <w:rsid w:val="0034797C"/>
    <w:rsid w:val="00350D0D"/>
    <w:rsid w:val="00350F9D"/>
    <w:rsid w:val="00352611"/>
    <w:rsid w:val="003533F8"/>
    <w:rsid w:val="003536A6"/>
    <w:rsid w:val="00353739"/>
    <w:rsid w:val="00354599"/>
    <w:rsid w:val="00354D51"/>
    <w:rsid w:val="00354EB3"/>
    <w:rsid w:val="003554FB"/>
    <w:rsid w:val="00355A6A"/>
    <w:rsid w:val="00355AC9"/>
    <w:rsid w:val="00355C77"/>
    <w:rsid w:val="00355D76"/>
    <w:rsid w:val="00355E6C"/>
    <w:rsid w:val="00356201"/>
    <w:rsid w:val="003567D1"/>
    <w:rsid w:val="003573F7"/>
    <w:rsid w:val="00357518"/>
    <w:rsid w:val="00357947"/>
    <w:rsid w:val="00357E9C"/>
    <w:rsid w:val="00357F43"/>
    <w:rsid w:val="00360C00"/>
    <w:rsid w:val="00361FFC"/>
    <w:rsid w:val="00362865"/>
    <w:rsid w:val="00362C1D"/>
    <w:rsid w:val="00364151"/>
    <w:rsid w:val="00364869"/>
    <w:rsid w:val="00366FC6"/>
    <w:rsid w:val="00367EFD"/>
    <w:rsid w:val="003709FF"/>
    <w:rsid w:val="00371A3B"/>
    <w:rsid w:val="00371DAB"/>
    <w:rsid w:val="0037219B"/>
    <w:rsid w:val="003722F7"/>
    <w:rsid w:val="00372E21"/>
    <w:rsid w:val="003739CB"/>
    <w:rsid w:val="00374521"/>
    <w:rsid w:val="0037468F"/>
    <w:rsid w:val="00374AD2"/>
    <w:rsid w:val="003751F9"/>
    <w:rsid w:val="003758DA"/>
    <w:rsid w:val="00376188"/>
    <w:rsid w:val="00377E36"/>
    <w:rsid w:val="003807B0"/>
    <w:rsid w:val="00380800"/>
    <w:rsid w:val="00380E4A"/>
    <w:rsid w:val="00381B45"/>
    <w:rsid w:val="00382681"/>
    <w:rsid w:val="00383CA2"/>
    <w:rsid w:val="00383F23"/>
    <w:rsid w:val="00384040"/>
    <w:rsid w:val="00384136"/>
    <w:rsid w:val="00384B83"/>
    <w:rsid w:val="00384C4F"/>
    <w:rsid w:val="0038530E"/>
    <w:rsid w:val="00385B8E"/>
    <w:rsid w:val="00385DFE"/>
    <w:rsid w:val="003870E2"/>
    <w:rsid w:val="003904C6"/>
    <w:rsid w:val="0039075F"/>
    <w:rsid w:val="0039113F"/>
    <w:rsid w:val="00391A62"/>
    <w:rsid w:val="00391E59"/>
    <w:rsid w:val="0039282E"/>
    <w:rsid w:val="003937F6"/>
    <w:rsid w:val="00393CDF"/>
    <w:rsid w:val="00394100"/>
    <w:rsid w:val="00396012"/>
    <w:rsid w:val="00396179"/>
    <w:rsid w:val="003967B5"/>
    <w:rsid w:val="00396BA5"/>
    <w:rsid w:val="00397FE0"/>
    <w:rsid w:val="003A0351"/>
    <w:rsid w:val="003A05B4"/>
    <w:rsid w:val="003A05FD"/>
    <w:rsid w:val="003A1950"/>
    <w:rsid w:val="003A43D7"/>
    <w:rsid w:val="003A447B"/>
    <w:rsid w:val="003A4A20"/>
    <w:rsid w:val="003A4B8B"/>
    <w:rsid w:val="003A4BF2"/>
    <w:rsid w:val="003A4E4C"/>
    <w:rsid w:val="003A52BA"/>
    <w:rsid w:val="003A541A"/>
    <w:rsid w:val="003A6F8C"/>
    <w:rsid w:val="003A70BB"/>
    <w:rsid w:val="003A78F9"/>
    <w:rsid w:val="003B0249"/>
    <w:rsid w:val="003B03B1"/>
    <w:rsid w:val="003B0443"/>
    <w:rsid w:val="003B0E8A"/>
    <w:rsid w:val="003B1462"/>
    <w:rsid w:val="003B1700"/>
    <w:rsid w:val="003B1989"/>
    <w:rsid w:val="003B1C21"/>
    <w:rsid w:val="003B279C"/>
    <w:rsid w:val="003B4AB8"/>
    <w:rsid w:val="003B4B62"/>
    <w:rsid w:val="003B505B"/>
    <w:rsid w:val="003B5166"/>
    <w:rsid w:val="003B566D"/>
    <w:rsid w:val="003B58BD"/>
    <w:rsid w:val="003B5A7B"/>
    <w:rsid w:val="003B5E98"/>
    <w:rsid w:val="003B6371"/>
    <w:rsid w:val="003B63FC"/>
    <w:rsid w:val="003B71F5"/>
    <w:rsid w:val="003C0A79"/>
    <w:rsid w:val="003C0D9B"/>
    <w:rsid w:val="003C14F7"/>
    <w:rsid w:val="003C1622"/>
    <w:rsid w:val="003C1B88"/>
    <w:rsid w:val="003C3C12"/>
    <w:rsid w:val="003C4188"/>
    <w:rsid w:val="003C43C7"/>
    <w:rsid w:val="003C4510"/>
    <w:rsid w:val="003C55B0"/>
    <w:rsid w:val="003C5CE3"/>
    <w:rsid w:val="003C6842"/>
    <w:rsid w:val="003C6C18"/>
    <w:rsid w:val="003C6CA8"/>
    <w:rsid w:val="003D137F"/>
    <w:rsid w:val="003D1477"/>
    <w:rsid w:val="003D2244"/>
    <w:rsid w:val="003D23DD"/>
    <w:rsid w:val="003D250F"/>
    <w:rsid w:val="003D3016"/>
    <w:rsid w:val="003D30B8"/>
    <w:rsid w:val="003D3207"/>
    <w:rsid w:val="003D343B"/>
    <w:rsid w:val="003D34FA"/>
    <w:rsid w:val="003D3E31"/>
    <w:rsid w:val="003D46E4"/>
    <w:rsid w:val="003D470E"/>
    <w:rsid w:val="003D49BB"/>
    <w:rsid w:val="003D4C4C"/>
    <w:rsid w:val="003D50C9"/>
    <w:rsid w:val="003D5177"/>
    <w:rsid w:val="003D5742"/>
    <w:rsid w:val="003D652E"/>
    <w:rsid w:val="003D672F"/>
    <w:rsid w:val="003D6C76"/>
    <w:rsid w:val="003D6E08"/>
    <w:rsid w:val="003D7175"/>
    <w:rsid w:val="003D7DB7"/>
    <w:rsid w:val="003E0127"/>
    <w:rsid w:val="003E068A"/>
    <w:rsid w:val="003E139C"/>
    <w:rsid w:val="003E1AB7"/>
    <w:rsid w:val="003E1E8D"/>
    <w:rsid w:val="003E1F24"/>
    <w:rsid w:val="003E2221"/>
    <w:rsid w:val="003E2287"/>
    <w:rsid w:val="003E2FD7"/>
    <w:rsid w:val="003E48A0"/>
    <w:rsid w:val="003E4CDA"/>
    <w:rsid w:val="003E5FEF"/>
    <w:rsid w:val="003E6147"/>
    <w:rsid w:val="003E6175"/>
    <w:rsid w:val="003E692E"/>
    <w:rsid w:val="003E794A"/>
    <w:rsid w:val="003E7BD9"/>
    <w:rsid w:val="003E7D0C"/>
    <w:rsid w:val="003F0B7C"/>
    <w:rsid w:val="003F1C5E"/>
    <w:rsid w:val="003F203D"/>
    <w:rsid w:val="003F245D"/>
    <w:rsid w:val="003F2819"/>
    <w:rsid w:val="003F2A31"/>
    <w:rsid w:val="003F3244"/>
    <w:rsid w:val="003F3684"/>
    <w:rsid w:val="003F4B04"/>
    <w:rsid w:val="003F5076"/>
    <w:rsid w:val="003F5B28"/>
    <w:rsid w:val="003F62FF"/>
    <w:rsid w:val="003F7EC4"/>
    <w:rsid w:val="0040076D"/>
    <w:rsid w:val="0040094C"/>
    <w:rsid w:val="00400BAB"/>
    <w:rsid w:val="00400FBF"/>
    <w:rsid w:val="00401360"/>
    <w:rsid w:val="00401BF5"/>
    <w:rsid w:val="00401D96"/>
    <w:rsid w:val="00401FF7"/>
    <w:rsid w:val="00403012"/>
    <w:rsid w:val="0040365C"/>
    <w:rsid w:val="004038FC"/>
    <w:rsid w:val="00404D12"/>
    <w:rsid w:val="004057C8"/>
    <w:rsid w:val="004061DF"/>
    <w:rsid w:val="00406261"/>
    <w:rsid w:val="00406BC7"/>
    <w:rsid w:val="00407B6C"/>
    <w:rsid w:val="00410229"/>
    <w:rsid w:val="00410565"/>
    <w:rsid w:val="00410C4C"/>
    <w:rsid w:val="004116E6"/>
    <w:rsid w:val="00411966"/>
    <w:rsid w:val="00412E0E"/>
    <w:rsid w:val="00412FA2"/>
    <w:rsid w:val="00413F9E"/>
    <w:rsid w:val="00414791"/>
    <w:rsid w:val="00414DD8"/>
    <w:rsid w:val="0041556B"/>
    <w:rsid w:val="00415CB0"/>
    <w:rsid w:val="00416957"/>
    <w:rsid w:val="00417657"/>
    <w:rsid w:val="00417770"/>
    <w:rsid w:val="004178FC"/>
    <w:rsid w:val="004208C2"/>
    <w:rsid w:val="00420C4E"/>
    <w:rsid w:val="00421442"/>
    <w:rsid w:val="00421CAC"/>
    <w:rsid w:val="0042259A"/>
    <w:rsid w:val="0042294C"/>
    <w:rsid w:val="00423244"/>
    <w:rsid w:val="004234B9"/>
    <w:rsid w:val="00424309"/>
    <w:rsid w:val="004244A2"/>
    <w:rsid w:val="00425E7F"/>
    <w:rsid w:val="00425F81"/>
    <w:rsid w:val="004271BE"/>
    <w:rsid w:val="00427CA1"/>
    <w:rsid w:val="00430637"/>
    <w:rsid w:val="00430F9F"/>
    <w:rsid w:val="00431D50"/>
    <w:rsid w:val="0043244C"/>
    <w:rsid w:val="004325B4"/>
    <w:rsid w:val="004332BA"/>
    <w:rsid w:val="00433D2D"/>
    <w:rsid w:val="0043440D"/>
    <w:rsid w:val="004347EE"/>
    <w:rsid w:val="00435716"/>
    <w:rsid w:val="00437B5A"/>
    <w:rsid w:val="00437E37"/>
    <w:rsid w:val="0044055C"/>
    <w:rsid w:val="00440A4B"/>
    <w:rsid w:val="00440BAF"/>
    <w:rsid w:val="004438E1"/>
    <w:rsid w:val="00443D25"/>
    <w:rsid w:val="00443E18"/>
    <w:rsid w:val="00443EE0"/>
    <w:rsid w:val="00443F26"/>
    <w:rsid w:val="00445083"/>
    <w:rsid w:val="0044531D"/>
    <w:rsid w:val="004453D4"/>
    <w:rsid w:val="00445748"/>
    <w:rsid w:val="00445884"/>
    <w:rsid w:val="0044593E"/>
    <w:rsid w:val="00445C4A"/>
    <w:rsid w:val="00446B77"/>
    <w:rsid w:val="00450A1D"/>
    <w:rsid w:val="00451867"/>
    <w:rsid w:val="00451A22"/>
    <w:rsid w:val="00453FE9"/>
    <w:rsid w:val="00454353"/>
    <w:rsid w:val="00454369"/>
    <w:rsid w:val="00454E3C"/>
    <w:rsid w:val="00455E58"/>
    <w:rsid w:val="00456FE9"/>
    <w:rsid w:val="004579FF"/>
    <w:rsid w:val="00460358"/>
    <w:rsid w:val="004606D8"/>
    <w:rsid w:val="00460859"/>
    <w:rsid w:val="004609E7"/>
    <w:rsid w:val="004613E0"/>
    <w:rsid w:val="004618D7"/>
    <w:rsid w:val="00461C3E"/>
    <w:rsid w:val="00462455"/>
    <w:rsid w:val="00462C24"/>
    <w:rsid w:val="0046364C"/>
    <w:rsid w:val="004638E1"/>
    <w:rsid w:val="00463E99"/>
    <w:rsid w:val="004642ED"/>
    <w:rsid w:val="004655B6"/>
    <w:rsid w:val="00466006"/>
    <w:rsid w:val="004668C4"/>
    <w:rsid w:val="00467FE9"/>
    <w:rsid w:val="0047002C"/>
    <w:rsid w:val="00470E19"/>
    <w:rsid w:val="0047227A"/>
    <w:rsid w:val="00472AD8"/>
    <w:rsid w:val="00473078"/>
    <w:rsid w:val="004748D6"/>
    <w:rsid w:val="00475C33"/>
    <w:rsid w:val="0047601E"/>
    <w:rsid w:val="00476BA2"/>
    <w:rsid w:val="004770D0"/>
    <w:rsid w:val="00480175"/>
    <w:rsid w:val="00480182"/>
    <w:rsid w:val="00481224"/>
    <w:rsid w:val="00482CCA"/>
    <w:rsid w:val="00483111"/>
    <w:rsid w:val="004831AF"/>
    <w:rsid w:val="004832E6"/>
    <w:rsid w:val="00483851"/>
    <w:rsid w:val="00483BBC"/>
    <w:rsid w:val="00483C7D"/>
    <w:rsid w:val="00483F92"/>
    <w:rsid w:val="00484BBB"/>
    <w:rsid w:val="00485313"/>
    <w:rsid w:val="0048542B"/>
    <w:rsid w:val="00485432"/>
    <w:rsid w:val="00485B8E"/>
    <w:rsid w:val="004863E8"/>
    <w:rsid w:val="00486C9B"/>
    <w:rsid w:val="00487679"/>
    <w:rsid w:val="0048775C"/>
    <w:rsid w:val="00490009"/>
    <w:rsid w:val="004900C4"/>
    <w:rsid w:val="00490FA1"/>
    <w:rsid w:val="00491ACF"/>
    <w:rsid w:val="0049222F"/>
    <w:rsid w:val="00492512"/>
    <w:rsid w:val="00493334"/>
    <w:rsid w:val="004937FC"/>
    <w:rsid w:val="00495EB6"/>
    <w:rsid w:val="00495FEE"/>
    <w:rsid w:val="00496FBA"/>
    <w:rsid w:val="00496FF9"/>
    <w:rsid w:val="004976B2"/>
    <w:rsid w:val="00497A00"/>
    <w:rsid w:val="004A05A1"/>
    <w:rsid w:val="004A0B34"/>
    <w:rsid w:val="004A0C97"/>
    <w:rsid w:val="004A14FA"/>
    <w:rsid w:val="004A2629"/>
    <w:rsid w:val="004A2BDE"/>
    <w:rsid w:val="004A4476"/>
    <w:rsid w:val="004A4F67"/>
    <w:rsid w:val="004A5B39"/>
    <w:rsid w:val="004A672F"/>
    <w:rsid w:val="004A7343"/>
    <w:rsid w:val="004B0229"/>
    <w:rsid w:val="004B0FDD"/>
    <w:rsid w:val="004B1EAD"/>
    <w:rsid w:val="004B3BEA"/>
    <w:rsid w:val="004B4769"/>
    <w:rsid w:val="004B4A87"/>
    <w:rsid w:val="004B5F29"/>
    <w:rsid w:val="004B5F7C"/>
    <w:rsid w:val="004B6055"/>
    <w:rsid w:val="004B63BC"/>
    <w:rsid w:val="004B739B"/>
    <w:rsid w:val="004C0689"/>
    <w:rsid w:val="004C0FBA"/>
    <w:rsid w:val="004C18E8"/>
    <w:rsid w:val="004C1A69"/>
    <w:rsid w:val="004C2FFA"/>
    <w:rsid w:val="004C3C10"/>
    <w:rsid w:val="004C4B2D"/>
    <w:rsid w:val="004C5534"/>
    <w:rsid w:val="004C5EDF"/>
    <w:rsid w:val="004C5F72"/>
    <w:rsid w:val="004C65C1"/>
    <w:rsid w:val="004C66E9"/>
    <w:rsid w:val="004C6FF6"/>
    <w:rsid w:val="004C6FFC"/>
    <w:rsid w:val="004C743C"/>
    <w:rsid w:val="004D007A"/>
    <w:rsid w:val="004D01D8"/>
    <w:rsid w:val="004D0430"/>
    <w:rsid w:val="004D07D3"/>
    <w:rsid w:val="004D0E5E"/>
    <w:rsid w:val="004D0EC8"/>
    <w:rsid w:val="004D11C1"/>
    <w:rsid w:val="004D1959"/>
    <w:rsid w:val="004D1FF5"/>
    <w:rsid w:val="004D23ED"/>
    <w:rsid w:val="004D25C6"/>
    <w:rsid w:val="004D26E1"/>
    <w:rsid w:val="004D305F"/>
    <w:rsid w:val="004D3448"/>
    <w:rsid w:val="004D43A7"/>
    <w:rsid w:val="004D44D4"/>
    <w:rsid w:val="004D55C9"/>
    <w:rsid w:val="004D587E"/>
    <w:rsid w:val="004D655C"/>
    <w:rsid w:val="004D66AC"/>
    <w:rsid w:val="004D67C5"/>
    <w:rsid w:val="004D67DC"/>
    <w:rsid w:val="004E0DD7"/>
    <w:rsid w:val="004E1F35"/>
    <w:rsid w:val="004E2B88"/>
    <w:rsid w:val="004E374A"/>
    <w:rsid w:val="004E3D2F"/>
    <w:rsid w:val="004E3FE1"/>
    <w:rsid w:val="004E40B7"/>
    <w:rsid w:val="004E463E"/>
    <w:rsid w:val="004E4855"/>
    <w:rsid w:val="004E4EDE"/>
    <w:rsid w:val="004E51CB"/>
    <w:rsid w:val="004E76B8"/>
    <w:rsid w:val="004E79CB"/>
    <w:rsid w:val="004E7D1C"/>
    <w:rsid w:val="004E7E05"/>
    <w:rsid w:val="004F0055"/>
    <w:rsid w:val="004F0195"/>
    <w:rsid w:val="004F064C"/>
    <w:rsid w:val="004F23EC"/>
    <w:rsid w:val="004F3312"/>
    <w:rsid w:val="004F352A"/>
    <w:rsid w:val="004F41BF"/>
    <w:rsid w:val="004F44EB"/>
    <w:rsid w:val="004F4632"/>
    <w:rsid w:val="004F4B60"/>
    <w:rsid w:val="004F4C7E"/>
    <w:rsid w:val="004F56CC"/>
    <w:rsid w:val="004F5E3E"/>
    <w:rsid w:val="004F6CA4"/>
    <w:rsid w:val="005017A7"/>
    <w:rsid w:val="00501A3E"/>
    <w:rsid w:val="00501D49"/>
    <w:rsid w:val="0050367B"/>
    <w:rsid w:val="005043C1"/>
    <w:rsid w:val="005057C7"/>
    <w:rsid w:val="00506983"/>
    <w:rsid w:val="00507677"/>
    <w:rsid w:val="00511682"/>
    <w:rsid w:val="00511B98"/>
    <w:rsid w:val="00512408"/>
    <w:rsid w:val="00512F81"/>
    <w:rsid w:val="005134EF"/>
    <w:rsid w:val="0051380C"/>
    <w:rsid w:val="005144E9"/>
    <w:rsid w:val="00515016"/>
    <w:rsid w:val="00515A51"/>
    <w:rsid w:val="005161A2"/>
    <w:rsid w:val="005170A6"/>
    <w:rsid w:val="00520076"/>
    <w:rsid w:val="005210D1"/>
    <w:rsid w:val="005212D3"/>
    <w:rsid w:val="0052132D"/>
    <w:rsid w:val="00521A44"/>
    <w:rsid w:val="005221F3"/>
    <w:rsid w:val="00522367"/>
    <w:rsid w:val="005227BE"/>
    <w:rsid w:val="00522AB6"/>
    <w:rsid w:val="00523329"/>
    <w:rsid w:val="00523E40"/>
    <w:rsid w:val="00524679"/>
    <w:rsid w:val="00524CCA"/>
    <w:rsid w:val="00525839"/>
    <w:rsid w:val="00525F98"/>
    <w:rsid w:val="005268DF"/>
    <w:rsid w:val="00526C29"/>
    <w:rsid w:val="005276A5"/>
    <w:rsid w:val="00527B32"/>
    <w:rsid w:val="00530133"/>
    <w:rsid w:val="00532774"/>
    <w:rsid w:val="005334E8"/>
    <w:rsid w:val="00533AD1"/>
    <w:rsid w:val="00533DFA"/>
    <w:rsid w:val="0053420C"/>
    <w:rsid w:val="005366F1"/>
    <w:rsid w:val="00537432"/>
    <w:rsid w:val="0054014A"/>
    <w:rsid w:val="00540513"/>
    <w:rsid w:val="0054068F"/>
    <w:rsid w:val="00540C58"/>
    <w:rsid w:val="00542503"/>
    <w:rsid w:val="00542D24"/>
    <w:rsid w:val="00542FBF"/>
    <w:rsid w:val="005431E1"/>
    <w:rsid w:val="00543605"/>
    <w:rsid w:val="00543942"/>
    <w:rsid w:val="00543B7F"/>
    <w:rsid w:val="00543FFF"/>
    <w:rsid w:val="00544093"/>
    <w:rsid w:val="005475F0"/>
    <w:rsid w:val="00547D03"/>
    <w:rsid w:val="00550B57"/>
    <w:rsid w:val="00550CF8"/>
    <w:rsid w:val="00550F3D"/>
    <w:rsid w:val="005519E8"/>
    <w:rsid w:val="0055224B"/>
    <w:rsid w:val="005525D7"/>
    <w:rsid w:val="00552B82"/>
    <w:rsid w:val="00552D9F"/>
    <w:rsid w:val="00552DC9"/>
    <w:rsid w:val="00552E34"/>
    <w:rsid w:val="00552F65"/>
    <w:rsid w:val="00553BBE"/>
    <w:rsid w:val="00553E20"/>
    <w:rsid w:val="00554FEE"/>
    <w:rsid w:val="005570B6"/>
    <w:rsid w:val="0055727C"/>
    <w:rsid w:val="00557777"/>
    <w:rsid w:val="00557973"/>
    <w:rsid w:val="00557E03"/>
    <w:rsid w:val="005606E9"/>
    <w:rsid w:val="00561AD3"/>
    <w:rsid w:val="00561DF2"/>
    <w:rsid w:val="00561E22"/>
    <w:rsid w:val="00561EE1"/>
    <w:rsid w:val="00562290"/>
    <w:rsid w:val="00562C67"/>
    <w:rsid w:val="0056378D"/>
    <w:rsid w:val="00563C6D"/>
    <w:rsid w:val="005641A2"/>
    <w:rsid w:val="00564BFA"/>
    <w:rsid w:val="0056766B"/>
    <w:rsid w:val="00567DC5"/>
    <w:rsid w:val="00567E1A"/>
    <w:rsid w:val="00570ADE"/>
    <w:rsid w:val="005715E1"/>
    <w:rsid w:val="00571DD2"/>
    <w:rsid w:val="00572DC2"/>
    <w:rsid w:val="00573DBE"/>
    <w:rsid w:val="00574273"/>
    <w:rsid w:val="005746B5"/>
    <w:rsid w:val="00575753"/>
    <w:rsid w:val="00575A93"/>
    <w:rsid w:val="0057620F"/>
    <w:rsid w:val="0057676D"/>
    <w:rsid w:val="005767E8"/>
    <w:rsid w:val="00577206"/>
    <w:rsid w:val="0058130B"/>
    <w:rsid w:val="00581A31"/>
    <w:rsid w:val="00581F22"/>
    <w:rsid w:val="0058263A"/>
    <w:rsid w:val="00582988"/>
    <w:rsid w:val="00583E55"/>
    <w:rsid w:val="0058515B"/>
    <w:rsid w:val="00585495"/>
    <w:rsid w:val="00585A4B"/>
    <w:rsid w:val="0058610E"/>
    <w:rsid w:val="00586B2B"/>
    <w:rsid w:val="0058702D"/>
    <w:rsid w:val="00587276"/>
    <w:rsid w:val="00587F92"/>
    <w:rsid w:val="0059051A"/>
    <w:rsid w:val="00590C7F"/>
    <w:rsid w:val="00590DB9"/>
    <w:rsid w:val="00591F63"/>
    <w:rsid w:val="00592483"/>
    <w:rsid w:val="00592AC0"/>
    <w:rsid w:val="00593CC1"/>
    <w:rsid w:val="00596090"/>
    <w:rsid w:val="005966A2"/>
    <w:rsid w:val="00596F09"/>
    <w:rsid w:val="00597AA9"/>
    <w:rsid w:val="005A1462"/>
    <w:rsid w:val="005A1E68"/>
    <w:rsid w:val="005A2B91"/>
    <w:rsid w:val="005A2DED"/>
    <w:rsid w:val="005A371B"/>
    <w:rsid w:val="005A40E9"/>
    <w:rsid w:val="005A51FA"/>
    <w:rsid w:val="005A52A6"/>
    <w:rsid w:val="005A5823"/>
    <w:rsid w:val="005A5C3C"/>
    <w:rsid w:val="005A5E5D"/>
    <w:rsid w:val="005A7109"/>
    <w:rsid w:val="005A7754"/>
    <w:rsid w:val="005B00F4"/>
    <w:rsid w:val="005B233D"/>
    <w:rsid w:val="005B28B8"/>
    <w:rsid w:val="005B3A59"/>
    <w:rsid w:val="005B3DD0"/>
    <w:rsid w:val="005B3FA1"/>
    <w:rsid w:val="005B4C21"/>
    <w:rsid w:val="005B4E52"/>
    <w:rsid w:val="005B515B"/>
    <w:rsid w:val="005B52C8"/>
    <w:rsid w:val="005B60D6"/>
    <w:rsid w:val="005B6C89"/>
    <w:rsid w:val="005B75E4"/>
    <w:rsid w:val="005B799A"/>
    <w:rsid w:val="005C0DA6"/>
    <w:rsid w:val="005C1286"/>
    <w:rsid w:val="005C1C80"/>
    <w:rsid w:val="005C1FDD"/>
    <w:rsid w:val="005C2400"/>
    <w:rsid w:val="005C28F4"/>
    <w:rsid w:val="005C56E7"/>
    <w:rsid w:val="005C5B71"/>
    <w:rsid w:val="005C5BB7"/>
    <w:rsid w:val="005C686A"/>
    <w:rsid w:val="005C6C2A"/>
    <w:rsid w:val="005C777A"/>
    <w:rsid w:val="005C789D"/>
    <w:rsid w:val="005C7D77"/>
    <w:rsid w:val="005D0229"/>
    <w:rsid w:val="005D0CCA"/>
    <w:rsid w:val="005D0D68"/>
    <w:rsid w:val="005D0DFC"/>
    <w:rsid w:val="005D0E69"/>
    <w:rsid w:val="005D153A"/>
    <w:rsid w:val="005D1AAF"/>
    <w:rsid w:val="005D2084"/>
    <w:rsid w:val="005D29A7"/>
    <w:rsid w:val="005D2BA7"/>
    <w:rsid w:val="005D3CA2"/>
    <w:rsid w:val="005D4542"/>
    <w:rsid w:val="005D454E"/>
    <w:rsid w:val="005D45FA"/>
    <w:rsid w:val="005D57E0"/>
    <w:rsid w:val="005D5906"/>
    <w:rsid w:val="005D5A8B"/>
    <w:rsid w:val="005D6A9B"/>
    <w:rsid w:val="005E000E"/>
    <w:rsid w:val="005E023E"/>
    <w:rsid w:val="005E0607"/>
    <w:rsid w:val="005E0C26"/>
    <w:rsid w:val="005E129D"/>
    <w:rsid w:val="005E1333"/>
    <w:rsid w:val="005E154D"/>
    <w:rsid w:val="005E17E2"/>
    <w:rsid w:val="005E1A50"/>
    <w:rsid w:val="005E1DD8"/>
    <w:rsid w:val="005E26E4"/>
    <w:rsid w:val="005E2776"/>
    <w:rsid w:val="005E2BA9"/>
    <w:rsid w:val="005E2E04"/>
    <w:rsid w:val="005E42AF"/>
    <w:rsid w:val="005E5F0E"/>
    <w:rsid w:val="005E656F"/>
    <w:rsid w:val="005E6C4D"/>
    <w:rsid w:val="005F044E"/>
    <w:rsid w:val="005F131C"/>
    <w:rsid w:val="005F249D"/>
    <w:rsid w:val="005F35CD"/>
    <w:rsid w:val="005F4300"/>
    <w:rsid w:val="005F56FE"/>
    <w:rsid w:val="005F5C2D"/>
    <w:rsid w:val="005F744E"/>
    <w:rsid w:val="005F7532"/>
    <w:rsid w:val="005F79D5"/>
    <w:rsid w:val="005F7D01"/>
    <w:rsid w:val="006000D9"/>
    <w:rsid w:val="006009DD"/>
    <w:rsid w:val="006045A2"/>
    <w:rsid w:val="00604DA7"/>
    <w:rsid w:val="00604F0D"/>
    <w:rsid w:val="0060556F"/>
    <w:rsid w:val="00605C20"/>
    <w:rsid w:val="006062F3"/>
    <w:rsid w:val="0060654B"/>
    <w:rsid w:val="00606647"/>
    <w:rsid w:val="00606E5E"/>
    <w:rsid w:val="0060749B"/>
    <w:rsid w:val="006078D5"/>
    <w:rsid w:val="00607E8F"/>
    <w:rsid w:val="00610E60"/>
    <w:rsid w:val="00610E94"/>
    <w:rsid w:val="00611BBE"/>
    <w:rsid w:val="00611F43"/>
    <w:rsid w:val="00612273"/>
    <w:rsid w:val="0061238C"/>
    <w:rsid w:val="00613140"/>
    <w:rsid w:val="0061378C"/>
    <w:rsid w:val="00613CAD"/>
    <w:rsid w:val="00613DD2"/>
    <w:rsid w:val="006160CC"/>
    <w:rsid w:val="006171D5"/>
    <w:rsid w:val="00620961"/>
    <w:rsid w:val="006210EF"/>
    <w:rsid w:val="00621586"/>
    <w:rsid w:val="00623208"/>
    <w:rsid w:val="00623B5B"/>
    <w:rsid w:val="00623E10"/>
    <w:rsid w:val="00624F0D"/>
    <w:rsid w:val="0062562A"/>
    <w:rsid w:val="00625C67"/>
    <w:rsid w:val="00627101"/>
    <w:rsid w:val="006274D1"/>
    <w:rsid w:val="00627930"/>
    <w:rsid w:val="006307AA"/>
    <w:rsid w:val="006308F9"/>
    <w:rsid w:val="00630AD6"/>
    <w:rsid w:val="00630D6C"/>
    <w:rsid w:val="00631B7C"/>
    <w:rsid w:val="0063216C"/>
    <w:rsid w:val="00632542"/>
    <w:rsid w:val="006360E1"/>
    <w:rsid w:val="0063686D"/>
    <w:rsid w:val="00637CA5"/>
    <w:rsid w:val="006403BE"/>
    <w:rsid w:val="00640507"/>
    <w:rsid w:val="00640566"/>
    <w:rsid w:val="0064139C"/>
    <w:rsid w:val="00641A2F"/>
    <w:rsid w:val="00642CD6"/>
    <w:rsid w:val="006458E9"/>
    <w:rsid w:val="00646EE0"/>
    <w:rsid w:val="006501E4"/>
    <w:rsid w:val="00650262"/>
    <w:rsid w:val="006504F9"/>
    <w:rsid w:val="00650552"/>
    <w:rsid w:val="00650F81"/>
    <w:rsid w:val="0065182B"/>
    <w:rsid w:val="006518F6"/>
    <w:rsid w:val="006528A4"/>
    <w:rsid w:val="0065292E"/>
    <w:rsid w:val="0065379B"/>
    <w:rsid w:val="00653AA2"/>
    <w:rsid w:val="00654372"/>
    <w:rsid w:val="00654525"/>
    <w:rsid w:val="00655D12"/>
    <w:rsid w:val="00656587"/>
    <w:rsid w:val="00660938"/>
    <w:rsid w:val="00660F7D"/>
    <w:rsid w:val="00660FD1"/>
    <w:rsid w:val="00661564"/>
    <w:rsid w:val="00662B9B"/>
    <w:rsid w:val="0066367E"/>
    <w:rsid w:val="00663BD7"/>
    <w:rsid w:val="006640D2"/>
    <w:rsid w:val="00664D43"/>
    <w:rsid w:val="00664E5E"/>
    <w:rsid w:val="006654BF"/>
    <w:rsid w:val="006654CC"/>
    <w:rsid w:val="00665574"/>
    <w:rsid w:val="0066564D"/>
    <w:rsid w:val="0066579A"/>
    <w:rsid w:val="006657E7"/>
    <w:rsid w:val="0066675C"/>
    <w:rsid w:val="00666B13"/>
    <w:rsid w:val="00666CDB"/>
    <w:rsid w:val="00666F7C"/>
    <w:rsid w:val="006677DF"/>
    <w:rsid w:val="00670F8B"/>
    <w:rsid w:val="006710DC"/>
    <w:rsid w:val="0067133A"/>
    <w:rsid w:val="006713B6"/>
    <w:rsid w:val="00671466"/>
    <w:rsid w:val="00671482"/>
    <w:rsid w:val="00671F7A"/>
    <w:rsid w:val="006725C3"/>
    <w:rsid w:val="00672CE1"/>
    <w:rsid w:val="0067316B"/>
    <w:rsid w:val="006734CC"/>
    <w:rsid w:val="006737EC"/>
    <w:rsid w:val="00674338"/>
    <w:rsid w:val="00674A25"/>
    <w:rsid w:val="00674D88"/>
    <w:rsid w:val="00675319"/>
    <w:rsid w:val="00675B8F"/>
    <w:rsid w:val="00675ECA"/>
    <w:rsid w:val="00675ED7"/>
    <w:rsid w:val="00677432"/>
    <w:rsid w:val="0067758F"/>
    <w:rsid w:val="006775DA"/>
    <w:rsid w:val="006776CB"/>
    <w:rsid w:val="00677FBB"/>
    <w:rsid w:val="0068023E"/>
    <w:rsid w:val="0068104D"/>
    <w:rsid w:val="00682569"/>
    <w:rsid w:val="00682777"/>
    <w:rsid w:val="00682FBB"/>
    <w:rsid w:val="0068343C"/>
    <w:rsid w:val="00684A9B"/>
    <w:rsid w:val="00685BA7"/>
    <w:rsid w:val="00685F78"/>
    <w:rsid w:val="006864EF"/>
    <w:rsid w:val="00687271"/>
    <w:rsid w:val="00690367"/>
    <w:rsid w:val="0069062D"/>
    <w:rsid w:val="0069126E"/>
    <w:rsid w:val="0069196A"/>
    <w:rsid w:val="00691A49"/>
    <w:rsid w:val="006920A1"/>
    <w:rsid w:val="00692FA6"/>
    <w:rsid w:val="00694967"/>
    <w:rsid w:val="00694CA0"/>
    <w:rsid w:val="00695147"/>
    <w:rsid w:val="00695AEA"/>
    <w:rsid w:val="00695BE9"/>
    <w:rsid w:val="00696B17"/>
    <w:rsid w:val="00696F4E"/>
    <w:rsid w:val="006A0636"/>
    <w:rsid w:val="006A1019"/>
    <w:rsid w:val="006A19D5"/>
    <w:rsid w:val="006A25B0"/>
    <w:rsid w:val="006A2C55"/>
    <w:rsid w:val="006A2E9F"/>
    <w:rsid w:val="006A38C2"/>
    <w:rsid w:val="006A3E12"/>
    <w:rsid w:val="006A44FA"/>
    <w:rsid w:val="006A4FC0"/>
    <w:rsid w:val="006A51AF"/>
    <w:rsid w:val="006A5352"/>
    <w:rsid w:val="006A6562"/>
    <w:rsid w:val="006A7706"/>
    <w:rsid w:val="006A7A39"/>
    <w:rsid w:val="006A7FC0"/>
    <w:rsid w:val="006B0397"/>
    <w:rsid w:val="006B0FD8"/>
    <w:rsid w:val="006B14C4"/>
    <w:rsid w:val="006B1B07"/>
    <w:rsid w:val="006B258F"/>
    <w:rsid w:val="006B31ED"/>
    <w:rsid w:val="006B3885"/>
    <w:rsid w:val="006B5B1B"/>
    <w:rsid w:val="006B747B"/>
    <w:rsid w:val="006B7D89"/>
    <w:rsid w:val="006C0747"/>
    <w:rsid w:val="006C0B3C"/>
    <w:rsid w:val="006C1810"/>
    <w:rsid w:val="006C19D0"/>
    <w:rsid w:val="006C2352"/>
    <w:rsid w:val="006C2B7E"/>
    <w:rsid w:val="006C37DC"/>
    <w:rsid w:val="006C3F70"/>
    <w:rsid w:val="006C5009"/>
    <w:rsid w:val="006C5123"/>
    <w:rsid w:val="006C5BBA"/>
    <w:rsid w:val="006C5FE8"/>
    <w:rsid w:val="006C7950"/>
    <w:rsid w:val="006C7D54"/>
    <w:rsid w:val="006C7ED5"/>
    <w:rsid w:val="006D091D"/>
    <w:rsid w:val="006D1FBD"/>
    <w:rsid w:val="006D25B3"/>
    <w:rsid w:val="006D3C00"/>
    <w:rsid w:val="006D3D0A"/>
    <w:rsid w:val="006D4386"/>
    <w:rsid w:val="006D47AC"/>
    <w:rsid w:val="006D53FE"/>
    <w:rsid w:val="006D69E6"/>
    <w:rsid w:val="006D71AB"/>
    <w:rsid w:val="006E0C43"/>
    <w:rsid w:val="006E1637"/>
    <w:rsid w:val="006E1645"/>
    <w:rsid w:val="006E4531"/>
    <w:rsid w:val="006E4A5D"/>
    <w:rsid w:val="006E5080"/>
    <w:rsid w:val="006E50B1"/>
    <w:rsid w:val="006E52D4"/>
    <w:rsid w:val="006E69C2"/>
    <w:rsid w:val="006E6B38"/>
    <w:rsid w:val="006E7637"/>
    <w:rsid w:val="006E7832"/>
    <w:rsid w:val="006E7864"/>
    <w:rsid w:val="006F0690"/>
    <w:rsid w:val="006F09CE"/>
    <w:rsid w:val="006F0BF1"/>
    <w:rsid w:val="006F11AB"/>
    <w:rsid w:val="006F1E46"/>
    <w:rsid w:val="006F1EA6"/>
    <w:rsid w:val="006F22AB"/>
    <w:rsid w:val="006F22D7"/>
    <w:rsid w:val="006F2D54"/>
    <w:rsid w:val="006F4B55"/>
    <w:rsid w:val="006F4CCB"/>
    <w:rsid w:val="006F52C6"/>
    <w:rsid w:val="006F55B9"/>
    <w:rsid w:val="006F584C"/>
    <w:rsid w:val="006F5E38"/>
    <w:rsid w:val="006F680B"/>
    <w:rsid w:val="00700430"/>
    <w:rsid w:val="00700487"/>
    <w:rsid w:val="00700B4C"/>
    <w:rsid w:val="0070175B"/>
    <w:rsid w:val="007017DD"/>
    <w:rsid w:val="00701937"/>
    <w:rsid w:val="00701AC4"/>
    <w:rsid w:val="0070263A"/>
    <w:rsid w:val="00702706"/>
    <w:rsid w:val="00702B9B"/>
    <w:rsid w:val="00703E28"/>
    <w:rsid w:val="00703E49"/>
    <w:rsid w:val="007046F9"/>
    <w:rsid w:val="0070589C"/>
    <w:rsid w:val="007059CF"/>
    <w:rsid w:val="00706000"/>
    <w:rsid w:val="007063A8"/>
    <w:rsid w:val="007068B4"/>
    <w:rsid w:val="00710EAD"/>
    <w:rsid w:val="007119FE"/>
    <w:rsid w:val="007141BE"/>
    <w:rsid w:val="007143AF"/>
    <w:rsid w:val="00714CAB"/>
    <w:rsid w:val="00715144"/>
    <w:rsid w:val="00716151"/>
    <w:rsid w:val="0071682F"/>
    <w:rsid w:val="0071704D"/>
    <w:rsid w:val="00717596"/>
    <w:rsid w:val="007176FB"/>
    <w:rsid w:val="00717F12"/>
    <w:rsid w:val="00717F84"/>
    <w:rsid w:val="007202DD"/>
    <w:rsid w:val="007204C8"/>
    <w:rsid w:val="007209E0"/>
    <w:rsid w:val="00720CF8"/>
    <w:rsid w:val="00722815"/>
    <w:rsid w:val="007229C1"/>
    <w:rsid w:val="007248C4"/>
    <w:rsid w:val="00724E32"/>
    <w:rsid w:val="0072722A"/>
    <w:rsid w:val="0072756E"/>
    <w:rsid w:val="00727EB8"/>
    <w:rsid w:val="0073021D"/>
    <w:rsid w:val="00730496"/>
    <w:rsid w:val="0073110A"/>
    <w:rsid w:val="007322B8"/>
    <w:rsid w:val="00732330"/>
    <w:rsid w:val="00733116"/>
    <w:rsid w:val="007336D9"/>
    <w:rsid w:val="0073392E"/>
    <w:rsid w:val="00733AAD"/>
    <w:rsid w:val="007362DD"/>
    <w:rsid w:val="00736415"/>
    <w:rsid w:val="007407AB"/>
    <w:rsid w:val="007407DA"/>
    <w:rsid w:val="00740B92"/>
    <w:rsid w:val="00741BF1"/>
    <w:rsid w:val="00741EE9"/>
    <w:rsid w:val="00742475"/>
    <w:rsid w:val="00743DBF"/>
    <w:rsid w:val="00744454"/>
    <w:rsid w:val="00744997"/>
    <w:rsid w:val="00744D68"/>
    <w:rsid w:val="00744E61"/>
    <w:rsid w:val="00746663"/>
    <w:rsid w:val="00747185"/>
    <w:rsid w:val="00747596"/>
    <w:rsid w:val="00747D44"/>
    <w:rsid w:val="0075022A"/>
    <w:rsid w:val="00750651"/>
    <w:rsid w:val="0075070E"/>
    <w:rsid w:val="00750EB0"/>
    <w:rsid w:val="007524FA"/>
    <w:rsid w:val="007528A3"/>
    <w:rsid w:val="00752987"/>
    <w:rsid w:val="00752C44"/>
    <w:rsid w:val="007555B5"/>
    <w:rsid w:val="007577F4"/>
    <w:rsid w:val="007579D7"/>
    <w:rsid w:val="00760C52"/>
    <w:rsid w:val="00760DC8"/>
    <w:rsid w:val="00762594"/>
    <w:rsid w:val="00762CB8"/>
    <w:rsid w:val="0076428E"/>
    <w:rsid w:val="00764FB4"/>
    <w:rsid w:val="0076575D"/>
    <w:rsid w:val="007657DF"/>
    <w:rsid w:val="007702C9"/>
    <w:rsid w:val="00770A7D"/>
    <w:rsid w:val="00771920"/>
    <w:rsid w:val="007726C3"/>
    <w:rsid w:val="00773332"/>
    <w:rsid w:val="007733A8"/>
    <w:rsid w:val="00773D83"/>
    <w:rsid w:val="007764D9"/>
    <w:rsid w:val="00776A2A"/>
    <w:rsid w:val="00777C1A"/>
    <w:rsid w:val="00777C95"/>
    <w:rsid w:val="00780221"/>
    <w:rsid w:val="0078044C"/>
    <w:rsid w:val="00781282"/>
    <w:rsid w:val="00781D57"/>
    <w:rsid w:val="00781DC6"/>
    <w:rsid w:val="0078214D"/>
    <w:rsid w:val="0078288D"/>
    <w:rsid w:val="007831D2"/>
    <w:rsid w:val="0078328A"/>
    <w:rsid w:val="007832E3"/>
    <w:rsid w:val="007835FA"/>
    <w:rsid w:val="00784837"/>
    <w:rsid w:val="00784C3E"/>
    <w:rsid w:val="007850EB"/>
    <w:rsid w:val="00785346"/>
    <w:rsid w:val="00785B06"/>
    <w:rsid w:val="00785BA6"/>
    <w:rsid w:val="007866CA"/>
    <w:rsid w:val="00786A5B"/>
    <w:rsid w:val="00786C1D"/>
    <w:rsid w:val="00786CAF"/>
    <w:rsid w:val="00787898"/>
    <w:rsid w:val="007879D6"/>
    <w:rsid w:val="00787EB1"/>
    <w:rsid w:val="007906D7"/>
    <w:rsid w:val="00790B2C"/>
    <w:rsid w:val="0079121D"/>
    <w:rsid w:val="007913B1"/>
    <w:rsid w:val="00791FB0"/>
    <w:rsid w:val="00792BF0"/>
    <w:rsid w:val="00793550"/>
    <w:rsid w:val="007939AC"/>
    <w:rsid w:val="00793FF3"/>
    <w:rsid w:val="007941E2"/>
    <w:rsid w:val="00795C49"/>
    <w:rsid w:val="00795C6C"/>
    <w:rsid w:val="00796078"/>
    <w:rsid w:val="007962EA"/>
    <w:rsid w:val="00796D5A"/>
    <w:rsid w:val="00797142"/>
    <w:rsid w:val="00797E95"/>
    <w:rsid w:val="007A0191"/>
    <w:rsid w:val="007A024B"/>
    <w:rsid w:val="007A0AFA"/>
    <w:rsid w:val="007A0C09"/>
    <w:rsid w:val="007A0E6D"/>
    <w:rsid w:val="007A0FE8"/>
    <w:rsid w:val="007A1CAC"/>
    <w:rsid w:val="007A1F59"/>
    <w:rsid w:val="007A241B"/>
    <w:rsid w:val="007A293F"/>
    <w:rsid w:val="007A34E5"/>
    <w:rsid w:val="007A3F38"/>
    <w:rsid w:val="007A490B"/>
    <w:rsid w:val="007A50C8"/>
    <w:rsid w:val="007A56F8"/>
    <w:rsid w:val="007A585D"/>
    <w:rsid w:val="007A599C"/>
    <w:rsid w:val="007A5A1E"/>
    <w:rsid w:val="007A5A72"/>
    <w:rsid w:val="007A74CE"/>
    <w:rsid w:val="007A7762"/>
    <w:rsid w:val="007B1025"/>
    <w:rsid w:val="007B28A1"/>
    <w:rsid w:val="007B2E46"/>
    <w:rsid w:val="007B33DA"/>
    <w:rsid w:val="007B3590"/>
    <w:rsid w:val="007B5127"/>
    <w:rsid w:val="007B529C"/>
    <w:rsid w:val="007B52CF"/>
    <w:rsid w:val="007B6120"/>
    <w:rsid w:val="007B787F"/>
    <w:rsid w:val="007C03D8"/>
    <w:rsid w:val="007C0FEE"/>
    <w:rsid w:val="007C10F3"/>
    <w:rsid w:val="007C1AE4"/>
    <w:rsid w:val="007C4AFA"/>
    <w:rsid w:val="007C4DB4"/>
    <w:rsid w:val="007C57D0"/>
    <w:rsid w:val="007C63F5"/>
    <w:rsid w:val="007C6CEE"/>
    <w:rsid w:val="007C72B8"/>
    <w:rsid w:val="007D00F1"/>
    <w:rsid w:val="007D173C"/>
    <w:rsid w:val="007D1CD8"/>
    <w:rsid w:val="007D2EE5"/>
    <w:rsid w:val="007D31B9"/>
    <w:rsid w:val="007D3724"/>
    <w:rsid w:val="007D3D62"/>
    <w:rsid w:val="007D4857"/>
    <w:rsid w:val="007D53F9"/>
    <w:rsid w:val="007D562A"/>
    <w:rsid w:val="007D61BD"/>
    <w:rsid w:val="007D6DEE"/>
    <w:rsid w:val="007D6E35"/>
    <w:rsid w:val="007D6FAC"/>
    <w:rsid w:val="007D7049"/>
    <w:rsid w:val="007D7572"/>
    <w:rsid w:val="007E1275"/>
    <w:rsid w:val="007E17F5"/>
    <w:rsid w:val="007E1C9C"/>
    <w:rsid w:val="007E38C0"/>
    <w:rsid w:val="007E3A04"/>
    <w:rsid w:val="007E4088"/>
    <w:rsid w:val="007E42CC"/>
    <w:rsid w:val="007E494E"/>
    <w:rsid w:val="007E55C8"/>
    <w:rsid w:val="007E5734"/>
    <w:rsid w:val="007E5BFD"/>
    <w:rsid w:val="007E69A6"/>
    <w:rsid w:val="007E720A"/>
    <w:rsid w:val="007E74E0"/>
    <w:rsid w:val="007E7B49"/>
    <w:rsid w:val="007F1C5C"/>
    <w:rsid w:val="007F1CE7"/>
    <w:rsid w:val="007F2131"/>
    <w:rsid w:val="007F256C"/>
    <w:rsid w:val="007F314F"/>
    <w:rsid w:val="007F3D77"/>
    <w:rsid w:val="007F4DEA"/>
    <w:rsid w:val="007F4E88"/>
    <w:rsid w:val="007F53D4"/>
    <w:rsid w:val="007F5C5C"/>
    <w:rsid w:val="007F6058"/>
    <w:rsid w:val="007F68A7"/>
    <w:rsid w:val="007F749E"/>
    <w:rsid w:val="007F7506"/>
    <w:rsid w:val="007F7638"/>
    <w:rsid w:val="007F7831"/>
    <w:rsid w:val="007F7ECE"/>
    <w:rsid w:val="00800425"/>
    <w:rsid w:val="00800745"/>
    <w:rsid w:val="00801313"/>
    <w:rsid w:val="00801CA1"/>
    <w:rsid w:val="00801F06"/>
    <w:rsid w:val="008023F2"/>
    <w:rsid w:val="008029D5"/>
    <w:rsid w:val="00802DE9"/>
    <w:rsid w:val="0080300E"/>
    <w:rsid w:val="008033C3"/>
    <w:rsid w:val="00803F76"/>
    <w:rsid w:val="008043B4"/>
    <w:rsid w:val="00804ED8"/>
    <w:rsid w:val="0080591E"/>
    <w:rsid w:val="00805BD4"/>
    <w:rsid w:val="00807026"/>
    <w:rsid w:val="008071F8"/>
    <w:rsid w:val="00807D32"/>
    <w:rsid w:val="00810A14"/>
    <w:rsid w:val="00812785"/>
    <w:rsid w:val="00812F62"/>
    <w:rsid w:val="00813B72"/>
    <w:rsid w:val="0081403E"/>
    <w:rsid w:val="00814A35"/>
    <w:rsid w:val="00815905"/>
    <w:rsid w:val="0081746B"/>
    <w:rsid w:val="008176B1"/>
    <w:rsid w:val="0081798A"/>
    <w:rsid w:val="00817B89"/>
    <w:rsid w:val="00820254"/>
    <w:rsid w:val="00820686"/>
    <w:rsid w:val="00821018"/>
    <w:rsid w:val="00821049"/>
    <w:rsid w:val="008211EA"/>
    <w:rsid w:val="0082185B"/>
    <w:rsid w:val="00821BBE"/>
    <w:rsid w:val="00821CA9"/>
    <w:rsid w:val="0082455C"/>
    <w:rsid w:val="00824A1A"/>
    <w:rsid w:val="00824B2E"/>
    <w:rsid w:val="00824DB5"/>
    <w:rsid w:val="00824EDE"/>
    <w:rsid w:val="0082574D"/>
    <w:rsid w:val="00825921"/>
    <w:rsid w:val="008259C4"/>
    <w:rsid w:val="00826DCE"/>
    <w:rsid w:val="00827375"/>
    <w:rsid w:val="00827508"/>
    <w:rsid w:val="008275DA"/>
    <w:rsid w:val="00827725"/>
    <w:rsid w:val="008302A4"/>
    <w:rsid w:val="0083057C"/>
    <w:rsid w:val="00830EB7"/>
    <w:rsid w:val="00831FB7"/>
    <w:rsid w:val="00832725"/>
    <w:rsid w:val="00832BE6"/>
    <w:rsid w:val="008336A5"/>
    <w:rsid w:val="00833DE0"/>
    <w:rsid w:val="00834223"/>
    <w:rsid w:val="00834448"/>
    <w:rsid w:val="008345C7"/>
    <w:rsid w:val="00834AAB"/>
    <w:rsid w:val="00834CD9"/>
    <w:rsid w:val="00835B11"/>
    <w:rsid w:val="00840BA5"/>
    <w:rsid w:val="00840E04"/>
    <w:rsid w:val="008412AC"/>
    <w:rsid w:val="008413E9"/>
    <w:rsid w:val="00841F17"/>
    <w:rsid w:val="008422EB"/>
    <w:rsid w:val="008444C2"/>
    <w:rsid w:val="00846154"/>
    <w:rsid w:val="008463C5"/>
    <w:rsid w:val="008465C6"/>
    <w:rsid w:val="00846D38"/>
    <w:rsid w:val="00850AA7"/>
    <w:rsid w:val="00854345"/>
    <w:rsid w:val="00856250"/>
    <w:rsid w:val="00856778"/>
    <w:rsid w:val="00856826"/>
    <w:rsid w:val="00856C56"/>
    <w:rsid w:val="008579CF"/>
    <w:rsid w:val="0086069A"/>
    <w:rsid w:val="008606A6"/>
    <w:rsid w:val="00860A73"/>
    <w:rsid w:val="0086114B"/>
    <w:rsid w:val="0086284D"/>
    <w:rsid w:val="00862BBE"/>
    <w:rsid w:val="00862F5C"/>
    <w:rsid w:val="00863C21"/>
    <w:rsid w:val="00864DA7"/>
    <w:rsid w:val="008656AC"/>
    <w:rsid w:val="00865F51"/>
    <w:rsid w:val="0086693C"/>
    <w:rsid w:val="0086721E"/>
    <w:rsid w:val="008703FB"/>
    <w:rsid w:val="00870C6B"/>
    <w:rsid w:val="00871B9A"/>
    <w:rsid w:val="00872199"/>
    <w:rsid w:val="00872494"/>
    <w:rsid w:val="0087258B"/>
    <w:rsid w:val="008729AA"/>
    <w:rsid w:val="00872DF8"/>
    <w:rsid w:val="008730B5"/>
    <w:rsid w:val="008738E9"/>
    <w:rsid w:val="00873D20"/>
    <w:rsid w:val="00874496"/>
    <w:rsid w:val="008761FF"/>
    <w:rsid w:val="0087634A"/>
    <w:rsid w:val="008766F1"/>
    <w:rsid w:val="008767F2"/>
    <w:rsid w:val="00876D25"/>
    <w:rsid w:val="00876FF7"/>
    <w:rsid w:val="00877401"/>
    <w:rsid w:val="008803DE"/>
    <w:rsid w:val="008807D6"/>
    <w:rsid w:val="008815C7"/>
    <w:rsid w:val="0088193A"/>
    <w:rsid w:val="00882FEA"/>
    <w:rsid w:val="008832F6"/>
    <w:rsid w:val="00883488"/>
    <w:rsid w:val="008838B0"/>
    <w:rsid w:val="0088401C"/>
    <w:rsid w:val="0088429B"/>
    <w:rsid w:val="00884638"/>
    <w:rsid w:val="0088509F"/>
    <w:rsid w:val="00886910"/>
    <w:rsid w:val="008872A1"/>
    <w:rsid w:val="008907D1"/>
    <w:rsid w:val="00890B0C"/>
    <w:rsid w:val="00890B16"/>
    <w:rsid w:val="00890F5F"/>
    <w:rsid w:val="00891A50"/>
    <w:rsid w:val="0089387A"/>
    <w:rsid w:val="00893E93"/>
    <w:rsid w:val="00894123"/>
    <w:rsid w:val="00894339"/>
    <w:rsid w:val="00894ACD"/>
    <w:rsid w:val="00894DF1"/>
    <w:rsid w:val="008961C5"/>
    <w:rsid w:val="00896AA9"/>
    <w:rsid w:val="008970AF"/>
    <w:rsid w:val="008972C3"/>
    <w:rsid w:val="0089748C"/>
    <w:rsid w:val="00897A8F"/>
    <w:rsid w:val="008A0CE3"/>
    <w:rsid w:val="008A1A77"/>
    <w:rsid w:val="008A1EED"/>
    <w:rsid w:val="008A288A"/>
    <w:rsid w:val="008A42D3"/>
    <w:rsid w:val="008A4458"/>
    <w:rsid w:val="008A5853"/>
    <w:rsid w:val="008A5D49"/>
    <w:rsid w:val="008A6311"/>
    <w:rsid w:val="008A66DF"/>
    <w:rsid w:val="008A67CD"/>
    <w:rsid w:val="008A6864"/>
    <w:rsid w:val="008A6D2C"/>
    <w:rsid w:val="008B01DD"/>
    <w:rsid w:val="008B128F"/>
    <w:rsid w:val="008B30FE"/>
    <w:rsid w:val="008B5F7B"/>
    <w:rsid w:val="008B6958"/>
    <w:rsid w:val="008B6FD2"/>
    <w:rsid w:val="008B7436"/>
    <w:rsid w:val="008B7A03"/>
    <w:rsid w:val="008B7CDD"/>
    <w:rsid w:val="008B7CF2"/>
    <w:rsid w:val="008B7D64"/>
    <w:rsid w:val="008C029E"/>
    <w:rsid w:val="008C0BA6"/>
    <w:rsid w:val="008C0E9F"/>
    <w:rsid w:val="008C1574"/>
    <w:rsid w:val="008C15DA"/>
    <w:rsid w:val="008C218B"/>
    <w:rsid w:val="008C28BF"/>
    <w:rsid w:val="008C3744"/>
    <w:rsid w:val="008C4D86"/>
    <w:rsid w:val="008C588A"/>
    <w:rsid w:val="008C5F17"/>
    <w:rsid w:val="008C6056"/>
    <w:rsid w:val="008D01CC"/>
    <w:rsid w:val="008D0214"/>
    <w:rsid w:val="008D078C"/>
    <w:rsid w:val="008D0D2C"/>
    <w:rsid w:val="008D0FD0"/>
    <w:rsid w:val="008D1186"/>
    <w:rsid w:val="008D1443"/>
    <w:rsid w:val="008D195A"/>
    <w:rsid w:val="008D1E44"/>
    <w:rsid w:val="008D2A33"/>
    <w:rsid w:val="008D335B"/>
    <w:rsid w:val="008D363F"/>
    <w:rsid w:val="008D3F83"/>
    <w:rsid w:val="008D59AC"/>
    <w:rsid w:val="008D5F94"/>
    <w:rsid w:val="008E3B42"/>
    <w:rsid w:val="008E4B4C"/>
    <w:rsid w:val="008E57D0"/>
    <w:rsid w:val="008E59EC"/>
    <w:rsid w:val="008E6EA2"/>
    <w:rsid w:val="008E7DF6"/>
    <w:rsid w:val="008F311F"/>
    <w:rsid w:val="008F3844"/>
    <w:rsid w:val="008F3D00"/>
    <w:rsid w:val="008F737C"/>
    <w:rsid w:val="0090063E"/>
    <w:rsid w:val="0090077F"/>
    <w:rsid w:val="00900D50"/>
    <w:rsid w:val="009013E1"/>
    <w:rsid w:val="00901F90"/>
    <w:rsid w:val="009028EF"/>
    <w:rsid w:val="00903837"/>
    <w:rsid w:val="009039EC"/>
    <w:rsid w:val="00903E54"/>
    <w:rsid w:val="009041A2"/>
    <w:rsid w:val="00904BCD"/>
    <w:rsid w:val="00904FCB"/>
    <w:rsid w:val="009051E3"/>
    <w:rsid w:val="009062BC"/>
    <w:rsid w:val="00911062"/>
    <w:rsid w:val="00912DC5"/>
    <w:rsid w:val="00913245"/>
    <w:rsid w:val="00913646"/>
    <w:rsid w:val="009158F9"/>
    <w:rsid w:val="00915CF6"/>
    <w:rsid w:val="00915D58"/>
    <w:rsid w:val="00916211"/>
    <w:rsid w:val="00916511"/>
    <w:rsid w:val="00916B40"/>
    <w:rsid w:val="009174BC"/>
    <w:rsid w:val="00917571"/>
    <w:rsid w:val="009203B5"/>
    <w:rsid w:val="00920C65"/>
    <w:rsid w:val="00921B07"/>
    <w:rsid w:val="00921F2E"/>
    <w:rsid w:val="009221FD"/>
    <w:rsid w:val="00922223"/>
    <w:rsid w:val="00922EFD"/>
    <w:rsid w:val="0092336D"/>
    <w:rsid w:val="00923D48"/>
    <w:rsid w:val="009240E2"/>
    <w:rsid w:val="00925625"/>
    <w:rsid w:val="00925705"/>
    <w:rsid w:val="00925871"/>
    <w:rsid w:val="00925966"/>
    <w:rsid w:val="00925D3E"/>
    <w:rsid w:val="00926F8B"/>
    <w:rsid w:val="0092730C"/>
    <w:rsid w:val="00927597"/>
    <w:rsid w:val="0092762C"/>
    <w:rsid w:val="00927B63"/>
    <w:rsid w:val="00927D4C"/>
    <w:rsid w:val="00930D9E"/>
    <w:rsid w:val="009313E5"/>
    <w:rsid w:val="009313EB"/>
    <w:rsid w:val="00932683"/>
    <w:rsid w:val="00932878"/>
    <w:rsid w:val="009338C5"/>
    <w:rsid w:val="0093414D"/>
    <w:rsid w:val="00935353"/>
    <w:rsid w:val="009410B2"/>
    <w:rsid w:val="00941B4E"/>
    <w:rsid w:val="0094220F"/>
    <w:rsid w:val="00942747"/>
    <w:rsid w:val="00942FC2"/>
    <w:rsid w:val="0094315F"/>
    <w:rsid w:val="009432F9"/>
    <w:rsid w:val="0094361A"/>
    <w:rsid w:val="009438B5"/>
    <w:rsid w:val="00943AA1"/>
    <w:rsid w:val="009440F5"/>
    <w:rsid w:val="0094429E"/>
    <w:rsid w:val="00944C5B"/>
    <w:rsid w:val="009451F4"/>
    <w:rsid w:val="0094581D"/>
    <w:rsid w:val="00945E38"/>
    <w:rsid w:val="0094634D"/>
    <w:rsid w:val="00946DA6"/>
    <w:rsid w:val="00947305"/>
    <w:rsid w:val="00950AFD"/>
    <w:rsid w:val="009514D4"/>
    <w:rsid w:val="00951702"/>
    <w:rsid w:val="0095261B"/>
    <w:rsid w:val="0095282B"/>
    <w:rsid w:val="00952E03"/>
    <w:rsid w:val="0095324D"/>
    <w:rsid w:val="00957E37"/>
    <w:rsid w:val="009601DE"/>
    <w:rsid w:val="00960B7B"/>
    <w:rsid w:val="00961564"/>
    <w:rsid w:val="00962D6B"/>
    <w:rsid w:val="00963335"/>
    <w:rsid w:val="009633DA"/>
    <w:rsid w:val="00964E5E"/>
    <w:rsid w:val="00965FDD"/>
    <w:rsid w:val="009669AE"/>
    <w:rsid w:val="00970138"/>
    <w:rsid w:val="0097182A"/>
    <w:rsid w:val="00971D2F"/>
    <w:rsid w:val="00972E5E"/>
    <w:rsid w:val="00972F18"/>
    <w:rsid w:val="00973401"/>
    <w:rsid w:val="0097407E"/>
    <w:rsid w:val="00974BB8"/>
    <w:rsid w:val="009758CF"/>
    <w:rsid w:val="009759DA"/>
    <w:rsid w:val="0097663F"/>
    <w:rsid w:val="009807E3"/>
    <w:rsid w:val="00981112"/>
    <w:rsid w:val="00981146"/>
    <w:rsid w:val="009813A9"/>
    <w:rsid w:val="00981AAB"/>
    <w:rsid w:val="00981C1B"/>
    <w:rsid w:val="00982722"/>
    <w:rsid w:val="0098363D"/>
    <w:rsid w:val="009858BC"/>
    <w:rsid w:val="00987080"/>
    <w:rsid w:val="009875BF"/>
    <w:rsid w:val="00987949"/>
    <w:rsid w:val="00990A8A"/>
    <w:rsid w:val="00990B20"/>
    <w:rsid w:val="00991037"/>
    <w:rsid w:val="00991925"/>
    <w:rsid w:val="00991A9A"/>
    <w:rsid w:val="00991BCD"/>
    <w:rsid w:val="00992BCF"/>
    <w:rsid w:val="00994678"/>
    <w:rsid w:val="009966FE"/>
    <w:rsid w:val="009A01F9"/>
    <w:rsid w:val="009A034A"/>
    <w:rsid w:val="009A2A7B"/>
    <w:rsid w:val="009A3156"/>
    <w:rsid w:val="009A35A0"/>
    <w:rsid w:val="009A3DEC"/>
    <w:rsid w:val="009A43A7"/>
    <w:rsid w:val="009A4926"/>
    <w:rsid w:val="009A4B9D"/>
    <w:rsid w:val="009A5776"/>
    <w:rsid w:val="009A5D0C"/>
    <w:rsid w:val="009A5DF9"/>
    <w:rsid w:val="009A682B"/>
    <w:rsid w:val="009B0353"/>
    <w:rsid w:val="009B0A0D"/>
    <w:rsid w:val="009B0E41"/>
    <w:rsid w:val="009B1407"/>
    <w:rsid w:val="009B14B5"/>
    <w:rsid w:val="009B206D"/>
    <w:rsid w:val="009B2A30"/>
    <w:rsid w:val="009B2C13"/>
    <w:rsid w:val="009B3CAB"/>
    <w:rsid w:val="009B4145"/>
    <w:rsid w:val="009B458D"/>
    <w:rsid w:val="009B4FBB"/>
    <w:rsid w:val="009B5247"/>
    <w:rsid w:val="009B53F2"/>
    <w:rsid w:val="009B54F3"/>
    <w:rsid w:val="009B554B"/>
    <w:rsid w:val="009B59E6"/>
    <w:rsid w:val="009B5AC1"/>
    <w:rsid w:val="009B6BFE"/>
    <w:rsid w:val="009B76C0"/>
    <w:rsid w:val="009B7D12"/>
    <w:rsid w:val="009C07EC"/>
    <w:rsid w:val="009C0B44"/>
    <w:rsid w:val="009C0D33"/>
    <w:rsid w:val="009C1A15"/>
    <w:rsid w:val="009C1AC4"/>
    <w:rsid w:val="009C1EC1"/>
    <w:rsid w:val="009C20D2"/>
    <w:rsid w:val="009C31EE"/>
    <w:rsid w:val="009C3500"/>
    <w:rsid w:val="009C3AB5"/>
    <w:rsid w:val="009C5D58"/>
    <w:rsid w:val="009C6F33"/>
    <w:rsid w:val="009C738C"/>
    <w:rsid w:val="009D0D0D"/>
    <w:rsid w:val="009D11D4"/>
    <w:rsid w:val="009D280E"/>
    <w:rsid w:val="009D3147"/>
    <w:rsid w:val="009D4183"/>
    <w:rsid w:val="009D44F9"/>
    <w:rsid w:val="009D5C60"/>
    <w:rsid w:val="009D6474"/>
    <w:rsid w:val="009D6AB5"/>
    <w:rsid w:val="009D6C24"/>
    <w:rsid w:val="009D7F4F"/>
    <w:rsid w:val="009E0144"/>
    <w:rsid w:val="009E0496"/>
    <w:rsid w:val="009E05D2"/>
    <w:rsid w:val="009E296D"/>
    <w:rsid w:val="009E2FA1"/>
    <w:rsid w:val="009E303F"/>
    <w:rsid w:val="009E3762"/>
    <w:rsid w:val="009E37EB"/>
    <w:rsid w:val="009E42EF"/>
    <w:rsid w:val="009E4883"/>
    <w:rsid w:val="009E621D"/>
    <w:rsid w:val="009E7E59"/>
    <w:rsid w:val="009F04C3"/>
    <w:rsid w:val="009F06E8"/>
    <w:rsid w:val="009F0C01"/>
    <w:rsid w:val="009F154B"/>
    <w:rsid w:val="009F19C5"/>
    <w:rsid w:val="009F1A1D"/>
    <w:rsid w:val="009F24C5"/>
    <w:rsid w:val="009F44E7"/>
    <w:rsid w:val="009F47A5"/>
    <w:rsid w:val="009F4907"/>
    <w:rsid w:val="009F4B75"/>
    <w:rsid w:val="009F523E"/>
    <w:rsid w:val="009F6086"/>
    <w:rsid w:val="009F6903"/>
    <w:rsid w:val="009F6A89"/>
    <w:rsid w:val="009F74D0"/>
    <w:rsid w:val="00A0121A"/>
    <w:rsid w:val="00A0199A"/>
    <w:rsid w:val="00A0213C"/>
    <w:rsid w:val="00A0257C"/>
    <w:rsid w:val="00A031A8"/>
    <w:rsid w:val="00A03353"/>
    <w:rsid w:val="00A03D4A"/>
    <w:rsid w:val="00A0414D"/>
    <w:rsid w:val="00A04483"/>
    <w:rsid w:val="00A051CF"/>
    <w:rsid w:val="00A05A32"/>
    <w:rsid w:val="00A05C7F"/>
    <w:rsid w:val="00A063DF"/>
    <w:rsid w:val="00A07DB5"/>
    <w:rsid w:val="00A10D7B"/>
    <w:rsid w:val="00A10DD3"/>
    <w:rsid w:val="00A10FE4"/>
    <w:rsid w:val="00A111A8"/>
    <w:rsid w:val="00A120B1"/>
    <w:rsid w:val="00A13CD2"/>
    <w:rsid w:val="00A14ABE"/>
    <w:rsid w:val="00A16048"/>
    <w:rsid w:val="00A16120"/>
    <w:rsid w:val="00A1780E"/>
    <w:rsid w:val="00A202CA"/>
    <w:rsid w:val="00A21684"/>
    <w:rsid w:val="00A22250"/>
    <w:rsid w:val="00A22FD7"/>
    <w:rsid w:val="00A23DBB"/>
    <w:rsid w:val="00A243EF"/>
    <w:rsid w:val="00A25207"/>
    <w:rsid w:val="00A2726A"/>
    <w:rsid w:val="00A30B38"/>
    <w:rsid w:val="00A31577"/>
    <w:rsid w:val="00A318B8"/>
    <w:rsid w:val="00A32028"/>
    <w:rsid w:val="00A32C3B"/>
    <w:rsid w:val="00A32DC8"/>
    <w:rsid w:val="00A3367E"/>
    <w:rsid w:val="00A33E4C"/>
    <w:rsid w:val="00A33FD7"/>
    <w:rsid w:val="00A34BD3"/>
    <w:rsid w:val="00A3517E"/>
    <w:rsid w:val="00A36781"/>
    <w:rsid w:val="00A36D24"/>
    <w:rsid w:val="00A378A9"/>
    <w:rsid w:val="00A37E4B"/>
    <w:rsid w:val="00A402C0"/>
    <w:rsid w:val="00A4047C"/>
    <w:rsid w:val="00A406E0"/>
    <w:rsid w:val="00A41F7C"/>
    <w:rsid w:val="00A4213C"/>
    <w:rsid w:val="00A42531"/>
    <w:rsid w:val="00A425C0"/>
    <w:rsid w:val="00A42860"/>
    <w:rsid w:val="00A4341B"/>
    <w:rsid w:val="00A46091"/>
    <w:rsid w:val="00A46A0D"/>
    <w:rsid w:val="00A46A4E"/>
    <w:rsid w:val="00A4716A"/>
    <w:rsid w:val="00A47224"/>
    <w:rsid w:val="00A474F9"/>
    <w:rsid w:val="00A47C00"/>
    <w:rsid w:val="00A509F7"/>
    <w:rsid w:val="00A51023"/>
    <w:rsid w:val="00A5147C"/>
    <w:rsid w:val="00A51D18"/>
    <w:rsid w:val="00A51D78"/>
    <w:rsid w:val="00A51F8B"/>
    <w:rsid w:val="00A52307"/>
    <w:rsid w:val="00A52407"/>
    <w:rsid w:val="00A52934"/>
    <w:rsid w:val="00A54150"/>
    <w:rsid w:val="00A54E57"/>
    <w:rsid w:val="00A55981"/>
    <w:rsid w:val="00A56EDD"/>
    <w:rsid w:val="00A5712B"/>
    <w:rsid w:val="00A57614"/>
    <w:rsid w:val="00A57D88"/>
    <w:rsid w:val="00A60825"/>
    <w:rsid w:val="00A609E2"/>
    <w:rsid w:val="00A61773"/>
    <w:rsid w:val="00A61A75"/>
    <w:rsid w:val="00A6388E"/>
    <w:rsid w:val="00A63C84"/>
    <w:rsid w:val="00A65587"/>
    <w:rsid w:val="00A65907"/>
    <w:rsid w:val="00A66387"/>
    <w:rsid w:val="00A66E0D"/>
    <w:rsid w:val="00A671DF"/>
    <w:rsid w:val="00A67558"/>
    <w:rsid w:val="00A67840"/>
    <w:rsid w:val="00A67A29"/>
    <w:rsid w:val="00A67BF1"/>
    <w:rsid w:val="00A704AF"/>
    <w:rsid w:val="00A70965"/>
    <w:rsid w:val="00A71105"/>
    <w:rsid w:val="00A717E2"/>
    <w:rsid w:val="00A720EB"/>
    <w:rsid w:val="00A72181"/>
    <w:rsid w:val="00A72971"/>
    <w:rsid w:val="00A72988"/>
    <w:rsid w:val="00A73D81"/>
    <w:rsid w:val="00A73F12"/>
    <w:rsid w:val="00A740B8"/>
    <w:rsid w:val="00A7416F"/>
    <w:rsid w:val="00A741D4"/>
    <w:rsid w:val="00A744BF"/>
    <w:rsid w:val="00A74723"/>
    <w:rsid w:val="00A7692B"/>
    <w:rsid w:val="00A76A2E"/>
    <w:rsid w:val="00A7756C"/>
    <w:rsid w:val="00A80793"/>
    <w:rsid w:val="00A8299C"/>
    <w:rsid w:val="00A82D39"/>
    <w:rsid w:val="00A83C1A"/>
    <w:rsid w:val="00A843AD"/>
    <w:rsid w:val="00A85B9C"/>
    <w:rsid w:val="00A864F4"/>
    <w:rsid w:val="00A86555"/>
    <w:rsid w:val="00A86786"/>
    <w:rsid w:val="00A86CE8"/>
    <w:rsid w:val="00A87C98"/>
    <w:rsid w:val="00A87EBF"/>
    <w:rsid w:val="00A90286"/>
    <w:rsid w:val="00A90B58"/>
    <w:rsid w:val="00A90CCE"/>
    <w:rsid w:val="00A91075"/>
    <w:rsid w:val="00A913DF"/>
    <w:rsid w:val="00A91C51"/>
    <w:rsid w:val="00A9248F"/>
    <w:rsid w:val="00A92A91"/>
    <w:rsid w:val="00A93574"/>
    <w:rsid w:val="00A9382B"/>
    <w:rsid w:val="00A93C71"/>
    <w:rsid w:val="00A93CA6"/>
    <w:rsid w:val="00A93CA9"/>
    <w:rsid w:val="00A94128"/>
    <w:rsid w:val="00A94EF6"/>
    <w:rsid w:val="00A950AA"/>
    <w:rsid w:val="00A950B5"/>
    <w:rsid w:val="00A9609D"/>
    <w:rsid w:val="00A96229"/>
    <w:rsid w:val="00A963F8"/>
    <w:rsid w:val="00A968E4"/>
    <w:rsid w:val="00A97A47"/>
    <w:rsid w:val="00A97C36"/>
    <w:rsid w:val="00AA0119"/>
    <w:rsid w:val="00AA0181"/>
    <w:rsid w:val="00AA0B27"/>
    <w:rsid w:val="00AA10E3"/>
    <w:rsid w:val="00AA144A"/>
    <w:rsid w:val="00AA2712"/>
    <w:rsid w:val="00AA2F9C"/>
    <w:rsid w:val="00AA3023"/>
    <w:rsid w:val="00AA31AA"/>
    <w:rsid w:val="00AA362A"/>
    <w:rsid w:val="00AA42BC"/>
    <w:rsid w:val="00AA45CA"/>
    <w:rsid w:val="00AA4728"/>
    <w:rsid w:val="00AA4775"/>
    <w:rsid w:val="00AA47D8"/>
    <w:rsid w:val="00AA6485"/>
    <w:rsid w:val="00AA6C26"/>
    <w:rsid w:val="00AA7C20"/>
    <w:rsid w:val="00AB0198"/>
    <w:rsid w:val="00AB0D28"/>
    <w:rsid w:val="00AB1A4D"/>
    <w:rsid w:val="00AB1EBE"/>
    <w:rsid w:val="00AB2B49"/>
    <w:rsid w:val="00AB2ECE"/>
    <w:rsid w:val="00AB35F3"/>
    <w:rsid w:val="00AB53EA"/>
    <w:rsid w:val="00AB6618"/>
    <w:rsid w:val="00AB7074"/>
    <w:rsid w:val="00AB7670"/>
    <w:rsid w:val="00AB78CA"/>
    <w:rsid w:val="00AB7E6D"/>
    <w:rsid w:val="00AC1044"/>
    <w:rsid w:val="00AC12A1"/>
    <w:rsid w:val="00AC161F"/>
    <w:rsid w:val="00AC1823"/>
    <w:rsid w:val="00AC1837"/>
    <w:rsid w:val="00AC2261"/>
    <w:rsid w:val="00AC2E84"/>
    <w:rsid w:val="00AC3403"/>
    <w:rsid w:val="00AC4008"/>
    <w:rsid w:val="00AC4F71"/>
    <w:rsid w:val="00AC55DA"/>
    <w:rsid w:val="00AC6182"/>
    <w:rsid w:val="00AC6F1A"/>
    <w:rsid w:val="00AC791A"/>
    <w:rsid w:val="00AD0988"/>
    <w:rsid w:val="00AD193D"/>
    <w:rsid w:val="00AD1FB1"/>
    <w:rsid w:val="00AD21C6"/>
    <w:rsid w:val="00AD2486"/>
    <w:rsid w:val="00AD27CB"/>
    <w:rsid w:val="00AD2A1C"/>
    <w:rsid w:val="00AD367A"/>
    <w:rsid w:val="00AD45B9"/>
    <w:rsid w:val="00AD4B1F"/>
    <w:rsid w:val="00AD5BD6"/>
    <w:rsid w:val="00AD66A3"/>
    <w:rsid w:val="00AD6E35"/>
    <w:rsid w:val="00AE031D"/>
    <w:rsid w:val="00AE11FC"/>
    <w:rsid w:val="00AE1282"/>
    <w:rsid w:val="00AE1B0C"/>
    <w:rsid w:val="00AE261B"/>
    <w:rsid w:val="00AE2660"/>
    <w:rsid w:val="00AE2FEB"/>
    <w:rsid w:val="00AE336C"/>
    <w:rsid w:val="00AE3AD0"/>
    <w:rsid w:val="00AE6672"/>
    <w:rsid w:val="00AE6874"/>
    <w:rsid w:val="00AE6C13"/>
    <w:rsid w:val="00AE721A"/>
    <w:rsid w:val="00AE7257"/>
    <w:rsid w:val="00AE7576"/>
    <w:rsid w:val="00AE7791"/>
    <w:rsid w:val="00AE7D54"/>
    <w:rsid w:val="00AE7FB1"/>
    <w:rsid w:val="00AF097F"/>
    <w:rsid w:val="00AF1F16"/>
    <w:rsid w:val="00AF3083"/>
    <w:rsid w:val="00AF348F"/>
    <w:rsid w:val="00AF4554"/>
    <w:rsid w:val="00AF4C29"/>
    <w:rsid w:val="00AF4F9B"/>
    <w:rsid w:val="00AF5C18"/>
    <w:rsid w:val="00AF6573"/>
    <w:rsid w:val="00AF6A49"/>
    <w:rsid w:val="00B001C3"/>
    <w:rsid w:val="00B006E5"/>
    <w:rsid w:val="00B006F8"/>
    <w:rsid w:val="00B00CD9"/>
    <w:rsid w:val="00B02D8E"/>
    <w:rsid w:val="00B02F9B"/>
    <w:rsid w:val="00B03089"/>
    <w:rsid w:val="00B03311"/>
    <w:rsid w:val="00B04A23"/>
    <w:rsid w:val="00B05454"/>
    <w:rsid w:val="00B054B8"/>
    <w:rsid w:val="00B061BC"/>
    <w:rsid w:val="00B07368"/>
    <w:rsid w:val="00B07B94"/>
    <w:rsid w:val="00B07BEB"/>
    <w:rsid w:val="00B07C44"/>
    <w:rsid w:val="00B1040D"/>
    <w:rsid w:val="00B117F4"/>
    <w:rsid w:val="00B12342"/>
    <w:rsid w:val="00B1262D"/>
    <w:rsid w:val="00B12D40"/>
    <w:rsid w:val="00B13963"/>
    <w:rsid w:val="00B13B52"/>
    <w:rsid w:val="00B14642"/>
    <w:rsid w:val="00B14CCA"/>
    <w:rsid w:val="00B14F7D"/>
    <w:rsid w:val="00B162C6"/>
    <w:rsid w:val="00B174B4"/>
    <w:rsid w:val="00B178FA"/>
    <w:rsid w:val="00B17D03"/>
    <w:rsid w:val="00B20072"/>
    <w:rsid w:val="00B20A0A"/>
    <w:rsid w:val="00B21520"/>
    <w:rsid w:val="00B21BB8"/>
    <w:rsid w:val="00B21DBB"/>
    <w:rsid w:val="00B2292F"/>
    <w:rsid w:val="00B22F4A"/>
    <w:rsid w:val="00B24813"/>
    <w:rsid w:val="00B2482F"/>
    <w:rsid w:val="00B2489E"/>
    <w:rsid w:val="00B270EE"/>
    <w:rsid w:val="00B3044D"/>
    <w:rsid w:val="00B308B3"/>
    <w:rsid w:val="00B30BB8"/>
    <w:rsid w:val="00B3152C"/>
    <w:rsid w:val="00B31C5F"/>
    <w:rsid w:val="00B31EE7"/>
    <w:rsid w:val="00B3323B"/>
    <w:rsid w:val="00B335E4"/>
    <w:rsid w:val="00B33EAD"/>
    <w:rsid w:val="00B34E04"/>
    <w:rsid w:val="00B358BE"/>
    <w:rsid w:val="00B35CF0"/>
    <w:rsid w:val="00B36309"/>
    <w:rsid w:val="00B36BDF"/>
    <w:rsid w:val="00B36D54"/>
    <w:rsid w:val="00B3726A"/>
    <w:rsid w:val="00B37477"/>
    <w:rsid w:val="00B405D7"/>
    <w:rsid w:val="00B420D1"/>
    <w:rsid w:val="00B421A9"/>
    <w:rsid w:val="00B42C37"/>
    <w:rsid w:val="00B42F92"/>
    <w:rsid w:val="00B431B5"/>
    <w:rsid w:val="00B4342E"/>
    <w:rsid w:val="00B43A1C"/>
    <w:rsid w:val="00B44AA4"/>
    <w:rsid w:val="00B4647F"/>
    <w:rsid w:val="00B46F92"/>
    <w:rsid w:val="00B4709E"/>
    <w:rsid w:val="00B47420"/>
    <w:rsid w:val="00B476B4"/>
    <w:rsid w:val="00B47AAC"/>
    <w:rsid w:val="00B47C02"/>
    <w:rsid w:val="00B50063"/>
    <w:rsid w:val="00B50BB1"/>
    <w:rsid w:val="00B51668"/>
    <w:rsid w:val="00B51DBD"/>
    <w:rsid w:val="00B530C3"/>
    <w:rsid w:val="00B53198"/>
    <w:rsid w:val="00B53656"/>
    <w:rsid w:val="00B55069"/>
    <w:rsid w:val="00B5516A"/>
    <w:rsid w:val="00B55472"/>
    <w:rsid w:val="00B55893"/>
    <w:rsid w:val="00B55A8E"/>
    <w:rsid w:val="00B55CC3"/>
    <w:rsid w:val="00B56569"/>
    <w:rsid w:val="00B56731"/>
    <w:rsid w:val="00B573B3"/>
    <w:rsid w:val="00B60143"/>
    <w:rsid w:val="00B60213"/>
    <w:rsid w:val="00B60A0A"/>
    <w:rsid w:val="00B619E3"/>
    <w:rsid w:val="00B62331"/>
    <w:rsid w:val="00B6336D"/>
    <w:rsid w:val="00B63995"/>
    <w:rsid w:val="00B63EF7"/>
    <w:rsid w:val="00B6499F"/>
    <w:rsid w:val="00B64AA4"/>
    <w:rsid w:val="00B6529D"/>
    <w:rsid w:val="00B65578"/>
    <w:rsid w:val="00B6565B"/>
    <w:rsid w:val="00B65A83"/>
    <w:rsid w:val="00B65DAB"/>
    <w:rsid w:val="00B65DEC"/>
    <w:rsid w:val="00B66EA4"/>
    <w:rsid w:val="00B675B0"/>
    <w:rsid w:val="00B70C2F"/>
    <w:rsid w:val="00B71965"/>
    <w:rsid w:val="00B71EE7"/>
    <w:rsid w:val="00B71F8B"/>
    <w:rsid w:val="00B721F2"/>
    <w:rsid w:val="00B734A9"/>
    <w:rsid w:val="00B739BC"/>
    <w:rsid w:val="00B755B6"/>
    <w:rsid w:val="00B762E0"/>
    <w:rsid w:val="00B76BDC"/>
    <w:rsid w:val="00B7743F"/>
    <w:rsid w:val="00B80175"/>
    <w:rsid w:val="00B813DC"/>
    <w:rsid w:val="00B81686"/>
    <w:rsid w:val="00B81A9C"/>
    <w:rsid w:val="00B82234"/>
    <w:rsid w:val="00B8352A"/>
    <w:rsid w:val="00B8370B"/>
    <w:rsid w:val="00B8375D"/>
    <w:rsid w:val="00B84A21"/>
    <w:rsid w:val="00B84C23"/>
    <w:rsid w:val="00B855C9"/>
    <w:rsid w:val="00B85685"/>
    <w:rsid w:val="00B86C5F"/>
    <w:rsid w:val="00B8747A"/>
    <w:rsid w:val="00B87BC2"/>
    <w:rsid w:val="00B903C9"/>
    <w:rsid w:val="00B90E94"/>
    <w:rsid w:val="00B911D8"/>
    <w:rsid w:val="00B9161F"/>
    <w:rsid w:val="00B91801"/>
    <w:rsid w:val="00B91930"/>
    <w:rsid w:val="00B91993"/>
    <w:rsid w:val="00B91E7B"/>
    <w:rsid w:val="00B93580"/>
    <w:rsid w:val="00B9383C"/>
    <w:rsid w:val="00B93F71"/>
    <w:rsid w:val="00B93FA9"/>
    <w:rsid w:val="00B9410A"/>
    <w:rsid w:val="00B94BAF"/>
    <w:rsid w:val="00B94FBD"/>
    <w:rsid w:val="00B9563E"/>
    <w:rsid w:val="00B95CE1"/>
    <w:rsid w:val="00B95DF2"/>
    <w:rsid w:val="00B9763A"/>
    <w:rsid w:val="00B977FD"/>
    <w:rsid w:val="00B97998"/>
    <w:rsid w:val="00B97F65"/>
    <w:rsid w:val="00BA0232"/>
    <w:rsid w:val="00BA05A5"/>
    <w:rsid w:val="00BA1056"/>
    <w:rsid w:val="00BA2A8D"/>
    <w:rsid w:val="00BA3CE0"/>
    <w:rsid w:val="00BA401B"/>
    <w:rsid w:val="00BA51CE"/>
    <w:rsid w:val="00BA548C"/>
    <w:rsid w:val="00BB08E2"/>
    <w:rsid w:val="00BB0CE0"/>
    <w:rsid w:val="00BB1490"/>
    <w:rsid w:val="00BB15CC"/>
    <w:rsid w:val="00BB1A5E"/>
    <w:rsid w:val="00BB1BEE"/>
    <w:rsid w:val="00BB20BF"/>
    <w:rsid w:val="00BB2D03"/>
    <w:rsid w:val="00BB2DB1"/>
    <w:rsid w:val="00BB3EAB"/>
    <w:rsid w:val="00BB414E"/>
    <w:rsid w:val="00BB417D"/>
    <w:rsid w:val="00BB44B6"/>
    <w:rsid w:val="00BB5784"/>
    <w:rsid w:val="00BB5867"/>
    <w:rsid w:val="00BB5D24"/>
    <w:rsid w:val="00BB5FC2"/>
    <w:rsid w:val="00BB70B0"/>
    <w:rsid w:val="00BC038E"/>
    <w:rsid w:val="00BC0880"/>
    <w:rsid w:val="00BC143F"/>
    <w:rsid w:val="00BC1D10"/>
    <w:rsid w:val="00BC1D50"/>
    <w:rsid w:val="00BC24AB"/>
    <w:rsid w:val="00BC2800"/>
    <w:rsid w:val="00BC3E4C"/>
    <w:rsid w:val="00BC4E9A"/>
    <w:rsid w:val="00BC4FBE"/>
    <w:rsid w:val="00BC5107"/>
    <w:rsid w:val="00BC55ED"/>
    <w:rsid w:val="00BC5FE4"/>
    <w:rsid w:val="00BC609F"/>
    <w:rsid w:val="00BC6769"/>
    <w:rsid w:val="00BC78C7"/>
    <w:rsid w:val="00BD008A"/>
    <w:rsid w:val="00BD1051"/>
    <w:rsid w:val="00BD1D85"/>
    <w:rsid w:val="00BD227D"/>
    <w:rsid w:val="00BD2B82"/>
    <w:rsid w:val="00BD3801"/>
    <w:rsid w:val="00BD4F6D"/>
    <w:rsid w:val="00BD5494"/>
    <w:rsid w:val="00BD5649"/>
    <w:rsid w:val="00BD5953"/>
    <w:rsid w:val="00BD6556"/>
    <w:rsid w:val="00BD6721"/>
    <w:rsid w:val="00BD6833"/>
    <w:rsid w:val="00BD77CA"/>
    <w:rsid w:val="00BD7C5E"/>
    <w:rsid w:val="00BE0EA6"/>
    <w:rsid w:val="00BE256E"/>
    <w:rsid w:val="00BE2E4E"/>
    <w:rsid w:val="00BE2F76"/>
    <w:rsid w:val="00BE2FFC"/>
    <w:rsid w:val="00BE31CF"/>
    <w:rsid w:val="00BE3C79"/>
    <w:rsid w:val="00BE4804"/>
    <w:rsid w:val="00BE5FE7"/>
    <w:rsid w:val="00BE60EC"/>
    <w:rsid w:val="00BE6AE8"/>
    <w:rsid w:val="00BE7519"/>
    <w:rsid w:val="00BE7F29"/>
    <w:rsid w:val="00BF15A6"/>
    <w:rsid w:val="00BF19DD"/>
    <w:rsid w:val="00BF1AB0"/>
    <w:rsid w:val="00BF1CC4"/>
    <w:rsid w:val="00BF227D"/>
    <w:rsid w:val="00BF26A9"/>
    <w:rsid w:val="00BF282A"/>
    <w:rsid w:val="00BF3576"/>
    <w:rsid w:val="00BF3626"/>
    <w:rsid w:val="00BF4777"/>
    <w:rsid w:val="00BF4B65"/>
    <w:rsid w:val="00BF5075"/>
    <w:rsid w:val="00BF510E"/>
    <w:rsid w:val="00BF5662"/>
    <w:rsid w:val="00BF5A61"/>
    <w:rsid w:val="00BF689E"/>
    <w:rsid w:val="00BF730A"/>
    <w:rsid w:val="00BF7A71"/>
    <w:rsid w:val="00BF7BF2"/>
    <w:rsid w:val="00C00043"/>
    <w:rsid w:val="00C00A60"/>
    <w:rsid w:val="00C01BCD"/>
    <w:rsid w:val="00C021CF"/>
    <w:rsid w:val="00C024D5"/>
    <w:rsid w:val="00C0261B"/>
    <w:rsid w:val="00C02A74"/>
    <w:rsid w:val="00C02C6D"/>
    <w:rsid w:val="00C03E22"/>
    <w:rsid w:val="00C0433E"/>
    <w:rsid w:val="00C043EC"/>
    <w:rsid w:val="00C0479F"/>
    <w:rsid w:val="00C04A34"/>
    <w:rsid w:val="00C04C9D"/>
    <w:rsid w:val="00C05271"/>
    <w:rsid w:val="00C05CC6"/>
    <w:rsid w:val="00C07AAB"/>
    <w:rsid w:val="00C07E8B"/>
    <w:rsid w:val="00C11120"/>
    <w:rsid w:val="00C119C1"/>
    <w:rsid w:val="00C11C14"/>
    <w:rsid w:val="00C12038"/>
    <w:rsid w:val="00C121AC"/>
    <w:rsid w:val="00C12410"/>
    <w:rsid w:val="00C12782"/>
    <w:rsid w:val="00C12D1E"/>
    <w:rsid w:val="00C12FB2"/>
    <w:rsid w:val="00C145A5"/>
    <w:rsid w:val="00C148D7"/>
    <w:rsid w:val="00C153BC"/>
    <w:rsid w:val="00C154A5"/>
    <w:rsid w:val="00C16889"/>
    <w:rsid w:val="00C168F5"/>
    <w:rsid w:val="00C16AE4"/>
    <w:rsid w:val="00C17347"/>
    <w:rsid w:val="00C174CA"/>
    <w:rsid w:val="00C1778E"/>
    <w:rsid w:val="00C179DF"/>
    <w:rsid w:val="00C17A73"/>
    <w:rsid w:val="00C207C3"/>
    <w:rsid w:val="00C209F6"/>
    <w:rsid w:val="00C222D3"/>
    <w:rsid w:val="00C22403"/>
    <w:rsid w:val="00C22BE4"/>
    <w:rsid w:val="00C246E6"/>
    <w:rsid w:val="00C249DD"/>
    <w:rsid w:val="00C24C3B"/>
    <w:rsid w:val="00C25CA6"/>
    <w:rsid w:val="00C265E2"/>
    <w:rsid w:val="00C2688A"/>
    <w:rsid w:val="00C2776C"/>
    <w:rsid w:val="00C30EBA"/>
    <w:rsid w:val="00C34FFE"/>
    <w:rsid w:val="00C35A8E"/>
    <w:rsid w:val="00C36184"/>
    <w:rsid w:val="00C36914"/>
    <w:rsid w:val="00C3791A"/>
    <w:rsid w:val="00C400A5"/>
    <w:rsid w:val="00C40187"/>
    <w:rsid w:val="00C4020C"/>
    <w:rsid w:val="00C40345"/>
    <w:rsid w:val="00C40DD9"/>
    <w:rsid w:val="00C40FBB"/>
    <w:rsid w:val="00C4109D"/>
    <w:rsid w:val="00C4141E"/>
    <w:rsid w:val="00C41510"/>
    <w:rsid w:val="00C436D4"/>
    <w:rsid w:val="00C43B88"/>
    <w:rsid w:val="00C44330"/>
    <w:rsid w:val="00C44ACC"/>
    <w:rsid w:val="00C44E7A"/>
    <w:rsid w:val="00C46A93"/>
    <w:rsid w:val="00C50090"/>
    <w:rsid w:val="00C501E7"/>
    <w:rsid w:val="00C52B25"/>
    <w:rsid w:val="00C52D2C"/>
    <w:rsid w:val="00C5369F"/>
    <w:rsid w:val="00C53AB6"/>
    <w:rsid w:val="00C54B07"/>
    <w:rsid w:val="00C54D8D"/>
    <w:rsid w:val="00C55360"/>
    <w:rsid w:val="00C55567"/>
    <w:rsid w:val="00C55B5C"/>
    <w:rsid w:val="00C569CC"/>
    <w:rsid w:val="00C5784D"/>
    <w:rsid w:val="00C609DA"/>
    <w:rsid w:val="00C60C4F"/>
    <w:rsid w:val="00C616E3"/>
    <w:rsid w:val="00C61C0E"/>
    <w:rsid w:val="00C63598"/>
    <w:rsid w:val="00C63ADF"/>
    <w:rsid w:val="00C641FF"/>
    <w:rsid w:val="00C64214"/>
    <w:rsid w:val="00C653DE"/>
    <w:rsid w:val="00C65C3A"/>
    <w:rsid w:val="00C667DD"/>
    <w:rsid w:val="00C67898"/>
    <w:rsid w:val="00C67A30"/>
    <w:rsid w:val="00C700AE"/>
    <w:rsid w:val="00C7069E"/>
    <w:rsid w:val="00C70787"/>
    <w:rsid w:val="00C707AC"/>
    <w:rsid w:val="00C70A90"/>
    <w:rsid w:val="00C715DC"/>
    <w:rsid w:val="00C721CF"/>
    <w:rsid w:val="00C7269C"/>
    <w:rsid w:val="00C726DD"/>
    <w:rsid w:val="00C72F0E"/>
    <w:rsid w:val="00C743BA"/>
    <w:rsid w:val="00C74665"/>
    <w:rsid w:val="00C74F85"/>
    <w:rsid w:val="00C7510C"/>
    <w:rsid w:val="00C75390"/>
    <w:rsid w:val="00C7607E"/>
    <w:rsid w:val="00C7692B"/>
    <w:rsid w:val="00C81242"/>
    <w:rsid w:val="00C81779"/>
    <w:rsid w:val="00C82182"/>
    <w:rsid w:val="00C821E8"/>
    <w:rsid w:val="00C82ACE"/>
    <w:rsid w:val="00C82C0A"/>
    <w:rsid w:val="00C832EB"/>
    <w:rsid w:val="00C835C1"/>
    <w:rsid w:val="00C836E8"/>
    <w:rsid w:val="00C85173"/>
    <w:rsid w:val="00C86A76"/>
    <w:rsid w:val="00C8762E"/>
    <w:rsid w:val="00C87C33"/>
    <w:rsid w:val="00C90D55"/>
    <w:rsid w:val="00C91FA7"/>
    <w:rsid w:val="00C9227E"/>
    <w:rsid w:val="00C92EA7"/>
    <w:rsid w:val="00C931FA"/>
    <w:rsid w:val="00C9336B"/>
    <w:rsid w:val="00C94A1C"/>
    <w:rsid w:val="00C954DF"/>
    <w:rsid w:val="00C9591C"/>
    <w:rsid w:val="00C95B08"/>
    <w:rsid w:val="00C95F08"/>
    <w:rsid w:val="00CA03B8"/>
    <w:rsid w:val="00CA1CE2"/>
    <w:rsid w:val="00CA1DE5"/>
    <w:rsid w:val="00CA23AD"/>
    <w:rsid w:val="00CA263F"/>
    <w:rsid w:val="00CA26DA"/>
    <w:rsid w:val="00CA2C0F"/>
    <w:rsid w:val="00CA36BD"/>
    <w:rsid w:val="00CA387B"/>
    <w:rsid w:val="00CA503C"/>
    <w:rsid w:val="00CA5178"/>
    <w:rsid w:val="00CA56A5"/>
    <w:rsid w:val="00CA59CB"/>
    <w:rsid w:val="00CB01D0"/>
    <w:rsid w:val="00CB01DA"/>
    <w:rsid w:val="00CB0973"/>
    <w:rsid w:val="00CB1349"/>
    <w:rsid w:val="00CB1E17"/>
    <w:rsid w:val="00CB1F31"/>
    <w:rsid w:val="00CB210F"/>
    <w:rsid w:val="00CB3D40"/>
    <w:rsid w:val="00CB54C6"/>
    <w:rsid w:val="00CB550E"/>
    <w:rsid w:val="00CB64F0"/>
    <w:rsid w:val="00CB686B"/>
    <w:rsid w:val="00CB7162"/>
    <w:rsid w:val="00CB784B"/>
    <w:rsid w:val="00CB7FAE"/>
    <w:rsid w:val="00CC08C4"/>
    <w:rsid w:val="00CC1AAD"/>
    <w:rsid w:val="00CC225D"/>
    <w:rsid w:val="00CC2786"/>
    <w:rsid w:val="00CC3A14"/>
    <w:rsid w:val="00CC47D9"/>
    <w:rsid w:val="00CC4817"/>
    <w:rsid w:val="00CC5617"/>
    <w:rsid w:val="00CC57D7"/>
    <w:rsid w:val="00CC5C99"/>
    <w:rsid w:val="00CC634B"/>
    <w:rsid w:val="00CC6439"/>
    <w:rsid w:val="00CC77C7"/>
    <w:rsid w:val="00CD0E5C"/>
    <w:rsid w:val="00CD17D9"/>
    <w:rsid w:val="00CD1818"/>
    <w:rsid w:val="00CD2812"/>
    <w:rsid w:val="00CD2D6D"/>
    <w:rsid w:val="00CD3E3F"/>
    <w:rsid w:val="00CD513C"/>
    <w:rsid w:val="00CD5C3C"/>
    <w:rsid w:val="00CD5EF2"/>
    <w:rsid w:val="00CD6CD6"/>
    <w:rsid w:val="00CD6ED3"/>
    <w:rsid w:val="00CD6F8D"/>
    <w:rsid w:val="00CD7506"/>
    <w:rsid w:val="00CD7839"/>
    <w:rsid w:val="00CD7B0C"/>
    <w:rsid w:val="00CD7D40"/>
    <w:rsid w:val="00CD7D5E"/>
    <w:rsid w:val="00CE01FD"/>
    <w:rsid w:val="00CE04B5"/>
    <w:rsid w:val="00CE0DBF"/>
    <w:rsid w:val="00CE0F09"/>
    <w:rsid w:val="00CE0F7E"/>
    <w:rsid w:val="00CE10BC"/>
    <w:rsid w:val="00CE194D"/>
    <w:rsid w:val="00CE1980"/>
    <w:rsid w:val="00CE392E"/>
    <w:rsid w:val="00CE394D"/>
    <w:rsid w:val="00CE3E20"/>
    <w:rsid w:val="00CE4BD9"/>
    <w:rsid w:val="00CE592D"/>
    <w:rsid w:val="00CE5E4B"/>
    <w:rsid w:val="00CE7ED3"/>
    <w:rsid w:val="00CF0EC3"/>
    <w:rsid w:val="00CF31A5"/>
    <w:rsid w:val="00CF3739"/>
    <w:rsid w:val="00CF40DD"/>
    <w:rsid w:val="00CF4193"/>
    <w:rsid w:val="00CF4FB3"/>
    <w:rsid w:val="00CF5D88"/>
    <w:rsid w:val="00CF5ECA"/>
    <w:rsid w:val="00CF6520"/>
    <w:rsid w:val="00CF6FC0"/>
    <w:rsid w:val="00CF7055"/>
    <w:rsid w:val="00CF7126"/>
    <w:rsid w:val="00CF74E6"/>
    <w:rsid w:val="00CF74E8"/>
    <w:rsid w:val="00CF77BD"/>
    <w:rsid w:val="00CF79E9"/>
    <w:rsid w:val="00D00F68"/>
    <w:rsid w:val="00D0158F"/>
    <w:rsid w:val="00D01E20"/>
    <w:rsid w:val="00D033D1"/>
    <w:rsid w:val="00D04161"/>
    <w:rsid w:val="00D0519A"/>
    <w:rsid w:val="00D05F2C"/>
    <w:rsid w:val="00D0604D"/>
    <w:rsid w:val="00D06976"/>
    <w:rsid w:val="00D073E8"/>
    <w:rsid w:val="00D07C3B"/>
    <w:rsid w:val="00D1162E"/>
    <w:rsid w:val="00D11A34"/>
    <w:rsid w:val="00D11F0F"/>
    <w:rsid w:val="00D1205F"/>
    <w:rsid w:val="00D12699"/>
    <w:rsid w:val="00D12875"/>
    <w:rsid w:val="00D13AB2"/>
    <w:rsid w:val="00D1443F"/>
    <w:rsid w:val="00D14578"/>
    <w:rsid w:val="00D149D3"/>
    <w:rsid w:val="00D153A3"/>
    <w:rsid w:val="00D17E17"/>
    <w:rsid w:val="00D20F5C"/>
    <w:rsid w:val="00D20F8A"/>
    <w:rsid w:val="00D216AA"/>
    <w:rsid w:val="00D219D4"/>
    <w:rsid w:val="00D2251A"/>
    <w:rsid w:val="00D239AB"/>
    <w:rsid w:val="00D24564"/>
    <w:rsid w:val="00D25E69"/>
    <w:rsid w:val="00D261E0"/>
    <w:rsid w:val="00D26D0C"/>
    <w:rsid w:val="00D2708A"/>
    <w:rsid w:val="00D270D8"/>
    <w:rsid w:val="00D27A11"/>
    <w:rsid w:val="00D31A25"/>
    <w:rsid w:val="00D31B71"/>
    <w:rsid w:val="00D31C46"/>
    <w:rsid w:val="00D332A0"/>
    <w:rsid w:val="00D347E2"/>
    <w:rsid w:val="00D34C57"/>
    <w:rsid w:val="00D36A81"/>
    <w:rsid w:val="00D37CCE"/>
    <w:rsid w:val="00D41125"/>
    <w:rsid w:val="00D417E2"/>
    <w:rsid w:val="00D4240D"/>
    <w:rsid w:val="00D429CB"/>
    <w:rsid w:val="00D438A1"/>
    <w:rsid w:val="00D442F4"/>
    <w:rsid w:val="00D4449C"/>
    <w:rsid w:val="00D4461F"/>
    <w:rsid w:val="00D45A84"/>
    <w:rsid w:val="00D4611A"/>
    <w:rsid w:val="00D463F0"/>
    <w:rsid w:val="00D4676C"/>
    <w:rsid w:val="00D47F4C"/>
    <w:rsid w:val="00D5010C"/>
    <w:rsid w:val="00D503FD"/>
    <w:rsid w:val="00D51022"/>
    <w:rsid w:val="00D517E1"/>
    <w:rsid w:val="00D5182D"/>
    <w:rsid w:val="00D51AEF"/>
    <w:rsid w:val="00D52160"/>
    <w:rsid w:val="00D5246D"/>
    <w:rsid w:val="00D5256A"/>
    <w:rsid w:val="00D54BC0"/>
    <w:rsid w:val="00D54E5A"/>
    <w:rsid w:val="00D562B6"/>
    <w:rsid w:val="00D57775"/>
    <w:rsid w:val="00D60472"/>
    <w:rsid w:val="00D605B6"/>
    <w:rsid w:val="00D61491"/>
    <w:rsid w:val="00D615A9"/>
    <w:rsid w:val="00D61721"/>
    <w:rsid w:val="00D6197D"/>
    <w:rsid w:val="00D61A7E"/>
    <w:rsid w:val="00D61CBD"/>
    <w:rsid w:val="00D61E1D"/>
    <w:rsid w:val="00D61E26"/>
    <w:rsid w:val="00D6268D"/>
    <w:rsid w:val="00D62E2B"/>
    <w:rsid w:val="00D62FE9"/>
    <w:rsid w:val="00D63D94"/>
    <w:rsid w:val="00D647A0"/>
    <w:rsid w:val="00D648FF"/>
    <w:rsid w:val="00D66EE2"/>
    <w:rsid w:val="00D66F5C"/>
    <w:rsid w:val="00D676A9"/>
    <w:rsid w:val="00D6774C"/>
    <w:rsid w:val="00D67DD7"/>
    <w:rsid w:val="00D67EB2"/>
    <w:rsid w:val="00D7048C"/>
    <w:rsid w:val="00D712EE"/>
    <w:rsid w:val="00D716CA"/>
    <w:rsid w:val="00D719BC"/>
    <w:rsid w:val="00D71C12"/>
    <w:rsid w:val="00D72949"/>
    <w:rsid w:val="00D73345"/>
    <w:rsid w:val="00D73F78"/>
    <w:rsid w:val="00D74827"/>
    <w:rsid w:val="00D75494"/>
    <w:rsid w:val="00D767C5"/>
    <w:rsid w:val="00D76806"/>
    <w:rsid w:val="00D7754C"/>
    <w:rsid w:val="00D77AEA"/>
    <w:rsid w:val="00D77D10"/>
    <w:rsid w:val="00D817BA"/>
    <w:rsid w:val="00D82AB0"/>
    <w:rsid w:val="00D82ACA"/>
    <w:rsid w:val="00D84895"/>
    <w:rsid w:val="00D85197"/>
    <w:rsid w:val="00D85A64"/>
    <w:rsid w:val="00D87B93"/>
    <w:rsid w:val="00D90209"/>
    <w:rsid w:val="00D90377"/>
    <w:rsid w:val="00D90848"/>
    <w:rsid w:val="00D91FBB"/>
    <w:rsid w:val="00D9208E"/>
    <w:rsid w:val="00D9242F"/>
    <w:rsid w:val="00D93982"/>
    <w:rsid w:val="00D93E39"/>
    <w:rsid w:val="00D93F9B"/>
    <w:rsid w:val="00D94485"/>
    <w:rsid w:val="00D94AD9"/>
    <w:rsid w:val="00D9585D"/>
    <w:rsid w:val="00D9709E"/>
    <w:rsid w:val="00D97F63"/>
    <w:rsid w:val="00DA0315"/>
    <w:rsid w:val="00DA0B13"/>
    <w:rsid w:val="00DA12C6"/>
    <w:rsid w:val="00DA163E"/>
    <w:rsid w:val="00DA1FD6"/>
    <w:rsid w:val="00DA2816"/>
    <w:rsid w:val="00DA30B1"/>
    <w:rsid w:val="00DA349D"/>
    <w:rsid w:val="00DA4155"/>
    <w:rsid w:val="00DA415A"/>
    <w:rsid w:val="00DA42F3"/>
    <w:rsid w:val="00DA45E7"/>
    <w:rsid w:val="00DA4994"/>
    <w:rsid w:val="00DA58EB"/>
    <w:rsid w:val="00DA62A0"/>
    <w:rsid w:val="00DA6B19"/>
    <w:rsid w:val="00DA7570"/>
    <w:rsid w:val="00DA7BC2"/>
    <w:rsid w:val="00DB0865"/>
    <w:rsid w:val="00DB09C5"/>
    <w:rsid w:val="00DB0A9C"/>
    <w:rsid w:val="00DB14DA"/>
    <w:rsid w:val="00DB14E9"/>
    <w:rsid w:val="00DB20BF"/>
    <w:rsid w:val="00DB2839"/>
    <w:rsid w:val="00DB2EB4"/>
    <w:rsid w:val="00DB3507"/>
    <w:rsid w:val="00DB3619"/>
    <w:rsid w:val="00DB3FB8"/>
    <w:rsid w:val="00DB422E"/>
    <w:rsid w:val="00DB4445"/>
    <w:rsid w:val="00DB444B"/>
    <w:rsid w:val="00DB4725"/>
    <w:rsid w:val="00DB53DE"/>
    <w:rsid w:val="00DB5EB8"/>
    <w:rsid w:val="00DB6501"/>
    <w:rsid w:val="00DB6C83"/>
    <w:rsid w:val="00DB6C8E"/>
    <w:rsid w:val="00DB6F75"/>
    <w:rsid w:val="00DB70FD"/>
    <w:rsid w:val="00DB75E1"/>
    <w:rsid w:val="00DB7CB4"/>
    <w:rsid w:val="00DC0F74"/>
    <w:rsid w:val="00DC15B2"/>
    <w:rsid w:val="00DC226D"/>
    <w:rsid w:val="00DC2E51"/>
    <w:rsid w:val="00DC465F"/>
    <w:rsid w:val="00DC4E88"/>
    <w:rsid w:val="00DC5AC3"/>
    <w:rsid w:val="00DC6F60"/>
    <w:rsid w:val="00DC7CA5"/>
    <w:rsid w:val="00DD0720"/>
    <w:rsid w:val="00DD088C"/>
    <w:rsid w:val="00DD1AA1"/>
    <w:rsid w:val="00DD1FD7"/>
    <w:rsid w:val="00DD2E77"/>
    <w:rsid w:val="00DD3D96"/>
    <w:rsid w:val="00DD40C3"/>
    <w:rsid w:val="00DD4F45"/>
    <w:rsid w:val="00DD513E"/>
    <w:rsid w:val="00DD52F0"/>
    <w:rsid w:val="00DD5FE1"/>
    <w:rsid w:val="00DD6EAD"/>
    <w:rsid w:val="00DD7600"/>
    <w:rsid w:val="00DD77AA"/>
    <w:rsid w:val="00DD7D80"/>
    <w:rsid w:val="00DD7E95"/>
    <w:rsid w:val="00DE0902"/>
    <w:rsid w:val="00DE120D"/>
    <w:rsid w:val="00DE1B85"/>
    <w:rsid w:val="00DE1D21"/>
    <w:rsid w:val="00DE37EC"/>
    <w:rsid w:val="00DE435B"/>
    <w:rsid w:val="00DE4758"/>
    <w:rsid w:val="00DE4D8D"/>
    <w:rsid w:val="00DE4E5C"/>
    <w:rsid w:val="00DE51BF"/>
    <w:rsid w:val="00DE5B0E"/>
    <w:rsid w:val="00DE5D64"/>
    <w:rsid w:val="00DE6548"/>
    <w:rsid w:val="00DE706B"/>
    <w:rsid w:val="00DF0882"/>
    <w:rsid w:val="00DF1214"/>
    <w:rsid w:val="00DF18BD"/>
    <w:rsid w:val="00DF1A34"/>
    <w:rsid w:val="00DF2144"/>
    <w:rsid w:val="00DF228D"/>
    <w:rsid w:val="00DF2375"/>
    <w:rsid w:val="00DF2795"/>
    <w:rsid w:val="00DF28DF"/>
    <w:rsid w:val="00DF290B"/>
    <w:rsid w:val="00DF3838"/>
    <w:rsid w:val="00DF3DAF"/>
    <w:rsid w:val="00DF4440"/>
    <w:rsid w:val="00DF4E19"/>
    <w:rsid w:val="00DF54B6"/>
    <w:rsid w:val="00DF5B70"/>
    <w:rsid w:val="00DF5BC7"/>
    <w:rsid w:val="00DF6469"/>
    <w:rsid w:val="00DF7069"/>
    <w:rsid w:val="00DF7904"/>
    <w:rsid w:val="00DF7958"/>
    <w:rsid w:val="00DF7976"/>
    <w:rsid w:val="00E010B3"/>
    <w:rsid w:val="00E0130B"/>
    <w:rsid w:val="00E01A64"/>
    <w:rsid w:val="00E01B9E"/>
    <w:rsid w:val="00E02A74"/>
    <w:rsid w:val="00E02DDF"/>
    <w:rsid w:val="00E038A4"/>
    <w:rsid w:val="00E04F50"/>
    <w:rsid w:val="00E059DA"/>
    <w:rsid w:val="00E05C71"/>
    <w:rsid w:val="00E0776D"/>
    <w:rsid w:val="00E100AE"/>
    <w:rsid w:val="00E10192"/>
    <w:rsid w:val="00E11E06"/>
    <w:rsid w:val="00E125FC"/>
    <w:rsid w:val="00E13784"/>
    <w:rsid w:val="00E14871"/>
    <w:rsid w:val="00E15D45"/>
    <w:rsid w:val="00E15F2C"/>
    <w:rsid w:val="00E160E4"/>
    <w:rsid w:val="00E16761"/>
    <w:rsid w:val="00E16A1F"/>
    <w:rsid w:val="00E16AA7"/>
    <w:rsid w:val="00E16D41"/>
    <w:rsid w:val="00E17318"/>
    <w:rsid w:val="00E174B6"/>
    <w:rsid w:val="00E20F4C"/>
    <w:rsid w:val="00E21405"/>
    <w:rsid w:val="00E21FB5"/>
    <w:rsid w:val="00E221CA"/>
    <w:rsid w:val="00E23053"/>
    <w:rsid w:val="00E247C7"/>
    <w:rsid w:val="00E24A85"/>
    <w:rsid w:val="00E24F43"/>
    <w:rsid w:val="00E251E4"/>
    <w:rsid w:val="00E2619E"/>
    <w:rsid w:val="00E26E1B"/>
    <w:rsid w:val="00E27308"/>
    <w:rsid w:val="00E273E8"/>
    <w:rsid w:val="00E30662"/>
    <w:rsid w:val="00E30768"/>
    <w:rsid w:val="00E30BB8"/>
    <w:rsid w:val="00E320D8"/>
    <w:rsid w:val="00E32934"/>
    <w:rsid w:val="00E32C55"/>
    <w:rsid w:val="00E33049"/>
    <w:rsid w:val="00E340E3"/>
    <w:rsid w:val="00E3425B"/>
    <w:rsid w:val="00E348F4"/>
    <w:rsid w:val="00E34BD0"/>
    <w:rsid w:val="00E34D4A"/>
    <w:rsid w:val="00E35DC9"/>
    <w:rsid w:val="00E368D7"/>
    <w:rsid w:val="00E37258"/>
    <w:rsid w:val="00E41D7F"/>
    <w:rsid w:val="00E41DDC"/>
    <w:rsid w:val="00E423B8"/>
    <w:rsid w:val="00E42B44"/>
    <w:rsid w:val="00E431C4"/>
    <w:rsid w:val="00E438F3"/>
    <w:rsid w:val="00E43CC1"/>
    <w:rsid w:val="00E43F53"/>
    <w:rsid w:val="00E4533F"/>
    <w:rsid w:val="00E455FD"/>
    <w:rsid w:val="00E45ED0"/>
    <w:rsid w:val="00E4747A"/>
    <w:rsid w:val="00E500F4"/>
    <w:rsid w:val="00E50317"/>
    <w:rsid w:val="00E50590"/>
    <w:rsid w:val="00E5091F"/>
    <w:rsid w:val="00E50CC9"/>
    <w:rsid w:val="00E50D35"/>
    <w:rsid w:val="00E50E9C"/>
    <w:rsid w:val="00E51432"/>
    <w:rsid w:val="00E52304"/>
    <w:rsid w:val="00E523E2"/>
    <w:rsid w:val="00E52BAF"/>
    <w:rsid w:val="00E53120"/>
    <w:rsid w:val="00E53B9E"/>
    <w:rsid w:val="00E53E60"/>
    <w:rsid w:val="00E5402B"/>
    <w:rsid w:val="00E540FE"/>
    <w:rsid w:val="00E54159"/>
    <w:rsid w:val="00E5421A"/>
    <w:rsid w:val="00E5422B"/>
    <w:rsid w:val="00E54759"/>
    <w:rsid w:val="00E5522A"/>
    <w:rsid w:val="00E56A5A"/>
    <w:rsid w:val="00E56E0D"/>
    <w:rsid w:val="00E57F52"/>
    <w:rsid w:val="00E607C3"/>
    <w:rsid w:val="00E60BB8"/>
    <w:rsid w:val="00E60BFE"/>
    <w:rsid w:val="00E60C44"/>
    <w:rsid w:val="00E61F30"/>
    <w:rsid w:val="00E62C14"/>
    <w:rsid w:val="00E639EE"/>
    <w:rsid w:val="00E64FBA"/>
    <w:rsid w:val="00E652ED"/>
    <w:rsid w:val="00E65C72"/>
    <w:rsid w:val="00E66129"/>
    <w:rsid w:val="00E67951"/>
    <w:rsid w:val="00E71F54"/>
    <w:rsid w:val="00E72C77"/>
    <w:rsid w:val="00E72FF8"/>
    <w:rsid w:val="00E73176"/>
    <w:rsid w:val="00E73528"/>
    <w:rsid w:val="00E736D1"/>
    <w:rsid w:val="00E73E22"/>
    <w:rsid w:val="00E74281"/>
    <w:rsid w:val="00E75789"/>
    <w:rsid w:val="00E80495"/>
    <w:rsid w:val="00E80505"/>
    <w:rsid w:val="00E80C9C"/>
    <w:rsid w:val="00E81AD7"/>
    <w:rsid w:val="00E82198"/>
    <w:rsid w:val="00E832E9"/>
    <w:rsid w:val="00E87D24"/>
    <w:rsid w:val="00E90451"/>
    <w:rsid w:val="00E91769"/>
    <w:rsid w:val="00E91CD7"/>
    <w:rsid w:val="00E93A21"/>
    <w:rsid w:val="00E93F2F"/>
    <w:rsid w:val="00E940AE"/>
    <w:rsid w:val="00E949D9"/>
    <w:rsid w:val="00E95088"/>
    <w:rsid w:val="00E9592B"/>
    <w:rsid w:val="00E9607F"/>
    <w:rsid w:val="00E97BC6"/>
    <w:rsid w:val="00EA07DB"/>
    <w:rsid w:val="00EA0B53"/>
    <w:rsid w:val="00EA0F68"/>
    <w:rsid w:val="00EA1454"/>
    <w:rsid w:val="00EA14C6"/>
    <w:rsid w:val="00EA16E8"/>
    <w:rsid w:val="00EA172F"/>
    <w:rsid w:val="00EA35FD"/>
    <w:rsid w:val="00EA3665"/>
    <w:rsid w:val="00EA4537"/>
    <w:rsid w:val="00EA4616"/>
    <w:rsid w:val="00EA49EC"/>
    <w:rsid w:val="00EA5086"/>
    <w:rsid w:val="00EA522B"/>
    <w:rsid w:val="00EA59FA"/>
    <w:rsid w:val="00EA6AA9"/>
    <w:rsid w:val="00EA7174"/>
    <w:rsid w:val="00EA76BE"/>
    <w:rsid w:val="00EA77A3"/>
    <w:rsid w:val="00EA7921"/>
    <w:rsid w:val="00EB0475"/>
    <w:rsid w:val="00EB06B2"/>
    <w:rsid w:val="00EB1BC5"/>
    <w:rsid w:val="00EB1E79"/>
    <w:rsid w:val="00EB2295"/>
    <w:rsid w:val="00EB2EB1"/>
    <w:rsid w:val="00EB3295"/>
    <w:rsid w:val="00EB38B4"/>
    <w:rsid w:val="00EB3B36"/>
    <w:rsid w:val="00EB3BDB"/>
    <w:rsid w:val="00EB3EA9"/>
    <w:rsid w:val="00EB4631"/>
    <w:rsid w:val="00EB6036"/>
    <w:rsid w:val="00EB6508"/>
    <w:rsid w:val="00EB6780"/>
    <w:rsid w:val="00EB791E"/>
    <w:rsid w:val="00EB7CCF"/>
    <w:rsid w:val="00EC0242"/>
    <w:rsid w:val="00EC03AC"/>
    <w:rsid w:val="00EC1E5E"/>
    <w:rsid w:val="00EC2039"/>
    <w:rsid w:val="00EC22E5"/>
    <w:rsid w:val="00EC2682"/>
    <w:rsid w:val="00EC2CB7"/>
    <w:rsid w:val="00EC3A39"/>
    <w:rsid w:val="00EC3BE7"/>
    <w:rsid w:val="00EC415D"/>
    <w:rsid w:val="00EC4CA7"/>
    <w:rsid w:val="00EC4EDC"/>
    <w:rsid w:val="00EC5ECB"/>
    <w:rsid w:val="00EC6122"/>
    <w:rsid w:val="00EC7211"/>
    <w:rsid w:val="00EC78A2"/>
    <w:rsid w:val="00ED0FA1"/>
    <w:rsid w:val="00ED0FBA"/>
    <w:rsid w:val="00ED1251"/>
    <w:rsid w:val="00ED1278"/>
    <w:rsid w:val="00ED178E"/>
    <w:rsid w:val="00ED218A"/>
    <w:rsid w:val="00ED332F"/>
    <w:rsid w:val="00ED38A3"/>
    <w:rsid w:val="00ED3B7A"/>
    <w:rsid w:val="00ED4069"/>
    <w:rsid w:val="00ED49E7"/>
    <w:rsid w:val="00ED53A3"/>
    <w:rsid w:val="00ED657E"/>
    <w:rsid w:val="00ED72B1"/>
    <w:rsid w:val="00ED756B"/>
    <w:rsid w:val="00EE00FF"/>
    <w:rsid w:val="00EE025B"/>
    <w:rsid w:val="00EE09D8"/>
    <w:rsid w:val="00EE1B22"/>
    <w:rsid w:val="00EE1D94"/>
    <w:rsid w:val="00EE1DA5"/>
    <w:rsid w:val="00EE36A8"/>
    <w:rsid w:val="00EE38E1"/>
    <w:rsid w:val="00EE3EFE"/>
    <w:rsid w:val="00EE47BA"/>
    <w:rsid w:val="00EE4DB5"/>
    <w:rsid w:val="00EE4FFB"/>
    <w:rsid w:val="00EE5563"/>
    <w:rsid w:val="00EE582B"/>
    <w:rsid w:val="00EE726C"/>
    <w:rsid w:val="00EF04D2"/>
    <w:rsid w:val="00EF0568"/>
    <w:rsid w:val="00EF153A"/>
    <w:rsid w:val="00EF19C8"/>
    <w:rsid w:val="00EF2156"/>
    <w:rsid w:val="00EF2558"/>
    <w:rsid w:val="00EF2A62"/>
    <w:rsid w:val="00EF3BE8"/>
    <w:rsid w:val="00EF3C11"/>
    <w:rsid w:val="00EF3F3B"/>
    <w:rsid w:val="00EF42E5"/>
    <w:rsid w:val="00EF5BC4"/>
    <w:rsid w:val="00EF623C"/>
    <w:rsid w:val="00EF6704"/>
    <w:rsid w:val="00EF67C6"/>
    <w:rsid w:val="00EF68C5"/>
    <w:rsid w:val="00EF7922"/>
    <w:rsid w:val="00F00240"/>
    <w:rsid w:val="00F003AA"/>
    <w:rsid w:val="00F0041A"/>
    <w:rsid w:val="00F00C5E"/>
    <w:rsid w:val="00F024AB"/>
    <w:rsid w:val="00F02D5B"/>
    <w:rsid w:val="00F03485"/>
    <w:rsid w:val="00F03B75"/>
    <w:rsid w:val="00F0405F"/>
    <w:rsid w:val="00F040F7"/>
    <w:rsid w:val="00F05417"/>
    <w:rsid w:val="00F06857"/>
    <w:rsid w:val="00F06D7E"/>
    <w:rsid w:val="00F0720D"/>
    <w:rsid w:val="00F0792D"/>
    <w:rsid w:val="00F07A05"/>
    <w:rsid w:val="00F07F42"/>
    <w:rsid w:val="00F1122F"/>
    <w:rsid w:val="00F116E5"/>
    <w:rsid w:val="00F11745"/>
    <w:rsid w:val="00F12A4D"/>
    <w:rsid w:val="00F13391"/>
    <w:rsid w:val="00F14339"/>
    <w:rsid w:val="00F14736"/>
    <w:rsid w:val="00F14966"/>
    <w:rsid w:val="00F14C7C"/>
    <w:rsid w:val="00F150BE"/>
    <w:rsid w:val="00F15FD7"/>
    <w:rsid w:val="00F16DC7"/>
    <w:rsid w:val="00F1749B"/>
    <w:rsid w:val="00F178DD"/>
    <w:rsid w:val="00F213DF"/>
    <w:rsid w:val="00F2213D"/>
    <w:rsid w:val="00F223CA"/>
    <w:rsid w:val="00F22544"/>
    <w:rsid w:val="00F23075"/>
    <w:rsid w:val="00F23F9E"/>
    <w:rsid w:val="00F24DEA"/>
    <w:rsid w:val="00F25836"/>
    <w:rsid w:val="00F26290"/>
    <w:rsid w:val="00F26CC1"/>
    <w:rsid w:val="00F26CF9"/>
    <w:rsid w:val="00F273F8"/>
    <w:rsid w:val="00F27DDD"/>
    <w:rsid w:val="00F30938"/>
    <w:rsid w:val="00F30A69"/>
    <w:rsid w:val="00F30B1E"/>
    <w:rsid w:val="00F30DFF"/>
    <w:rsid w:val="00F30E01"/>
    <w:rsid w:val="00F30FD5"/>
    <w:rsid w:val="00F3167D"/>
    <w:rsid w:val="00F327A6"/>
    <w:rsid w:val="00F32DC9"/>
    <w:rsid w:val="00F33187"/>
    <w:rsid w:val="00F33BE1"/>
    <w:rsid w:val="00F34CA3"/>
    <w:rsid w:val="00F35F96"/>
    <w:rsid w:val="00F4008D"/>
    <w:rsid w:val="00F41030"/>
    <w:rsid w:val="00F41337"/>
    <w:rsid w:val="00F4275D"/>
    <w:rsid w:val="00F42C48"/>
    <w:rsid w:val="00F42CB8"/>
    <w:rsid w:val="00F44476"/>
    <w:rsid w:val="00F4491C"/>
    <w:rsid w:val="00F450A5"/>
    <w:rsid w:val="00F46B5A"/>
    <w:rsid w:val="00F46C70"/>
    <w:rsid w:val="00F46EC6"/>
    <w:rsid w:val="00F47480"/>
    <w:rsid w:val="00F4797A"/>
    <w:rsid w:val="00F50A6E"/>
    <w:rsid w:val="00F5159C"/>
    <w:rsid w:val="00F51829"/>
    <w:rsid w:val="00F52A25"/>
    <w:rsid w:val="00F52C32"/>
    <w:rsid w:val="00F53BF1"/>
    <w:rsid w:val="00F549E2"/>
    <w:rsid w:val="00F557EF"/>
    <w:rsid w:val="00F56DC4"/>
    <w:rsid w:val="00F5702D"/>
    <w:rsid w:val="00F57107"/>
    <w:rsid w:val="00F57D0F"/>
    <w:rsid w:val="00F60B4E"/>
    <w:rsid w:val="00F613E5"/>
    <w:rsid w:val="00F61BD0"/>
    <w:rsid w:val="00F61BE9"/>
    <w:rsid w:val="00F61C05"/>
    <w:rsid w:val="00F6315A"/>
    <w:rsid w:val="00F635ED"/>
    <w:rsid w:val="00F63B59"/>
    <w:rsid w:val="00F63FA0"/>
    <w:rsid w:val="00F64905"/>
    <w:rsid w:val="00F65513"/>
    <w:rsid w:val="00F658A6"/>
    <w:rsid w:val="00F65CD4"/>
    <w:rsid w:val="00F67764"/>
    <w:rsid w:val="00F677ED"/>
    <w:rsid w:val="00F67D5B"/>
    <w:rsid w:val="00F70BAB"/>
    <w:rsid w:val="00F7101A"/>
    <w:rsid w:val="00F71152"/>
    <w:rsid w:val="00F7147D"/>
    <w:rsid w:val="00F71513"/>
    <w:rsid w:val="00F7194B"/>
    <w:rsid w:val="00F71A0C"/>
    <w:rsid w:val="00F71B90"/>
    <w:rsid w:val="00F71D15"/>
    <w:rsid w:val="00F7255F"/>
    <w:rsid w:val="00F7363B"/>
    <w:rsid w:val="00F73935"/>
    <w:rsid w:val="00F73A0F"/>
    <w:rsid w:val="00F743CF"/>
    <w:rsid w:val="00F75458"/>
    <w:rsid w:val="00F755E1"/>
    <w:rsid w:val="00F765F7"/>
    <w:rsid w:val="00F768A1"/>
    <w:rsid w:val="00F802AD"/>
    <w:rsid w:val="00F806ED"/>
    <w:rsid w:val="00F80D10"/>
    <w:rsid w:val="00F81C6A"/>
    <w:rsid w:val="00F81DCF"/>
    <w:rsid w:val="00F83BC8"/>
    <w:rsid w:val="00F83EC4"/>
    <w:rsid w:val="00F8417A"/>
    <w:rsid w:val="00F84ADD"/>
    <w:rsid w:val="00F865A6"/>
    <w:rsid w:val="00F86AF6"/>
    <w:rsid w:val="00F86B71"/>
    <w:rsid w:val="00F8727B"/>
    <w:rsid w:val="00F91424"/>
    <w:rsid w:val="00F9148E"/>
    <w:rsid w:val="00F91A24"/>
    <w:rsid w:val="00F91AE9"/>
    <w:rsid w:val="00F91D30"/>
    <w:rsid w:val="00F93748"/>
    <w:rsid w:val="00F939EC"/>
    <w:rsid w:val="00F9559E"/>
    <w:rsid w:val="00F963B4"/>
    <w:rsid w:val="00F968FC"/>
    <w:rsid w:val="00F969AD"/>
    <w:rsid w:val="00F97230"/>
    <w:rsid w:val="00F97380"/>
    <w:rsid w:val="00F97747"/>
    <w:rsid w:val="00F97B85"/>
    <w:rsid w:val="00FA2EDA"/>
    <w:rsid w:val="00FA335A"/>
    <w:rsid w:val="00FA38FF"/>
    <w:rsid w:val="00FA48B4"/>
    <w:rsid w:val="00FA59F7"/>
    <w:rsid w:val="00FA5AF8"/>
    <w:rsid w:val="00FA6072"/>
    <w:rsid w:val="00FA674B"/>
    <w:rsid w:val="00FA6ED7"/>
    <w:rsid w:val="00FA7156"/>
    <w:rsid w:val="00FA7516"/>
    <w:rsid w:val="00FA7607"/>
    <w:rsid w:val="00FA7EBC"/>
    <w:rsid w:val="00FB046A"/>
    <w:rsid w:val="00FB1049"/>
    <w:rsid w:val="00FB2808"/>
    <w:rsid w:val="00FB289D"/>
    <w:rsid w:val="00FB293D"/>
    <w:rsid w:val="00FB2F70"/>
    <w:rsid w:val="00FB33C8"/>
    <w:rsid w:val="00FB3CB6"/>
    <w:rsid w:val="00FB3F40"/>
    <w:rsid w:val="00FB4353"/>
    <w:rsid w:val="00FB48C6"/>
    <w:rsid w:val="00FB5739"/>
    <w:rsid w:val="00FB67CF"/>
    <w:rsid w:val="00FB6C4C"/>
    <w:rsid w:val="00FB6DB8"/>
    <w:rsid w:val="00FB77A9"/>
    <w:rsid w:val="00FB7E07"/>
    <w:rsid w:val="00FB7ED0"/>
    <w:rsid w:val="00FC1DBD"/>
    <w:rsid w:val="00FC2107"/>
    <w:rsid w:val="00FC2253"/>
    <w:rsid w:val="00FC2628"/>
    <w:rsid w:val="00FC2D4C"/>
    <w:rsid w:val="00FC389E"/>
    <w:rsid w:val="00FC4338"/>
    <w:rsid w:val="00FC47F3"/>
    <w:rsid w:val="00FC5B12"/>
    <w:rsid w:val="00FC5BA0"/>
    <w:rsid w:val="00FC62A9"/>
    <w:rsid w:val="00FC62ED"/>
    <w:rsid w:val="00FC7344"/>
    <w:rsid w:val="00FC77D0"/>
    <w:rsid w:val="00FC7CBB"/>
    <w:rsid w:val="00FD001B"/>
    <w:rsid w:val="00FD19C1"/>
    <w:rsid w:val="00FD1D1E"/>
    <w:rsid w:val="00FD2088"/>
    <w:rsid w:val="00FD2C3F"/>
    <w:rsid w:val="00FD2E0C"/>
    <w:rsid w:val="00FD3F29"/>
    <w:rsid w:val="00FD40DC"/>
    <w:rsid w:val="00FD4949"/>
    <w:rsid w:val="00FD4F2C"/>
    <w:rsid w:val="00FD5249"/>
    <w:rsid w:val="00FD52D0"/>
    <w:rsid w:val="00FD5618"/>
    <w:rsid w:val="00FD5957"/>
    <w:rsid w:val="00FD704E"/>
    <w:rsid w:val="00FD76FE"/>
    <w:rsid w:val="00FE1056"/>
    <w:rsid w:val="00FE142B"/>
    <w:rsid w:val="00FE16FF"/>
    <w:rsid w:val="00FE1BCA"/>
    <w:rsid w:val="00FE1CCD"/>
    <w:rsid w:val="00FE2539"/>
    <w:rsid w:val="00FE29ED"/>
    <w:rsid w:val="00FE318A"/>
    <w:rsid w:val="00FE4B36"/>
    <w:rsid w:val="00FE578B"/>
    <w:rsid w:val="00FE5BEC"/>
    <w:rsid w:val="00FE5CE0"/>
    <w:rsid w:val="00FE5F97"/>
    <w:rsid w:val="00FE7072"/>
    <w:rsid w:val="00FE75C7"/>
    <w:rsid w:val="00FE7D36"/>
    <w:rsid w:val="00FF30B1"/>
    <w:rsid w:val="00FF3725"/>
    <w:rsid w:val="00FF5227"/>
    <w:rsid w:val="00FF6046"/>
    <w:rsid w:val="00FF6241"/>
    <w:rsid w:val="00FF672C"/>
    <w:rsid w:val="00FF716B"/>
    <w:rsid w:val="00FF7A06"/>
    <w:rsid w:val="00FF7CF8"/>
    <w:rsid w:val="00FF7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FD53FDD"/>
  <w15:docId w15:val="{A3BBCE3A-0FA9-422A-B721-4EA22B8D6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6C24"/>
    <w:pPr>
      <w:spacing w:after="240"/>
    </w:pPr>
    <w:rPr>
      <w:rFonts w:ascii="Comic Sans MS" w:hAnsi="Comic Sans MS"/>
      <w:sz w:val="28"/>
      <w:szCs w:val="24"/>
    </w:rPr>
  </w:style>
  <w:style w:type="paragraph" w:styleId="Heading1">
    <w:name w:val="heading 1"/>
    <w:basedOn w:val="Normal"/>
    <w:next w:val="Normal"/>
    <w:link w:val="Heading1Char"/>
    <w:uiPriority w:val="9"/>
    <w:qFormat/>
    <w:rsid w:val="006D69E6"/>
    <w:pPr>
      <w:keepNext/>
      <w:spacing w:before="120" w:after="120"/>
      <w:outlineLvl w:val="0"/>
    </w:pPr>
    <w:rPr>
      <w:rFonts w:cs="Arial"/>
      <w:b/>
      <w:bCs/>
      <w:kern w:val="32"/>
      <w:sz w:val="36"/>
      <w:szCs w:val="32"/>
    </w:rPr>
  </w:style>
  <w:style w:type="paragraph" w:styleId="Heading2">
    <w:name w:val="heading 2"/>
    <w:basedOn w:val="Normal"/>
    <w:next w:val="Normal"/>
    <w:link w:val="Heading2Char"/>
    <w:qFormat/>
    <w:rsid w:val="005D0229"/>
    <w:pPr>
      <w:outlineLvl w:val="1"/>
    </w:pPr>
    <w:rPr>
      <w:i/>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B1490"/>
    <w:rPr>
      <w:color w:val="0000FF"/>
      <w:u w:val="single"/>
    </w:rPr>
  </w:style>
  <w:style w:type="paragraph" w:styleId="Footer">
    <w:name w:val="footer"/>
    <w:basedOn w:val="Normal"/>
    <w:rsid w:val="00BB1490"/>
    <w:pPr>
      <w:tabs>
        <w:tab w:val="center" w:pos="4320"/>
        <w:tab w:val="right" w:pos="8640"/>
      </w:tabs>
    </w:pPr>
  </w:style>
  <w:style w:type="character" w:styleId="PageNumber">
    <w:name w:val="page number"/>
    <w:basedOn w:val="DefaultParagraphFont"/>
    <w:rsid w:val="00BB1490"/>
  </w:style>
  <w:style w:type="paragraph" w:styleId="Header">
    <w:name w:val="header"/>
    <w:basedOn w:val="Normal"/>
    <w:rsid w:val="00BB1490"/>
    <w:pPr>
      <w:tabs>
        <w:tab w:val="center" w:pos="4320"/>
        <w:tab w:val="right" w:pos="8640"/>
      </w:tabs>
    </w:pPr>
  </w:style>
  <w:style w:type="paragraph" w:styleId="DocumentMap">
    <w:name w:val="Document Map"/>
    <w:basedOn w:val="Normal"/>
    <w:semiHidden/>
    <w:rsid w:val="002703E3"/>
    <w:pPr>
      <w:shd w:val="clear" w:color="auto" w:fill="000080"/>
    </w:pPr>
    <w:rPr>
      <w:rFonts w:ascii="Tahoma" w:hAnsi="Tahoma" w:cs="Tahoma"/>
      <w:sz w:val="20"/>
      <w:szCs w:val="20"/>
    </w:rPr>
  </w:style>
  <w:style w:type="paragraph" w:styleId="BalloonText">
    <w:name w:val="Balloon Text"/>
    <w:basedOn w:val="Normal"/>
    <w:semiHidden/>
    <w:rsid w:val="004D0E5E"/>
    <w:rPr>
      <w:rFonts w:ascii="Tahoma" w:hAnsi="Tahoma" w:cs="Tahoma"/>
      <w:sz w:val="16"/>
      <w:szCs w:val="16"/>
    </w:rPr>
  </w:style>
  <w:style w:type="character" w:customStyle="1" w:styleId="Heading1Char">
    <w:name w:val="Heading 1 Char"/>
    <w:link w:val="Heading1"/>
    <w:uiPriority w:val="9"/>
    <w:rsid w:val="006D69E6"/>
    <w:rPr>
      <w:rFonts w:ascii="Comic Sans MS" w:hAnsi="Comic Sans MS" w:cs="Arial"/>
      <w:b/>
      <w:bCs/>
      <w:kern w:val="32"/>
      <w:sz w:val="36"/>
      <w:szCs w:val="32"/>
    </w:rPr>
  </w:style>
  <w:style w:type="character" w:customStyle="1" w:styleId="Heading2Char">
    <w:name w:val="Heading 2 Char"/>
    <w:link w:val="Heading2"/>
    <w:rsid w:val="005D0229"/>
    <w:rPr>
      <w:rFonts w:ascii="Comic Sans MS" w:hAnsi="Comic Sans MS"/>
      <w:i/>
      <w:sz w:val="36"/>
      <w:szCs w:val="28"/>
    </w:rPr>
  </w:style>
  <w:style w:type="numbering" w:customStyle="1" w:styleId="Numbered">
    <w:name w:val="Numbered"/>
    <w:rsid w:val="00714CAB"/>
    <w:pPr>
      <w:numPr>
        <w:numId w:val="1"/>
      </w:numPr>
    </w:pPr>
  </w:style>
  <w:style w:type="character" w:customStyle="1" w:styleId="StyleArial14pt">
    <w:name w:val="Style Arial 14 pt"/>
    <w:rsid w:val="00E059DA"/>
    <w:rPr>
      <w:rFonts w:ascii="Maiandra GD" w:hAnsi="Maiandra GD"/>
      <w:sz w:val="32"/>
    </w:rPr>
  </w:style>
  <w:style w:type="character" w:customStyle="1" w:styleId="Style20pt">
    <w:name w:val="Style 20 pt"/>
    <w:rsid w:val="00197B2C"/>
    <w:rPr>
      <w:rFonts w:ascii="Maiandra GD" w:hAnsi="Maiandra GD"/>
      <w:sz w:val="40"/>
    </w:rPr>
  </w:style>
  <w:style w:type="character" w:customStyle="1" w:styleId="StyleArial14ptItalic">
    <w:name w:val="Style Arial 14 pt Italic"/>
    <w:rsid w:val="00197B2C"/>
    <w:rPr>
      <w:rFonts w:ascii="Maiandra GD" w:hAnsi="Maiandra GD"/>
      <w:i/>
      <w:iCs/>
      <w:sz w:val="28"/>
    </w:rPr>
  </w:style>
  <w:style w:type="character" w:customStyle="1" w:styleId="StyleArial20pt1">
    <w:name w:val="Style Arial 20 pt1"/>
    <w:rsid w:val="00FB7E07"/>
    <w:rPr>
      <w:rFonts w:ascii="Maiandra GD" w:hAnsi="Maiandra GD"/>
      <w:sz w:val="40"/>
    </w:rPr>
  </w:style>
  <w:style w:type="character" w:customStyle="1" w:styleId="StyleArial14ptBlack">
    <w:name w:val="Style Arial 14 pt Black"/>
    <w:rsid w:val="00FB7E07"/>
    <w:rPr>
      <w:rFonts w:ascii="Maiandra GD" w:hAnsi="Maiandra GD"/>
      <w:color w:val="000000"/>
      <w:sz w:val="32"/>
    </w:rPr>
  </w:style>
  <w:style w:type="character" w:customStyle="1" w:styleId="StyleArial14ptBoldBlack">
    <w:name w:val="Style Arial 14 pt Bold Black"/>
    <w:rsid w:val="00FB7E07"/>
    <w:rPr>
      <w:rFonts w:ascii="Maiandra GD" w:hAnsi="Maiandra GD"/>
      <w:b/>
      <w:bCs/>
      <w:color w:val="000000"/>
      <w:sz w:val="32"/>
    </w:rPr>
  </w:style>
  <w:style w:type="character" w:styleId="FollowedHyperlink">
    <w:name w:val="FollowedHyperlink"/>
    <w:rsid w:val="0075022A"/>
    <w:rPr>
      <w:color w:val="800080"/>
      <w:u w:val="single"/>
    </w:rPr>
  </w:style>
  <w:style w:type="paragraph" w:customStyle="1" w:styleId="Default">
    <w:name w:val="Default"/>
    <w:rsid w:val="000829CD"/>
    <w:pPr>
      <w:autoSpaceDE w:val="0"/>
      <w:autoSpaceDN w:val="0"/>
      <w:adjustRightInd w:val="0"/>
    </w:pPr>
    <w:rPr>
      <w:rFonts w:ascii="Maiandra GD" w:hAnsi="Maiandra GD" w:cs="Maiandra GD"/>
      <w:color w:val="000000"/>
      <w:sz w:val="24"/>
      <w:szCs w:val="24"/>
    </w:rPr>
  </w:style>
  <w:style w:type="character" w:customStyle="1" w:styleId="readable">
    <w:name w:val="readable"/>
    <w:rsid w:val="000538DE"/>
  </w:style>
  <w:style w:type="paragraph" w:customStyle="1" w:styleId="ColorfulList-Accent11">
    <w:name w:val="Colorful List - Accent 11"/>
    <w:basedOn w:val="Normal"/>
    <w:uiPriority w:val="34"/>
    <w:qFormat/>
    <w:rsid w:val="00C67898"/>
    <w:pPr>
      <w:spacing w:after="200" w:line="276" w:lineRule="auto"/>
      <w:ind w:left="720"/>
      <w:contextualSpacing/>
    </w:pPr>
    <w:rPr>
      <w:rFonts w:ascii="Calibri" w:eastAsia="Calibri" w:hAnsi="Calibri"/>
      <w:sz w:val="22"/>
      <w:szCs w:val="22"/>
    </w:rPr>
  </w:style>
  <w:style w:type="character" w:styleId="CommentReference">
    <w:name w:val="annotation reference"/>
    <w:semiHidden/>
    <w:rsid w:val="00EC2682"/>
    <w:rPr>
      <w:sz w:val="16"/>
      <w:szCs w:val="16"/>
    </w:rPr>
  </w:style>
  <w:style w:type="paragraph" w:styleId="CommentText">
    <w:name w:val="annotation text"/>
    <w:basedOn w:val="Normal"/>
    <w:semiHidden/>
    <w:rsid w:val="00EC2682"/>
    <w:rPr>
      <w:sz w:val="20"/>
      <w:szCs w:val="20"/>
    </w:rPr>
  </w:style>
  <w:style w:type="paragraph" w:styleId="CommentSubject">
    <w:name w:val="annotation subject"/>
    <w:basedOn w:val="CommentText"/>
    <w:next w:val="CommentText"/>
    <w:semiHidden/>
    <w:rsid w:val="00EC2682"/>
    <w:rPr>
      <w:b/>
      <w:bCs/>
    </w:rPr>
  </w:style>
  <w:style w:type="paragraph" w:styleId="ListParagraph">
    <w:name w:val="List Paragraph"/>
    <w:basedOn w:val="Normal"/>
    <w:uiPriority w:val="34"/>
    <w:qFormat/>
    <w:rsid w:val="000B700F"/>
    <w:pPr>
      <w:numPr>
        <w:numId w:val="31"/>
      </w:numPr>
      <w:contextualSpacing/>
    </w:pPr>
  </w:style>
  <w:style w:type="character" w:styleId="Emphasis">
    <w:name w:val="Emphasis"/>
    <w:basedOn w:val="DefaultParagraphFont"/>
    <w:uiPriority w:val="20"/>
    <w:qFormat/>
    <w:rsid w:val="00E30BB8"/>
    <w:rPr>
      <w:i/>
      <w:iCs/>
    </w:rPr>
  </w:style>
  <w:style w:type="character" w:styleId="Strong">
    <w:name w:val="Strong"/>
    <w:basedOn w:val="DefaultParagraphFont"/>
    <w:uiPriority w:val="22"/>
    <w:qFormat/>
    <w:rsid w:val="00E30BB8"/>
    <w:rPr>
      <w:b/>
      <w:bCs/>
    </w:rPr>
  </w:style>
  <w:style w:type="paragraph" w:styleId="ListBullet">
    <w:name w:val="List Bullet"/>
    <w:basedOn w:val="Normal"/>
    <w:rsid w:val="00AD1FB1"/>
    <w:pPr>
      <w:numPr>
        <w:numId w:val="2"/>
      </w:numPr>
      <w:contextualSpacing/>
    </w:pPr>
  </w:style>
  <w:style w:type="table" w:styleId="TableGrid">
    <w:name w:val="Table Grid"/>
    <w:basedOn w:val="TableNormal"/>
    <w:uiPriority w:val="59"/>
    <w:rsid w:val="002E6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Normal"/>
    <w:uiPriority w:val="99"/>
    <w:rsid w:val="000258F6"/>
    <w:pPr>
      <w:autoSpaceDE w:val="0"/>
      <w:autoSpaceDN w:val="0"/>
      <w:spacing w:line="241" w:lineRule="atLeast"/>
    </w:pPr>
    <w:rPr>
      <w:rFonts w:ascii="APHont" w:eastAsiaTheme="minorHAnsi" w:hAnsi="APHont"/>
    </w:rPr>
  </w:style>
  <w:style w:type="character" w:customStyle="1" w:styleId="A0">
    <w:name w:val="A0"/>
    <w:basedOn w:val="DefaultParagraphFont"/>
    <w:uiPriority w:val="99"/>
    <w:rsid w:val="000258F6"/>
    <w:rPr>
      <w:rFonts w:ascii="APHont" w:hAnsi="APHont" w:hint="default"/>
      <w:b/>
      <w:bCs/>
      <w:color w:val="000101"/>
    </w:rPr>
  </w:style>
  <w:style w:type="paragraph" w:styleId="NoSpacing">
    <w:name w:val="No Spacing"/>
    <w:uiPriority w:val="1"/>
    <w:qFormat/>
    <w:rsid w:val="005C56E7"/>
    <w:rPr>
      <w:rFonts w:ascii="Arial" w:eastAsiaTheme="minorHAnsi" w:hAnsi="Arial" w:cs="Arial"/>
      <w:sz w:val="24"/>
      <w:szCs w:val="22"/>
    </w:rPr>
  </w:style>
  <w:style w:type="paragraph" w:styleId="Revision">
    <w:name w:val="Revision"/>
    <w:hidden/>
    <w:uiPriority w:val="99"/>
    <w:semiHidden/>
    <w:rsid w:val="00BD6721"/>
    <w:rPr>
      <w:rFonts w:ascii="Comic Sans MS" w:hAnsi="Comic Sans MS"/>
      <w:sz w:val="28"/>
      <w:szCs w:val="24"/>
    </w:rPr>
  </w:style>
  <w:style w:type="paragraph" w:styleId="Title">
    <w:name w:val="Title"/>
    <w:basedOn w:val="Normal"/>
    <w:next w:val="Normal"/>
    <w:link w:val="TitleChar"/>
    <w:qFormat/>
    <w:rsid w:val="000E2E4B"/>
    <w:pPr>
      <w:spacing w:after="0"/>
      <w:contextualSpacing/>
    </w:pPr>
    <w:rPr>
      <w:rFonts w:eastAsiaTheme="majorEastAsia" w:cstheme="majorBidi"/>
      <w:b/>
      <w:color w:val="1F497D" w:themeColor="text2"/>
      <w:spacing w:val="-10"/>
      <w:kern w:val="28"/>
      <w:sz w:val="110"/>
      <w:szCs w:val="56"/>
    </w:rPr>
  </w:style>
  <w:style w:type="character" w:customStyle="1" w:styleId="TitleChar">
    <w:name w:val="Title Char"/>
    <w:basedOn w:val="DefaultParagraphFont"/>
    <w:link w:val="Title"/>
    <w:rsid w:val="000E2E4B"/>
    <w:rPr>
      <w:rFonts w:ascii="Comic Sans MS" w:eastAsiaTheme="majorEastAsia" w:hAnsi="Comic Sans MS" w:cstheme="majorBidi"/>
      <w:b/>
      <w:color w:val="1F497D" w:themeColor="text2"/>
      <w:spacing w:val="-10"/>
      <w:kern w:val="28"/>
      <w:sz w:val="110"/>
      <w:szCs w:val="56"/>
    </w:rPr>
  </w:style>
  <w:style w:type="character" w:customStyle="1" w:styleId="UnresolvedMention1">
    <w:name w:val="Unresolved Mention1"/>
    <w:basedOn w:val="DefaultParagraphFont"/>
    <w:uiPriority w:val="99"/>
    <w:semiHidden/>
    <w:unhideWhenUsed/>
    <w:rsid w:val="001569CF"/>
    <w:rPr>
      <w:color w:val="605E5C"/>
      <w:shd w:val="clear" w:color="auto" w:fill="E1DFDD"/>
    </w:rPr>
  </w:style>
  <w:style w:type="character" w:styleId="UnresolvedMention">
    <w:name w:val="Unresolved Mention"/>
    <w:basedOn w:val="DefaultParagraphFont"/>
    <w:uiPriority w:val="99"/>
    <w:semiHidden/>
    <w:unhideWhenUsed/>
    <w:rsid w:val="00EB22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7031">
      <w:bodyDiv w:val="1"/>
      <w:marLeft w:val="0"/>
      <w:marRight w:val="0"/>
      <w:marTop w:val="0"/>
      <w:marBottom w:val="0"/>
      <w:divBdr>
        <w:top w:val="none" w:sz="0" w:space="0" w:color="auto"/>
        <w:left w:val="none" w:sz="0" w:space="0" w:color="auto"/>
        <w:bottom w:val="none" w:sz="0" w:space="0" w:color="auto"/>
        <w:right w:val="none" w:sz="0" w:space="0" w:color="auto"/>
      </w:divBdr>
    </w:div>
    <w:div w:id="19016750">
      <w:bodyDiv w:val="1"/>
      <w:marLeft w:val="0"/>
      <w:marRight w:val="0"/>
      <w:marTop w:val="0"/>
      <w:marBottom w:val="0"/>
      <w:divBdr>
        <w:top w:val="none" w:sz="0" w:space="0" w:color="auto"/>
        <w:left w:val="none" w:sz="0" w:space="0" w:color="auto"/>
        <w:bottom w:val="none" w:sz="0" w:space="0" w:color="auto"/>
        <w:right w:val="none" w:sz="0" w:space="0" w:color="auto"/>
      </w:divBdr>
    </w:div>
    <w:div w:id="44375138">
      <w:bodyDiv w:val="1"/>
      <w:marLeft w:val="0"/>
      <w:marRight w:val="0"/>
      <w:marTop w:val="0"/>
      <w:marBottom w:val="0"/>
      <w:divBdr>
        <w:top w:val="none" w:sz="0" w:space="0" w:color="auto"/>
        <w:left w:val="none" w:sz="0" w:space="0" w:color="auto"/>
        <w:bottom w:val="none" w:sz="0" w:space="0" w:color="auto"/>
        <w:right w:val="none" w:sz="0" w:space="0" w:color="auto"/>
      </w:divBdr>
    </w:div>
    <w:div w:id="64450091">
      <w:bodyDiv w:val="1"/>
      <w:marLeft w:val="0"/>
      <w:marRight w:val="0"/>
      <w:marTop w:val="0"/>
      <w:marBottom w:val="0"/>
      <w:divBdr>
        <w:top w:val="none" w:sz="0" w:space="0" w:color="auto"/>
        <w:left w:val="none" w:sz="0" w:space="0" w:color="auto"/>
        <w:bottom w:val="none" w:sz="0" w:space="0" w:color="auto"/>
        <w:right w:val="none" w:sz="0" w:space="0" w:color="auto"/>
      </w:divBdr>
    </w:div>
    <w:div w:id="99489887">
      <w:bodyDiv w:val="1"/>
      <w:marLeft w:val="0"/>
      <w:marRight w:val="0"/>
      <w:marTop w:val="0"/>
      <w:marBottom w:val="0"/>
      <w:divBdr>
        <w:top w:val="none" w:sz="0" w:space="0" w:color="auto"/>
        <w:left w:val="none" w:sz="0" w:space="0" w:color="auto"/>
        <w:bottom w:val="none" w:sz="0" w:space="0" w:color="auto"/>
        <w:right w:val="none" w:sz="0" w:space="0" w:color="auto"/>
      </w:divBdr>
    </w:div>
    <w:div w:id="188182009">
      <w:bodyDiv w:val="1"/>
      <w:marLeft w:val="0"/>
      <w:marRight w:val="0"/>
      <w:marTop w:val="0"/>
      <w:marBottom w:val="0"/>
      <w:divBdr>
        <w:top w:val="none" w:sz="0" w:space="0" w:color="auto"/>
        <w:left w:val="none" w:sz="0" w:space="0" w:color="auto"/>
        <w:bottom w:val="none" w:sz="0" w:space="0" w:color="auto"/>
        <w:right w:val="none" w:sz="0" w:space="0" w:color="auto"/>
      </w:divBdr>
    </w:div>
    <w:div w:id="358508646">
      <w:bodyDiv w:val="1"/>
      <w:marLeft w:val="0"/>
      <w:marRight w:val="0"/>
      <w:marTop w:val="0"/>
      <w:marBottom w:val="0"/>
      <w:divBdr>
        <w:top w:val="none" w:sz="0" w:space="0" w:color="auto"/>
        <w:left w:val="none" w:sz="0" w:space="0" w:color="auto"/>
        <w:bottom w:val="none" w:sz="0" w:space="0" w:color="auto"/>
        <w:right w:val="none" w:sz="0" w:space="0" w:color="auto"/>
      </w:divBdr>
    </w:div>
    <w:div w:id="383214146">
      <w:bodyDiv w:val="1"/>
      <w:marLeft w:val="0"/>
      <w:marRight w:val="0"/>
      <w:marTop w:val="0"/>
      <w:marBottom w:val="0"/>
      <w:divBdr>
        <w:top w:val="none" w:sz="0" w:space="0" w:color="auto"/>
        <w:left w:val="none" w:sz="0" w:space="0" w:color="auto"/>
        <w:bottom w:val="none" w:sz="0" w:space="0" w:color="auto"/>
        <w:right w:val="none" w:sz="0" w:space="0" w:color="auto"/>
      </w:divBdr>
    </w:div>
    <w:div w:id="390274817">
      <w:bodyDiv w:val="1"/>
      <w:marLeft w:val="0"/>
      <w:marRight w:val="0"/>
      <w:marTop w:val="0"/>
      <w:marBottom w:val="0"/>
      <w:divBdr>
        <w:top w:val="none" w:sz="0" w:space="0" w:color="auto"/>
        <w:left w:val="none" w:sz="0" w:space="0" w:color="auto"/>
        <w:bottom w:val="none" w:sz="0" w:space="0" w:color="auto"/>
        <w:right w:val="none" w:sz="0" w:space="0" w:color="auto"/>
      </w:divBdr>
    </w:div>
    <w:div w:id="427315251">
      <w:bodyDiv w:val="1"/>
      <w:marLeft w:val="0"/>
      <w:marRight w:val="0"/>
      <w:marTop w:val="0"/>
      <w:marBottom w:val="0"/>
      <w:divBdr>
        <w:top w:val="none" w:sz="0" w:space="0" w:color="auto"/>
        <w:left w:val="none" w:sz="0" w:space="0" w:color="auto"/>
        <w:bottom w:val="none" w:sz="0" w:space="0" w:color="auto"/>
        <w:right w:val="none" w:sz="0" w:space="0" w:color="auto"/>
      </w:divBdr>
    </w:div>
    <w:div w:id="475338286">
      <w:bodyDiv w:val="1"/>
      <w:marLeft w:val="0"/>
      <w:marRight w:val="0"/>
      <w:marTop w:val="0"/>
      <w:marBottom w:val="0"/>
      <w:divBdr>
        <w:top w:val="none" w:sz="0" w:space="0" w:color="auto"/>
        <w:left w:val="none" w:sz="0" w:space="0" w:color="auto"/>
        <w:bottom w:val="none" w:sz="0" w:space="0" w:color="auto"/>
        <w:right w:val="none" w:sz="0" w:space="0" w:color="auto"/>
      </w:divBdr>
    </w:div>
    <w:div w:id="521821704">
      <w:bodyDiv w:val="1"/>
      <w:marLeft w:val="0"/>
      <w:marRight w:val="0"/>
      <w:marTop w:val="0"/>
      <w:marBottom w:val="0"/>
      <w:divBdr>
        <w:top w:val="none" w:sz="0" w:space="0" w:color="auto"/>
        <w:left w:val="none" w:sz="0" w:space="0" w:color="auto"/>
        <w:bottom w:val="none" w:sz="0" w:space="0" w:color="auto"/>
        <w:right w:val="none" w:sz="0" w:space="0" w:color="auto"/>
      </w:divBdr>
    </w:div>
    <w:div w:id="568687175">
      <w:bodyDiv w:val="1"/>
      <w:marLeft w:val="0"/>
      <w:marRight w:val="0"/>
      <w:marTop w:val="0"/>
      <w:marBottom w:val="0"/>
      <w:divBdr>
        <w:top w:val="none" w:sz="0" w:space="0" w:color="auto"/>
        <w:left w:val="none" w:sz="0" w:space="0" w:color="auto"/>
        <w:bottom w:val="none" w:sz="0" w:space="0" w:color="auto"/>
        <w:right w:val="none" w:sz="0" w:space="0" w:color="auto"/>
      </w:divBdr>
    </w:div>
    <w:div w:id="777212292">
      <w:bodyDiv w:val="1"/>
      <w:marLeft w:val="0"/>
      <w:marRight w:val="0"/>
      <w:marTop w:val="0"/>
      <w:marBottom w:val="0"/>
      <w:divBdr>
        <w:top w:val="none" w:sz="0" w:space="0" w:color="auto"/>
        <w:left w:val="none" w:sz="0" w:space="0" w:color="auto"/>
        <w:bottom w:val="none" w:sz="0" w:space="0" w:color="auto"/>
        <w:right w:val="none" w:sz="0" w:space="0" w:color="auto"/>
      </w:divBdr>
    </w:div>
    <w:div w:id="831607306">
      <w:bodyDiv w:val="1"/>
      <w:marLeft w:val="0"/>
      <w:marRight w:val="0"/>
      <w:marTop w:val="0"/>
      <w:marBottom w:val="0"/>
      <w:divBdr>
        <w:top w:val="none" w:sz="0" w:space="0" w:color="auto"/>
        <w:left w:val="none" w:sz="0" w:space="0" w:color="auto"/>
        <w:bottom w:val="none" w:sz="0" w:space="0" w:color="auto"/>
        <w:right w:val="none" w:sz="0" w:space="0" w:color="auto"/>
      </w:divBdr>
    </w:div>
    <w:div w:id="1006206066">
      <w:bodyDiv w:val="1"/>
      <w:marLeft w:val="0"/>
      <w:marRight w:val="0"/>
      <w:marTop w:val="0"/>
      <w:marBottom w:val="0"/>
      <w:divBdr>
        <w:top w:val="none" w:sz="0" w:space="0" w:color="auto"/>
        <w:left w:val="none" w:sz="0" w:space="0" w:color="auto"/>
        <w:bottom w:val="none" w:sz="0" w:space="0" w:color="auto"/>
        <w:right w:val="none" w:sz="0" w:space="0" w:color="auto"/>
      </w:divBdr>
    </w:div>
    <w:div w:id="1007637916">
      <w:bodyDiv w:val="1"/>
      <w:marLeft w:val="0"/>
      <w:marRight w:val="0"/>
      <w:marTop w:val="0"/>
      <w:marBottom w:val="0"/>
      <w:divBdr>
        <w:top w:val="none" w:sz="0" w:space="0" w:color="auto"/>
        <w:left w:val="none" w:sz="0" w:space="0" w:color="auto"/>
        <w:bottom w:val="none" w:sz="0" w:space="0" w:color="auto"/>
        <w:right w:val="none" w:sz="0" w:space="0" w:color="auto"/>
      </w:divBdr>
    </w:div>
    <w:div w:id="1172138638">
      <w:bodyDiv w:val="1"/>
      <w:marLeft w:val="0"/>
      <w:marRight w:val="0"/>
      <w:marTop w:val="0"/>
      <w:marBottom w:val="0"/>
      <w:divBdr>
        <w:top w:val="none" w:sz="0" w:space="0" w:color="auto"/>
        <w:left w:val="none" w:sz="0" w:space="0" w:color="auto"/>
        <w:bottom w:val="none" w:sz="0" w:space="0" w:color="auto"/>
        <w:right w:val="none" w:sz="0" w:space="0" w:color="auto"/>
      </w:divBdr>
    </w:div>
    <w:div w:id="1508132919">
      <w:bodyDiv w:val="1"/>
      <w:marLeft w:val="0"/>
      <w:marRight w:val="0"/>
      <w:marTop w:val="0"/>
      <w:marBottom w:val="0"/>
      <w:divBdr>
        <w:top w:val="none" w:sz="0" w:space="0" w:color="auto"/>
        <w:left w:val="none" w:sz="0" w:space="0" w:color="auto"/>
        <w:bottom w:val="none" w:sz="0" w:space="0" w:color="auto"/>
        <w:right w:val="none" w:sz="0" w:space="0" w:color="auto"/>
      </w:divBdr>
    </w:div>
    <w:div w:id="1534071980">
      <w:bodyDiv w:val="1"/>
      <w:marLeft w:val="0"/>
      <w:marRight w:val="0"/>
      <w:marTop w:val="0"/>
      <w:marBottom w:val="0"/>
      <w:divBdr>
        <w:top w:val="none" w:sz="0" w:space="0" w:color="auto"/>
        <w:left w:val="none" w:sz="0" w:space="0" w:color="auto"/>
        <w:bottom w:val="none" w:sz="0" w:space="0" w:color="auto"/>
        <w:right w:val="none" w:sz="0" w:space="0" w:color="auto"/>
      </w:divBdr>
    </w:div>
    <w:div w:id="1629972827">
      <w:bodyDiv w:val="1"/>
      <w:marLeft w:val="0"/>
      <w:marRight w:val="0"/>
      <w:marTop w:val="0"/>
      <w:marBottom w:val="0"/>
      <w:divBdr>
        <w:top w:val="none" w:sz="0" w:space="0" w:color="auto"/>
        <w:left w:val="none" w:sz="0" w:space="0" w:color="auto"/>
        <w:bottom w:val="none" w:sz="0" w:space="0" w:color="auto"/>
        <w:right w:val="none" w:sz="0" w:space="0" w:color="auto"/>
      </w:divBdr>
    </w:div>
    <w:div w:id="1697000132">
      <w:bodyDiv w:val="1"/>
      <w:marLeft w:val="0"/>
      <w:marRight w:val="0"/>
      <w:marTop w:val="0"/>
      <w:marBottom w:val="0"/>
      <w:divBdr>
        <w:top w:val="none" w:sz="0" w:space="0" w:color="auto"/>
        <w:left w:val="none" w:sz="0" w:space="0" w:color="auto"/>
        <w:bottom w:val="none" w:sz="0" w:space="0" w:color="auto"/>
        <w:right w:val="none" w:sz="0" w:space="0" w:color="auto"/>
      </w:divBdr>
    </w:div>
    <w:div w:id="1737893989">
      <w:bodyDiv w:val="1"/>
      <w:marLeft w:val="0"/>
      <w:marRight w:val="0"/>
      <w:marTop w:val="0"/>
      <w:marBottom w:val="0"/>
      <w:divBdr>
        <w:top w:val="none" w:sz="0" w:space="0" w:color="auto"/>
        <w:left w:val="none" w:sz="0" w:space="0" w:color="auto"/>
        <w:bottom w:val="none" w:sz="0" w:space="0" w:color="auto"/>
        <w:right w:val="none" w:sz="0" w:space="0" w:color="auto"/>
      </w:divBdr>
    </w:div>
    <w:div w:id="1869948443">
      <w:bodyDiv w:val="1"/>
      <w:marLeft w:val="0"/>
      <w:marRight w:val="0"/>
      <w:marTop w:val="0"/>
      <w:marBottom w:val="0"/>
      <w:divBdr>
        <w:top w:val="none" w:sz="0" w:space="0" w:color="auto"/>
        <w:left w:val="none" w:sz="0" w:space="0" w:color="auto"/>
        <w:bottom w:val="none" w:sz="0" w:space="0" w:color="auto"/>
        <w:right w:val="none" w:sz="0" w:space="0" w:color="auto"/>
      </w:divBdr>
    </w:div>
    <w:div w:id="1995449828">
      <w:bodyDiv w:val="1"/>
      <w:marLeft w:val="0"/>
      <w:marRight w:val="0"/>
      <w:marTop w:val="0"/>
      <w:marBottom w:val="0"/>
      <w:divBdr>
        <w:top w:val="none" w:sz="0" w:space="0" w:color="auto"/>
        <w:left w:val="none" w:sz="0" w:space="0" w:color="auto"/>
        <w:bottom w:val="none" w:sz="0" w:space="0" w:color="auto"/>
        <w:right w:val="none" w:sz="0" w:space="0" w:color="auto"/>
      </w:divBdr>
    </w:div>
    <w:div w:id="213359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lsbard.loc.gov/nlsbardprod/download/detail/srch/DB117204" TargetMode="External"/><Relationship Id="rId18" Type="http://schemas.openxmlformats.org/officeDocument/2006/relationships/hyperlink" Target="https://nlsbard.loc.gov/nlsbardprod/download/detail/srch/DB113672" TargetMode="External"/><Relationship Id="rId26" Type="http://schemas.openxmlformats.org/officeDocument/2006/relationships/hyperlink" Target="https://nlsbard.loc.gov/nlsbardprod/download/detail/srch/BR24434" TargetMode="External"/><Relationship Id="rId39" Type="http://schemas.openxmlformats.org/officeDocument/2006/relationships/hyperlink" Target="https://nlsbard.loc.gov/nlsbardprod/download/detail/srch/DBC19001" TargetMode="External"/><Relationship Id="rId21" Type="http://schemas.openxmlformats.org/officeDocument/2006/relationships/hyperlink" Target="https://nlsbard.loc.gov/nlsbardprod/download/detail/srch/BRG04313" TargetMode="External"/><Relationship Id="rId34" Type="http://schemas.openxmlformats.org/officeDocument/2006/relationships/hyperlink" Target="https://nlsbard.loc.gov/nlsbardprod/download/detail/srch/DBC19012" TargetMode="External"/><Relationship Id="rId42" Type="http://schemas.openxmlformats.org/officeDocument/2006/relationships/hyperlink" Target="https://nlsbard.loc.gov/nlsbardprod/download/detail/srch/DBC25113" TargetMode="External"/><Relationship Id="rId47" Type="http://schemas.openxmlformats.org/officeDocument/2006/relationships/hyperlink" Target="https://nlsbard.loc.gov/nlsbardprod/download/detail/srch/DBC25119" TargetMode="External"/><Relationship Id="rId50" Type="http://schemas.openxmlformats.org/officeDocument/2006/relationships/footer" Target="footer1.xml"/><Relationship Id="rId55" Type="http://schemas.openxmlformats.org/officeDocument/2006/relationships/hyperlink" Target="http://www.cslfdn.or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nlsbard.loc.gov/nlsbardprod/download/detail/srch/DB116897" TargetMode="External"/><Relationship Id="rId29" Type="http://schemas.openxmlformats.org/officeDocument/2006/relationships/hyperlink" Target="https://nlsbard.loc.gov/nlsbardprod/download/detail/srch/BR24433" TargetMode="External"/><Relationship Id="rId11" Type="http://schemas.openxmlformats.org/officeDocument/2006/relationships/hyperlink" Target="http://www.loc.gov/nls/summerreading" TargetMode="External"/><Relationship Id="rId24" Type="http://schemas.openxmlformats.org/officeDocument/2006/relationships/hyperlink" Target="https://nlsbard.loc.gov/nlsbardprod/download/detail/srch/BR24742" TargetMode="External"/><Relationship Id="rId32" Type="http://schemas.openxmlformats.org/officeDocument/2006/relationships/hyperlink" Target="https://nlsbard.loc.gov/nlsbardprod/download/detail/srch/DBC26698" TargetMode="External"/><Relationship Id="rId37" Type="http://schemas.openxmlformats.org/officeDocument/2006/relationships/hyperlink" Target="https://nlsbard.loc.gov/nlsbardprod/download/detail/srch/DBC20155" TargetMode="External"/><Relationship Id="rId40" Type="http://schemas.openxmlformats.org/officeDocument/2006/relationships/hyperlink" Target="https://nlsbard.loc.gov/nlsbardprod/download/detail/srch/DBC20163" TargetMode="External"/><Relationship Id="rId45" Type="http://schemas.openxmlformats.org/officeDocument/2006/relationships/hyperlink" Target="https://nlsbard.loc.gov/nlsbardprod/download/detail/srch/DBC25128" TargetMode="External"/><Relationship Id="rId53" Type="http://schemas.openxmlformats.org/officeDocument/2006/relationships/hyperlink" Target="http://www.btbl.ca.gov" TargetMode="External"/><Relationship Id="rId5" Type="http://schemas.openxmlformats.org/officeDocument/2006/relationships/webSettings" Target="webSettings.xml"/><Relationship Id="rId19" Type="http://schemas.openxmlformats.org/officeDocument/2006/relationships/hyperlink" Target="https://nlsbard.loc.gov/nlsbardprod/download/detail/srch/DB104584"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nlsbard.loc.gov/nlsbardprod/download/detail/srch/DB117448" TargetMode="External"/><Relationship Id="rId22" Type="http://schemas.openxmlformats.org/officeDocument/2006/relationships/hyperlink" Target="https://nlsbard.loc.gov/nlsbardprod/download/detail/srch/BRG04268" TargetMode="External"/><Relationship Id="rId27" Type="http://schemas.openxmlformats.org/officeDocument/2006/relationships/hyperlink" Target="https://nlsbard.loc.gov/nlsbardprod/download/detail/srch/BR24951" TargetMode="External"/><Relationship Id="rId30" Type="http://schemas.openxmlformats.org/officeDocument/2006/relationships/hyperlink" Target="https://nlsbard.loc.gov/nlsbardprod/download/detail/srch/BRG04351" TargetMode="External"/><Relationship Id="rId35" Type="http://schemas.openxmlformats.org/officeDocument/2006/relationships/hyperlink" Target="https://nlsbard.loc.gov/nlsbardprod/download/detail/srch/DBC07156" TargetMode="External"/><Relationship Id="rId43" Type="http://schemas.openxmlformats.org/officeDocument/2006/relationships/hyperlink" Target="https://nlsbard.loc.gov/nlsbardprod/download/detail/srch/DBC25116" TargetMode="External"/><Relationship Id="rId48" Type="http://schemas.openxmlformats.org/officeDocument/2006/relationships/hyperlink" Target="https://nlsbard.loc.gov/nlsbardprod/download/detail/srch/DBC25123"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nlsbard.loc.gov/nlsbardprod/download/detail/srch/DB117211" TargetMode="External"/><Relationship Id="rId17" Type="http://schemas.openxmlformats.org/officeDocument/2006/relationships/hyperlink" Target="https://nlsbard.loc.gov/nlsbardprod/download/detail/srch/DB116687" TargetMode="External"/><Relationship Id="rId25" Type="http://schemas.openxmlformats.org/officeDocument/2006/relationships/hyperlink" Target="https://nlsbard.loc.gov/nlsbardprod/download/detail/srch/BR24839" TargetMode="External"/><Relationship Id="rId33" Type="http://schemas.openxmlformats.org/officeDocument/2006/relationships/hyperlink" Target="https://nlsbard.loc.gov/nlsbardprod/download/detail/srch/DBC26699" TargetMode="External"/><Relationship Id="rId38" Type="http://schemas.openxmlformats.org/officeDocument/2006/relationships/hyperlink" Target="https://nlsbard.loc.gov/nlsbardprod/download/detail/srch/DBC19512" TargetMode="External"/><Relationship Id="rId46" Type="http://schemas.openxmlformats.org/officeDocument/2006/relationships/hyperlink" Target="https://nlsbard.loc.gov/nlsbardprod/download/detail/srch/DBC25122" TargetMode="External"/><Relationship Id="rId20" Type="http://schemas.openxmlformats.org/officeDocument/2006/relationships/hyperlink" Target="https://nlsbard.loc.gov/nlsbardprod/download/detail/srch/DB117524" TargetMode="External"/><Relationship Id="rId41" Type="http://schemas.openxmlformats.org/officeDocument/2006/relationships/hyperlink" Target="https://nlsbard.loc.gov/nlsbardprod/download/detail/srch/DBC20152" TargetMode="External"/><Relationship Id="rId54" Type="http://schemas.openxmlformats.org/officeDocument/2006/relationships/hyperlink" Target="http://www.btbl.library.ca.gov"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nlsbard.loc.gov/nlsbardprod/download/detail/srch/DB117097" TargetMode="External"/><Relationship Id="rId23" Type="http://schemas.openxmlformats.org/officeDocument/2006/relationships/hyperlink" Target="https://nlsbard.loc.gov/nlsbardprod/download/detail/srch/BRG04314" TargetMode="External"/><Relationship Id="rId28" Type="http://schemas.openxmlformats.org/officeDocument/2006/relationships/hyperlink" Target="https://nlsbard.loc.gov/nlsbardprod/download/detail/srch/BR24800" TargetMode="External"/><Relationship Id="rId36" Type="http://schemas.openxmlformats.org/officeDocument/2006/relationships/hyperlink" Target="https://nlsbard.loc.gov/nlsbardprod/download/detail/srch/DBC19013" TargetMode="External"/><Relationship Id="rId49" Type="http://schemas.openxmlformats.org/officeDocument/2006/relationships/header" Target="header1.xml"/><Relationship Id="rId57" Type="http://schemas.openxmlformats.org/officeDocument/2006/relationships/theme" Target="theme/theme1.xml"/><Relationship Id="rId10" Type="http://schemas.openxmlformats.org/officeDocument/2006/relationships/hyperlink" Target="http://www.bookshare.org" TargetMode="External"/><Relationship Id="rId31" Type="http://schemas.openxmlformats.org/officeDocument/2006/relationships/hyperlink" Target="http://www.america250.org/fieldtrip" TargetMode="External"/><Relationship Id="rId44" Type="http://schemas.openxmlformats.org/officeDocument/2006/relationships/hyperlink" Target="https://nlsbard.loc.gov/nlsbardprod/download/detail/srch/DBC20190" TargetMode="External"/><Relationship Id="rId52" Type="http://schemas.openxmlformats.org/officeDocument/2006/relationships/hyperlink" Target="mailto:btbl@library.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F21ED-E316-4558-B974-611D70B58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3654</Words>
  <Characters>22486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BTBL News New Series no. 30 (Spring 2024)</vt:lpstr>
    </vt:vector>
  </TitlesOfParts>
  <Company>California State Library</Company>
  <LinksUpToDate>false</LinksUpToDate>
  <CharactersWithSpaces>26088</CharactersWithSpaces>
  <SharedDoc>false</SharedDoc>
  <HLinks>
    <vt:vector size="102" baseType="variant">
      <vt:variant>
        <vt:i4>3342371</vt:i4>
      </vt:variant>
      <vt:variant>
        <vt:i4>48</vt:i4>
      </vt:variant>
      <vt:variant>
        <vt:i4>0</vt:i4>
      </vt:variant>
      <vt:variant>
        <vt:i4>5</vt:i4>
      </vt:variant>
      <vt:variant>
        <vt:lpwstr>http://www.cslfdn.org/</vt:lpwstr>
      </vt:variant>
      <vt:variant>
        <vt:lpwstr/>
      </vt:variant>
      <vt:variant>
        <vt:i4>3276837</vt:i4>
      </vt:variant>
      <vt:variant>
        <vt:i4>45</vt:i4>
      </vt:variant>
      <vt:variant>
        <vt:i4>0</vt:i4>
      </vt:variant>
      <vt:variant>
        <vt:i4>5</vt:i4>
      </vt:variant>
      <vt:variant>
        <vt:lpwstr>http://btbl.library.ca.gov/</vt:lpwstr>
      </vt:variant>
      <vt:variant>
        <vt:lpwstr/>
      </vt:variant>
      <vt:variant>
        <vt:i4>7667763</vt:i4>
      </vt:variant>
      <vt:variant>
        <vt:i4>42</vt:i4>
      </vt:variant>
      <vt:variant>
        <vt:i4>0</vt:i4>
      </vt:variant>
      <vt:variant>
        <vt:i4>5</vt:i4>
      </vt:variant>
      <vt:variant>
        <vt:lpwstr>http://btbl.ca.gov/</vt:lpwstr>
      </vt:variant>
      <vt:variant>
        <vt:lpwstr/>
      </vt:variant>
      <vt:variant>
        <vt:i4>1376358</vt:i4>
      </vt:variant>
      <vt:variant>
        <vt:i4>39</vt:i4>
      </vt:variant>
      <vt:variant>
        <vt:i4>0</vt:i4>
      </vt:variant>
      <vt:variant>
        <vt:i4>5</vt:i4>
      </vt:variant>
      <vt:variant>
        <vt:lpwstr>mailto:btbl@library.ca.gov</vt:lpwstr>
      </vt:variant>
      <vt:variant>
        <vt:lpwstr/>
      </vt:variant>
      <vt:variant>
        <vt:i4>4259907</vt:i4>
      </vt:variant>
      <vt:variant>
        <vt:i4>36</vt:i4>
      </vt:variant>
      <vt:variant>
        <vt:i4>0</vt:i4>
      </vt:variant>
      <vt:variant>
        <vt:i4>5</vt:i4>
      </vt:variant>
      <vt:variant>
        <vt:lpwstr>http://www.irs.gov/accessibility</vt:lpwstr>
      </vt:variant>
      <vt:variant>
        <vt:lpwstr/>
      </vt:variant>
      <vt:variant>
        <vt:i4>1179739</vt:i4>
      </vt:variant>
      <vt:variant>
        <vt:i4>33</vt:i4>
      </vt:variant>
      <vt:variant>
        <vt:i4>0</vt:i4>
      </vt:variant>
      <vt:variant>
        <vt:i4>5</vt:i4>
      </vt:variant>
      <vt:variant>
        <vt:lpwstr>C:\Users\olena.bilyk\AppData\Local\Microsoft\Windows\Temporary Internet Files\Content.Outlook\3W387KFS\www.jackvance.com</vt:lpwstr>
      </vt:variant>
      <vt:variant>
        <vt:lpwstr/>
      </vt:variant>
      <vt:variant>
        <vt:i4>3997713</vt:i4>
      </vt:variant>
      <vt:variant>
        <vt:i4>30</vt:i4>
      </vt:variant>
      <vt:variant>
        <vt:i4>0</vt:i4>
      </vt:variant>
      <vt:variant>
        <vt:i4>5</vt:i4>
      </vt:variant>
      <vt:variant>
        <vt:lpwstr>mailto:info@computersfortheblind.net</vt:lpwstr>
      </vt:variant>
      <vt:variant>
        <vt:lpwstr/>
      </vt:variant>
      <vt:variant>
        <vt:i4>5111835</vt:i4>
      </vt:variant>
      <vt:variant>
        <vt:i4>27</vt:i4>
      </vt:variant>
      <vt:variant>
        <vt:i4>0</vt:i4>
      </vt:variant>
      <vt:variant>
        <vt:i4>5</vt:i4>
      </vt:variant>
      <vt:variant>
        <vt:lpwstr>C:\Documents and Settings\dcismowski\Local Settings\Temporary Internet Files\OLK17\regmovies.com</vt:lpwstr>
      </vt:variant>
      <vt:variant>
        <vt:lpwstr/>
      </vt:variant>
      <vt:variant>
        <vt:i4>7536676</vt:i4>
      </vt:variant>
      <vt:variant>
        <vt:i4>24</vt:i4>
      </vt:variant>
      <vt:variant>
        <vt:i4>0</vt:i4>
      </vt:variant>
      <vt:variant>
        <vt:i4>5</vt:i4>
      </vt:variant>
      <vt:variant>
        <vt:lpwstr>C:\Documents and Settings\dcismowski\Local Settings\Temporary Internet Files\OLK17\cinemark.com</vt:lpwstr>
      </vt:variant>
      <vt:variant>
        <vt:lpwstr/>
      </vt:variant>
      <vt:variant>
        <vt:i4>2555938</vt:i4>
      </vt:variant>
      <vt:variant>
        <vt:i4>21</vt:i4>
      </vt:variant>
      <vt:variant>
        <vt:i4>0</vt:i4>
      </vt:variant>
      <vt:variant>
        <vt:i4>5</vt:i4>
      </vt:variant>
      <vt:variant>
        <vt:lpwstr>http://www.cinemark.com/closed-caption-list</vt:lpwstr>
      </vt:variant>
      <vt:variant>
        <vt:lpwstr/>
      </vt:variant>
      <vt:variant>
        <vt:i4>3145854</vt:i4>
      </vt:variant>
      <vt:variant>
        <vt:i4>18</vt:i4>
      </vt:variant>
      <vt:variant>
        <vt:i4>0</vt:i4>
      </vt:variant>
      <vt:variant>
        <vt:i4>5</vt:i4>
      </vt:variant>
      <vt:variant>
        <vt:lpwstr>http://www.captionfish.com/</vt:lpwstr>
      </vt:variant>
      <vt:variant>
        <vt:lpwstr/>
      </vt:variant>
      <vt:variant>
        <vt:i4>3407988</vt:i4>
      </vt:variant>
      <vt:variant>
        <vt:i4>15</vt:i4>
      </vt:variant>
      <vt:variant>
        <vt:i4>0</vt:i4>
      </vt:variant>
      <vt:variant>
        <vt:i4>5</vt:i4>
      </vt:variant>
      <vt:variant>
        <vt:lpwstr>C:\Users\olena.bilyk\AppData\Local\sarah.anderson\My Documents\Newsletter\fandango.com</vt:lpwstr>
      </vt:variant>
      <vt:variant>
        <vt:lpwstr/>
      </vt:variant>
      <vt:variant>
        <vt:i4>1376358</vt:i4>
      </vt:variant>
      <vt:variant>
        <vt:i4>12</vt:i4>
      </vt:variant>
      <vt:variant>
        <vt:i4>0</vt:i4>
      </vt:variant>
      <vt:variant>
        <vt:i4>5</vt:i4>
      </vt:variant>
      <vt:variant>
        <vt:lpwstr>mailto:btbl@library.ca.gov</vt:lpwstr>
      </vt:variant>
      <vt:variant>
        <vt:lpwstr/>
      </vt:variant>
      <vt:variant>
        <vt:i4>5963864</vt:i4>
      </vt:variant>
      <vt:variant>
        <vt:i4>9</vt:i4>
      </vt:variant>
      <vt:variant>
        <vt:i4>0</vt:i4>
      </vt:variant>
      <vt:variant>
        <vt:i4>5</vt:i4>
      </vt:variant>
      <vt:variant>
        <vt:lpwstr>https://nlsbard.loc.gov/NLS/NewBARDOverview.html</vt:lpwstr>
      </vt:variant>
      <vt:variant>
        <vt:lpwstr/>
      </vt:variant>
      <vt:variant>
        <vt:i4>5767252</vt:i4>
      </vt:variant>
      <vt:variant>
        <vt:i4>6</vt:i4>
      </vt:variant>
      <vt:variant>
        <vt:i4>0</vt:i4>
      </vt:variant>
      <vt:variant>
        <vt:i4>5</vt:i4>
      </vt:variant>
      <vt:variant>
        <vt:lpwstr>http://www.learningally.org/</vt:lpwstr>
      </vt:variant>
      <vt:variant>
        <vt:lpwstr/>
      </vt:variant>
      <vt:variant>
        <vt:i4>2555960</vt:i4>
      </vt:variant>
      <vt:variant>
        <vt:i4>3</vt:i4>
      </vt:variant>
      <vt:variant>
        <vt:i4>0</vt:i4>
      </vt:variant>
      <vt:variant>
        <vt:i4>5</vt:i4>
      </vt:variant>
      <vt:variant>
        <vt:lpwstr>http://audible.com/</vt:lpwstr>
      </vt:variant>
      <vt:variant>
        <vt:lpwstr/>
      </vt:variant>
      <vt:variant>
        <vt:i4>5832779</vt:i4>
      </vt:variant>
      <vt:variant>
        <vt:i4>0</vt:i4>
      </vt:variant>
      <vt:variant>
        <vt:i4>0</vt:i4>
      </vt:variant>
      <vt:variant>
        <vt:i4>5</vt:i4>
      </vt:variant>
      <vt:variant>
        <vt:lpwstr>http://bookshare.org/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BTBL News New Series no. 30 (Spring 2024)</dc:title>
  <dc:creator>Braille and Talking Book Library</dc:creator>
  <cp:lastModifiedBy>Anderson, Sarah@CSL</cp:lastModifiedBy>
  <cp:revision>2</cp:revision>
  <cp:lastPrinted>2019-03-08T22:00:00Z</cp:lastPrinted>
  <dcterms:created xsi:type="dcterms:W3CDTF">2024-03-25T15:36:00Z</dcterms:created>
  <dcterms:modified xsi:type="dcterms:W3CDTF">2024-03-25T15:36:00Z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