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2CEE" w14:textId="5E79D411" w:rsidR="00414A9D" w:rsidRDefault="00CE6DA9" w:rsidP="00FA00EF">
      <w:pPr>
        <w:rPr>
          <w:b/>
          <w:bCs/>
          <w:noProof/>
        </w:rPr>
      </w:pPr>
      <w:r w:rsidRPr="00CE6DA9">
        <w:rPr>
          <w:b/>
          <w:bCs/>
          <w:noProof/>
        </w:rPr>
        <w:t>[Insert Your Logo Here]</w:t>
      </w:r>
    </w:p>
    <w:p w14:paraId="08C335C7" w14:textId="77777777" w:rsidR="00CE6DA9" w:rsidRPr="00CE6DA9" w:rsidRDefault="00CE6DA9" w:rsidP="00FA00EF">
      <w:pPr>
        <w:rPr>
          <w:b/>
          <w:bCs/>
        </w:rPr>
      </w:pPr>
    </w:p>
    <w:p w14:paraId="7C66A608" w14:textId="1EF3FB4C" w:rsidR="004B770B" w:rsidRPr="004D4335" w:rsidRDefault="004B770B" w:rsidP="00FA00EF">
      <w:pPr>
        <w:rPr>
          <w:i/>
          <w:iCs/>
        </w:rPr>
      </w:pPr>
      <w:r w:rsidRPr="004D4335">
        <w:rPr>
          <w:i/>
          <w:iCs/>
        </w:rPr>
        <w:t>Library Card Sign-Up Month 202</w:t>
      </w:r>
      <w:r w:rsidR="001A51D5" w:rsidRPr="004D4335">
        <w:rPr>
          <w:i/>
          <w:iCs/>
        </w:rPr>
        <w:t>4</w:t>
      </w:r>
      <w:r w:rsidRPr="004D4335">
        <w:rPr>
          <w:i/>
          <w:iCs/>
        </w:rPr>
        <w:t xml:space="preserve"> </w:t>
      </w:r>
      <w:r w:rsidR="00DA0936" w:rsidRPr="004D4335">
        <w:rPr>
          <w:rFonts w:cstheme="minorHAnsi"/>
          <w:i/>
          <w:iCs/>
        </w:rPr>
        <w:t>—</w:t>
      </w:r>
      <w:r w:rsidRPr="004D4335">
        <w:rPr>
          <w:i/>
          <w:iCs/>
        </w:rPr>
        <w:t xml:space="preserve"> Sample Press Release</w:t>
      </w:r>
    </w:p>
    <w:p w14:paraId="58EB1AE4" w14:textId="77777777" w:rsidR="00DA0936" w:rsidRDefault="00EC0178" w:rsidP="004D4335">
      <w:pPr>
        <w:pStyle w:val="Heading1"/>
      </w:pPr>
      <w:r w:rsidRPr="00FA00EF">
        <w:t xml:space="preserve">Become Even Cooler, Get a </w:t>
      </w:r>
      <w:r w:rsidR="00353DF0" w:rsidRPr="00FA00EF">
        <w:t xml:space="preserve">Library Card </w:t>
      </w:r>
      <w:r w:rsidRPr="00FA00EF">
        <w:t>this September</w:t>
      </w:r>
    </w:p>
    <w:p w14:paraId="4780CCFC" w14:textId="10FC4A9F" w:rsidR="00FA00EF" w:rsidRPr="00FA00EF" w:rsidRDefault="00447D76" w:rsidP="00FA00EF">
      <w:pPr>
        <w:rPr>
          <w:b/>
          <w:bCs/>
        </w:rPr>
      </w:pPr>
      <w:r w:rsidRPr="00FA00EF">
        <w:t xml:space="preserve">Libraries have free resources to build literacy, start a business, discover family history, </w:t>
      </w:r>
      <w:r w:rsidR="00EC0178" w:rsidRPr="00FA00EF">
        <w:t xml:space="preserve">visit </w:t>
      </w:r>
      <w:r w:rsidR="0023078D" w:rsidRPr="00FA00EF">
        <w:t>state parks</w:t>
      </w:r>
      <w:r w:rsidRPr="00FA00EF">
        <w:t xml:space="preserve">, and so much more. </w:t>
      </w:r>
      <w:r w:rsidR="002B73F7" w:rsidRPr="00FA00EF">
        <w:t>Ge</w:t>
      </w:r>
      <w:r w:rsidR="00F81FFB" w:rsidRPr="00FA00EF">
        <w:t>t</w:t>
      </w:r>
      <w:r w:rsidR="002B73F7" w:rsidRPr="00FA00EF">
        <w:t xml:space="preserve"> it all with a free library card.</w:t>
      </w:r>
    </w:p>
    <w:p w14:paraId="00E83A24" w14:textId="6D3DD68C" w:rsidR="008E6F6D" w:rsidRPr="00FA00EF" w:rsidRDefault="008E6F6D" w:rsidP="00FA00EF">
      <w:r w:rsidRPr="00FA00EF">
        <w:t xml:space="preserve">For immediate release </w:t>
      </w:r>
      <w:r w:rsidR="00DA0936">
        <w:rPr>
          <w:b/>
          <w:bCs/>
        </w:rPr>
        <w:t>[</w:t>
      </w:r>
      <w:r w:rsidRPr="00FA00EF">
        <w:rPr>
          <w:b/>
          <w:bCs/>
        </w:rPr>
        <w:t>Date</w:t>
      </w:r>
      <w:r w:rsidR="00DA0936">
        <w:rPr>
          <w:b/>
          <w:bCs/>
        </w:rPr>
        <w:t>]</w:t>
      </w:r>
      <w:r w:rsidRPr="00FA00EF">
        <w:br/>
        <w:t xml:space="preserve">Contact: </w:t>
      </w:r>
      <w:r w:rsidR="00DA0936">
        <w:rPr>
          <w:b/>
          <w:bCs/>
        </w:rPr>
        <w:t>[</w:t>
      </w:r>
      <w:r w:rsidRPr="00FA00EF">
        <w:rPr>
          <w:b/>
          <w:bCs/>
        </w:rPr>
        <w:t>Name, title, email, phone number</w:t>
      </w:r>
      <w:r w:rsidR="00DA0936">
        <w:rPr>
          <w:b/>
          <w:bCs/>
        </w:rPr>
        <w:t>]</w:t>
      </w:r>
    </w:p>
    <w:p w14:paraId="3632302D" w14:textId="14C0C7F6" w:rsidR="00EC0178" w:rsidRPr="00FA00EF" w:rsidRDefault="004B770B" w:rsidP="00FA00EF">
      <w:r w:rsidRPr="00FA00EF">
        <w:rPr>
          <w:b/>
          <w:bCs/>
        </w:rPr>
        <w:t>(</w:t>
      </w:r>
      <w:r w:rsidR="00DA0936">
        <w:rPr>
          <w:b/>
          <w:bCs/>
        </w:rPr>
        <w:t>[</w:t>
      </w:r>
      <w:r w:rsidRPr="00FA00EF">
        <w:rPr>
          <w:b/>
          <w:bCs/>
        </w:rPr>
        <w:t>CITY</w:t>
      </w:r>
      <w:r w:rsidR="00DA0936">
        <w:rPr>
          <w:b/>
          <w:bCs/>
        </w:rPr>
        <w:t>]</w:t>
      </w:r>
      <w:r w:rsidRPr="00FA00EF">
        <w:rPr>
          <w:b/>
          <w:bCs/>
        </w:rPr>
        <w:t xml:space="preserve">, </w:t>
      </w:r>
      <w:r w:rsidR="00C85664" w:rsidRPr="00FA00EF">
        <w:rPr>
          <w:b/>
          <w:bCs/>
        </w:rPr>
        <w:t>CA</w:t>
      </w:r>
      <w:r w:rsidRPr="00FA00EF">
        <w:rPr>
          <w:b/>
          <w:bCs/>
        </w:rPr>
        <w:t>)</w:t>
      </w:r>
      <w:r w:rsidRPr="00FA00EF">
        <w:t xml:space="preserve"> — </w:t>
      </w:r>
      <w:r w:rsidR="007B48D1" w:rsidRPr="00FA00EF">
        <w:t>T</w:t>
      </w:r>
      <w:r w:rsidR="00EC0178" w:rsidRPr="00FA00EF">
        <w:t>he cool</w:t>
      </w:r>
      <w:r w:rsidR="007B48D1" w:rsidRPr="00FA00EF">
        <w:t>est</w:t>
      </w:r>
      <w:r w:rsidR="00EC0178" w:rsidRPr="00FA00EF">
        <w:t xml:space="preserve"> </w:t>
      </w:r>
      <w:r w:rsidR="007B48D1" w:rsidRPr="00FA00EF">
        <w:t>Californians</w:t>
      </w:r>
      <w:r w:rsidR="00EC0178" w:rsidRPr="00FA00EF">
        <w:t xml:space="preserve"> have library cards. If you</w:t>
      </w:r>
      <w:r w:rsidR="007B48D1" w:rsidRPr="00FA00EF">
        <w:t xml:space="preserve">’ve yet to join </w:t>
      </w:r>
      <w:r w:rsidR="00EC0178" w:rsidRPr="00FA00EF">
        <w:t>the cool crowd, September is the time to do it.</w:t>
      </w:r>
    </w:p>
    <w:p w14:paraId="08FC68D6" w14:textId="6C310264" w:rsidR="004B770B" w:rsidRPr="00FA00EF" w:rsidRDefault="00EC0178" w:rsidP="00FA00EF">
      <w:r w:rsidRPr="00FA00EF">
        <w:t xml:space="preserve">Every </w:t>
      </w:r>
      <w:r w:rsidR="004B770B" w:rsidRPr="00FA00EF">
        <w:t>September</w:t>
      </w:r>
      <w:r w:rsidRPr="00FA00EF">
        <w:t>,</w:t>
      </w:r>
      <w:r w:rsidR="004B770B" w:rsidRPr="00FA00EF">
        <w:t xml:space="preserve"> </w:t>
      </w:r>
      <w:r w:rsidR="004B770B" w:rsidRPr="00FA00EF">
        <w:rPr>
          <w:b/>
          <w:bCs/>
        </w:rPr>
        <w:t>[name of library]</w:t>
      </w:r>
      <w:r w:rsidR="004B770B" w:rsidRPr="00FA00EF">
        <w:t xml:space="preserve"> joins</w:t>
      </w:r>
      <w:r w:rsidRPr="00FA00EF">
        <w:t xml:space="preserve"> with</w:t>
      </w:r>
      <w:r w:rsidR="004B770B" w:rsidRPr="00FA00EF">
        <w:t xml:space="preserve"> </w:t>
      </w:r>
      <w:r w:rsidR="00353DF0" w:rsidRPr="00FA00EF">
        <w:t xml:space="preserve">libraries throughout </w:t>
      </w:r>
      <w:r w:rsidR="008E6F6D" w:rsidRPr="00FA00EF">
        <w:t>California</w:t>
      </w:r>
      <w:r w:rsidR="00353DF0" w:rsidRPr="00FA00EF">
        <w:t xml:space="preserve"> and the country </w:t>
      </w:r>
      <w:r w:rsidR="004B770B" w:rsidRPr="00FA00EF">
        <w:t xml:space="preserve">to remind everyone </w:t>
      </w:r>
      <w:r w:rsidRPr="00FA00EF">
        <w:t xml:space="preserve">that </w:t>
      </w:r>
      <w:r w:rsidR="004B770B" w:rsidRPr="00FA00EF">
        <w:t xml:space="preserve">the valuable </w:t>
      </w:r>
      <w:r w:rsidRPr="00FA00EF">
        <w:t xml:space="preserve">card around is </w:t>
      </w:r>
      <w:r w:rsidR="004B770B" w:rsidRPr="00FA00EF">
        <w:t>a</w:t>
      </w:r>
      <w:r w:rsidR="00353DF0" w:rsidRPr="00FA00EF">
        <w:t xml:space="preserve"> public</w:t>
      </w:r>
      <w:r w:rsidR="004B770B" w:rsidRPr="00FA00EF">
        <w:t xml:space="preserve"> library card.</w:t>
      </w:r>
    </w:p>
    <w:p w14:paraId="564E8AD2" w14:textId="139701A4" w:rsidR="004B770B" w:rsidRPr="00FA00EF" w:rsidRDefault="002B73F7" w:rsidP="00FA00EF">
      <w:r w:rsidRPr="00FA00EF">
        <w:t xml:space="preserve">What other card </w:t>
      </w:r>
      <w:r w:rsidR="00DA0936">
        <w:rPr>
          <w:rFonts w:cstheme="minorHAnsi"/>
        </w:rPr>
        <w:t>—</w:t>
      </w:r>
      <w:r w:rsidRPr="00FA00EF">
        <w:t xml:space="preserve"> free or for-pay </w:t>
      </w:r>
      <w:r w:rsidR="00DA0936">
        <w:rPr>
          <w:rFonts w:cstheme="minorHAnsi"/>
        </w:rPr>
        <w:t>—</w:t>
      </w:r>
      <w:r w:rsidRPr="00FA00EF">
        <w:t xml:space="preserve"> </w:t>
      </w:r>
      <w:r w:rsidR="009B1464" w:rsidRPr="00FA00EF">
        <w:t xml:space="preserve">offers 24-hour-a-day access to opportunity. </w:t>
      </w:r>
      <w:r w:rsidR="00310E0F" w:rsidRPr="00FA00EF">
        <w:t>California public libraries deliver more tha</w:t>
      </w:r>
      <w:r w:rsidR="00AF0027" w:rsidRPr="00FA00EF">
        <w:t>n 309,000 programs annually</w:t>
      </w:r>
      <w:r w:rsidR="00025E34" w:rsidRPr="00FA00EF">
        <w:t xml:space="preserve"> in 1,127 libraries across the state. </w:t>
      </w:r>
      <w:r w:rsidRPr="00FA00EF">
        <w:t>Borrow</w:t>
      </w:r>
      <w:r w:rsidR="004B770B" w:rsidRPr="00FA00EF">
        <w:t xml:space="preserve"> books, </w:t>
      </w:r>
      <w:r w:rsidR="00EB7CA2" w:rsidRPr="00FA00EF">
        <w:t>eBooks, audiobooks</w:t>
      </w:r>
      <w:r w:rsidRPr="00FA00EF">
        <w:t xml:space="preserve"> and movies. Get </w:t>
      </w:r>
      <w:r w:rsidR="004B770B" w:rsidRPr="00FA00EF">
        <w:t>homework help</w:t>
      </w:r>
      <w:r w:rsidRPr="00FA00EF">
        <w:t>.</w:t>
      </w:r>
      <w:r w:rsidR="004B770B" w:rsidRPr="00FA00EF">
        <w:t xml:space="preserve"> </w:t>
      </w:r>
      <w:r w:rsidRPr="00FA00EF">
        <w:t>L</w:t>
      </w:r>
      <w:r w:rsidR="004B770B" w:rsidRPr="00FA00EF">
        <w:t>earn new skills</w:t>
      </w:r>
      <w:r w:rsidRPr="00FA00EF">
        <w:t>. A</w:t>
      </w:r>
      <w:r w:rsidR="004B770B" w:rsidRPr="00FA00EF">
        <w:t>ttend a book club or story time</w:t>
      </w:r>
      <w:r w:rsidRPr="00FA00EF">
        <w:t>. A</w:t>
      </w:r>
      <w:r w:rsidR="004B770B" w:rsidRPr="00FA00EF">
        <w:t xml:space="preserve"> library card helps everyone do more of what they enjoy</w:t>
      </w:r>
      <w:r w:rsidR="00447D76" w:rsidRPr="00FA00EF">
        <w:t xml:space="preserve"> </w:t>
      </w:r>
      <w:r w:rsidR="00D967BE" w:rsidRPr="00FA00EF">
        <w:t>for free</w:t>
      </w:r>
      <w:r w:rsidR="00447D76" w:rsidRPr="00FA00EF">
        <w:t>.</w:t>
      </w:r>
    </w:p>
    <w:p w14:paraId="300D205E" w14:textId="2C87E362" w:rsidR="00151AE5" w:rsidRPr="00FA00EF" w:rsidRDefault="00093D08" w:rsidP="00FA00EF">
      <w:r w:rsidRPr="00FA00EF">
        <w:t>“</w:t>
      </w:r>
      <w:r w:rsidR="00BD447E" w:rsidRPr="00FA00EF">
        <w:t>Getting a library card</w:t>
      </w:r>
      <w:r w:rsidR="004D2DE1" w:rsidRPr="00FA00EF">
        <w:t xml:space="preserve"> </w:t>
      </w:r>
      <w:r w:rsidR="00043942" w:rsidRPr="00FA00EF">
        <w:t xml:space="preserve">opens a world of endless possibilities,” said </w:t>
      </w:r>
      <w:r w:rsidR="00A40531" w:rsidRPr="00FA00EF">
        <w:rPr>
          <w:b/>
          <w:bCs/>
        </w:rPr>
        <w:t>[</w:t>
      </w:r>
      <w:r w:rsidR="00664913" w:rsidRPr="00FA00EF">
        <w:rPr>
          <w:b/>
          <w:bCs/>
        </w:rPr>
        <w:t>name of library director]</w:t>
      </w:r>
      <w:r w:rsidR="002000DC" w:rsidRPr="00FA00EF">
        <w:t xml:space="preserve">. </w:t>
      </w:r>
      <w:r w:rsidR="00180D0F" w:rsidRPr="00FA00EF">
        <w:t>“</w:t>
      </w:r>
      <w:r w:rsidR="005F52A1" w:rsidRPr="00FA00EF">
        <w:t>We have fun and enter</w:t>
      </w:r>
      <w:r w:rsidR="00755F90" w:rsidRPr="00FA00EF">
        <w:t xml:space="preserve">taining programs for kids, </w:t>
      </w:r>
      <w:r w:rsidR="00671726" w:rsidRPr="00FA00EF">
        <w:t>a great environment for after-school</w:t>
      </w:r>
      <w:r w:rsidR="00C8597F" w:rsidRPr="00FA00EF">
        <w:t xml:space="preserve"> studies</w:t>
      </w:r>
      <w:r w:rsidR="0094523F" w:rsidRPr="00FA00EF">
        <w:t xml:space="preserve">, </w:t>
      </w:r>
      <w:r w:rsidR="00F559FC" w:rsidRPr="00FA00EF">
        <w:t xml:space="preserve">language courses, </w:t>
      </w:r>
      <w:r w:rsidR="00576C6A" w:rsidRPr="00FA00EF">
        <w:t xml:space="preserve">parks passes and so much more. </w:t>
      </w:r>
      <w:r w:rsidR="00D47C1F" w:rsidRPr="00FA00EF">
        <w:t xml:space="preserve">Come </w:t>
      </w:r>
      <w:r w:rsidR="00C6655A" w:rsidRPr="00FA00EF">
        <w:t>check it out in person or go online and sign up for a card today.”</w:t>
      </w:r>
    </w:p>
    <w:p w14:paraId="7DC6ED16" w14:textId="36F85ED3" w:rsidR="002B73F7" w:rsidRPr="00FA00EF" w:rsidRDefault="001460A1" w:rsidP="00FA00EF">
      <w:r w:rsidRPr="00FA00EF">
        <w:t>“A</w:t>
      </w:r>
      <w:r w:rsidR="002B73F7" w:rsidRPr="00FA00EF">
        <w:t xml:space="preserve"> library card is a free ticket to everywhere and everything, I can’t believe we need to convince people to go get one,” said </w:t>
      </w:r>
      <w:r w:rsidRPr="00FA00EF">
        <w:t>California State Librarian Greg Lucas</w:t>
      </w:r>
      <w:r w:rsidR="002B73F7" w:rsidRPr="00FA00EF">
        <w:t>.</w:t>
      </w:r>
      <w:r w:rsidRPr="00FA00EF">
        <w:t xml:space="preserve"> “You can access all sorts of books</w:t>
      </w:r>
      <w:r w:rsidR="002A72DD" w:rsidRPr="00FA00EF">
        <w:t>,</w:t>
      </w:r>
      <w:r w:rsidRPr="00FA00EF">
        <w:t xml:space="preserve"> on any subject imaginable, check out movies, games and eBooks. </w:t>
      </w:r>
      <w:r w:rsidR="002B73F7" w:rsidRPr="00FA00EF">
        <w:t xml:space="preserve">You can sit in your jammies and access </w:t>
      </w:r>
      <w:r w:rsidR="00FC488D" w:rsidRPr="00FA00EF">
        <w:t>online career</w:t>
      </w:r>
      <w:r w:rsidR="002A72DD" w:rsidRPr="00FA00EF">
        <w:t xml:space="preserve"> training and job search tools and </w:t>
      </w:r>
      <w:r w:rsidR="002B73F7" w:rsidRPr="00FA00EF">
        <w:t>dozens of other</w:t>
      </w:r>
      <w:r w:rsidR="002A72DD" w:rsidRPr="00FA00EF">
        <w:t xml:space="preserve"> programs to help you pursue your goals. </w:t>
      </w:r>
      <w:r w:rsidR="002B73F7" w:rsidRPr="00FA00EF">
        <w:t>I</w:t>
      </w:r>
      <w:r w:rsidR="00BF33AC" w:rsidRPr="00FA00EF">
        <w:t>f</w:t>
      </w:r>
      <w:r w:rsidR="002B73F7" w:rsidRPr="00FA00EF">
        <w:t xml:space="preserve"> you haven’t already, invest </w:t>
      </w:r>
      <w:r w:rsidR="002A72DD" w:rsidRPr="00FA00EF">
        <w:t xml:space="preserve">in yourself </w:t>
      </w:r>
      <w:r w:rsidR="002B73F7" w:rsidRPr="00FA00EF">
        <w:t>and get a library card.</w:t>
      </w:r>
      <w:r w:rsidR="00B447B9" w:rsidRPr="00FA00EF">
        <w:t>”</w:t>
      </w:r>
    </w:p>
    <w:p w14:paraId="053DD595" w14:textId="715A9233" w:rsidR="00AB6F46" w:rsidRPr="00FA00EF" w:rsidRDefault="00356634" w:rsidP="00FA00EF">
      <w:r w:rsidRPr="00FA00EF">
        <w:t xml:space="preserve">You can </w:t>
      </w:r>
      <w:r w:rsidR="00177A6A" w:rsidRPr="00FA00EF">
        <w:t xml:space="preserve">access </w:t>
      </w:r>
      <w:r w:rsidR="00A92867" w:rsidRPr="00FA00EF">
        <w:t xml:space="preserve">all these resources </w:t>
      </w:r>
      <w:r w:rsidR="00CB0611" w:rsidRPr="00FA00EF">
        <w:t xml:space="preserve">immediately </w:t>
      </w:r>
      <w:r w:rsidR="00A92867" w:rsidRPr="00FA00EF">
        <w:t xml:space="preserve">by </w:t>
      </w:r>
      <w:r w:rsidR="00EF7C78" w:rsidRPr="00FA00EF">
        <w:t xml:space="preserve">applying for a library card online </w:t>
      </w:r>
      <w:r w:rsidR="00081272" w:rsidRPr="00FA00EF">
        <w:rPr>
          <w:b/>
          <w:bCs/>
        </w:rPr>
        <w:t>[link to library card signup form]</w:t>
      </w:r>
      <w:r w:rsidR="00426AC2" w:rsidRPr="00FA00EF">
        <w:t xml:space="preserve"> </w:t>
      </w:r>
      <w:r w:rsidR="002D0A5B" w:rsidRPr="00FA00EF">
        <w:t xml:space="preserve">or by stopping by any of our </w:t>
      </w:r>
      <w:r w:rsidR="00AB3F51" w:rsidRPr="00FA00EF">
        <w:t>libraries</w:t>
      </w:r>
      <w:r w:rsidR="0043517E" w:rsidRPr="00FA00EF">
        <w:t>.</w:t>
      </w:r>
    </w:p>
    <w:p w14:paraId="1E307328" w14:textId="2E6F17E8" w:rsidR="004B770B" w:rsidRPr="00FA00EF" w:rsidRDefault="002B73F7" w:rsidP="00FA00EF">
      <w:r w:rsidRPr="00FA00EF">
        <w:t xml:space="preserve">Not convinced? Want to dive </w:t>
      </w:r>
      <w:r w:rsidR="006C4206" w:rsidRPr="00FA00EF">
        <w:t>into</w:t>
      </w:r>
      <w:r w:rsidRPr="00FA00EF">
        <w:t xml:space="preserve"> </w:t>
      </w:r>
      <w:r w:rsidR="004B770B" w:rsidRPr="00FA00EF">
        <w:t xml:space="preserve">a new hobby? The library can help. Thinking about starting or growing a small business? </w:t>
      </w:r>
      <w:r w:rsidR="004B770B" w:rsidRPr="00FA00EF">
        <w:rPr>
          <w:b/>
          <w:bCs/>
        </w:rPr>
        <w:t>[Name of library]</w:t>
      </w:r>
      <w:r w:rsidR="004B770B" w:rsidRPr="00FA00EF">
        <w:t xml:space="preserve"> offers</w:t>
      </w:r>
      <w:r w:rsidR="00812A39" w:rsidRPr="00FA00EF">
        <w:t xml:space="preserve"> internet and technology access, </w:t>
      </w:r>
      <w:r w:rsidR="00D967BE" w:rsidRPr="00FA00EF">
        <w:t xml:space="preserve">meeting rooms, </w:t>
      </w:r>
      <w:r w:rsidR="00812A39" w:rsidRPr="00FA00EF">
        <w:t>as well as</w:t>
      </w:r>
      <w:r w:rsidR="004B770B" w:rsidRPr="00FA00EF">
        <w:t xml:space="preserve"> </w:t>
      </w:r>
      <w:r w:rsidR="004B770B" w:rsidRPr="00FA00EF">
        <w:rPr>
          <w:b/>
          <w:bCs/>
        </w:rPr>
        <w:t>[give examples of your library’s resources or programs for entrepreneurs and small business owners]</w:t>
      </w:r>
      <w:r w:rsidR="004B770B" w:rsidRPr="00FA00EF">
        <w:t>.</w:t>
      </w:r>
    </w:p>
    <w:p w14:paraId="03E5D9FC" w14:textId="77777777" w:rsidR="00FA1B74" w:rsidRPr="00FA00EF" w:rsidRDefault="004B770B" w:rsidP="00FA00EF">
      <w:r w:rsidRPr="00FA00EF">
        <w:t xml:space="preserve">There’s something for everyone at </w:t>
      </w:r>
      <w:r w:rsidRPr="00FA00EF">
        <w:rPr>
          <w:b/>
          <w:bCs/>
        </w:rPr>
        <w:t>[library name</w:t>
      </w:r>
      <w:proofErr w:type="gramStart"/>
      <w:r w:rsidRPr="00FA00EF">
        <w:rPr>
          <w:b/>
          <w:bCs/>
        </w:rPr>
        <w:t>]</w:t>
      </w:r>
      <w:r w:rsidRPr="00FA00EF">
        <w:t>, and</w:t>
      </w:r>
      <w:proofErr w:type="gramEnd"/>
      <w:r w:rsidRPr="00FA00EF">
        <w:t xml:space="preserve"> signing up for a</w:t>
      </w:r>
      <w:r w:rsidR="002B73F7" w:rsidRPr="00FA00EF">
        <w:t xml:space="preserve"> free</w:t>
      </w:r>
      <w:r w:rsidRPr="00FA00EF">
        <w:t xml:space="preserve"> library card is the </w:t>
      </w:r>
      <w:r w:rsidR="002B73F7" w:rsidRPr="00FA00EF">
        <w:t>only cost of admission</w:t>
      </w:r>
      <w:r w:rsidR="00FA1B74" w:rsidRPr="00FA00EF">
        <w:t>.</w:t>
      </w:r>
    </w:p>
    <w:p w14:paraId="4D77AA82" w14:textId="3AA7AEA8" w:rsidR="007B48D1" w:rsidRPr="00FA00EF" w:rsidRDefault="007B48D1" w:rsidP="00FA00EF">
      <w:r w:rsidRPr="00FA00EF">
        <w:t>Library cards are also good for the economy.</w:t>
      </w:r>
    </w:p>
    <w:p w14:paraId="51DF77F5" w14:textId="77777777" w:rsidR="00FA00EF" w:rsidRDefault="006E6B58" w:rsidP="00FA00EF">
      <w:r w:rsidRPr="00FA00EF">
        <w:t xml:space="preserve">Parents, students, </w:t>
      </w:r>
      <w:r w:rsidR="00353DF0" w:rsidRPr="00FA00EF">
        <w:t xml:space="preserve">small business owners, and the public </w:t>
      </w:r>
      <w:r w:rsidR="007B48D1" w:rsidRPr="00FA00EF">
        <w:t xml:space="preserve">benefit </w:t>
      </w:r>
      <w:r w:rsidR="00114929" w:rsidRPr="00FA00EF">
        <w:t>from free</w:t>
      </w:r>
      <w:r w:rsidR="00353DF0" w:rsidRPr="00FA00EF">
        <w:t xml:space="preserve"> resources such </w:t>
      </w:r>
      <w:r w:rsidR="006B17AC" w:rsidRPr="00FA00EF">
        <w:t xml:space="preserve">as </w:t>
      </w:r>
      <w:r w:rsidR="00353DF0" w:rsidRPr="00FA00EF">
        <w:t xml:space="preserve">technology courses; language courses, GED test prep, and </w:t>
      </w:r>
      <w:r w:rsidR="00FC3A4B" w:rsidRPr="00FA00EF">
        <w:t xml:space="preserve">help obtaining occupational certification and </w:t>
      </w:r>
      <w:r w:rsidR="00353DF0" w:rsidRPr="00FA00EF">
        <w:t xml:space="preserve">job skills </w:t>
      </w:r>
      <w:r w:rsidR="00F5772A" w:rsidRPr="00FA00EF">
        <w:t>training</w:t>
      </w:r>
      <w:r w:rsidR="00353DF0" w:rsidRPr="00FA00EF">
        <w:t xml:space="preserve">. </w:t>
      </w:r>
      <w:r w:rsidR="007B48D1" w:rsidRPr="00FA00EF">
        <w:t>To say nothing of finding out how to save money, boost profit, build a business or market a new product.</w:t>
      </w:r>
    </w:p>
    <w:p w14:paraId="09954825" w14:textId="0509CE2B" w:rsidR="007B48D1" w:rsidRPr="00FA00EF" w:rsidRDefault="004B770B" w:rsidP="00FA00EF">
      <w:r w:rsidRPr="00FA00EF">
        <w:rPr>
          <w:b/>
          <w:bCs/>
        </w:rPr>
        <w:lastRenderedPageBreak/>
        <w:t>[Name of library]</w:t>
      </w:r>
      <w:r w:rsidRPr="00FA00EF">
        <w:t xml:space="preserve">, along with libraries everywhere, </w:t>
      </w:r>
      <w:r w:rsidR="00F153BB" w:rsidRPr="00FA00EF">
        <w:t>is staffed by trained, knowledgeable workers who can connect you to trusted information.</w:t>
      </w:r>
    </w:p>
    <w:p w14:paraId="46218608" w14:textId="64370B21" w:rsidR="005553C7" w:rsidRPr="00FA00EF" w:rsidRDefault="00114929" w:rsidP="00FA00EF">
      <w:r w:rsidRPr="00FA00EF">
        <w:t>Again, just</w:t>
      </w:r>
      <w:r w:rsidR="007B48D1" w:rsidRPr="00FA00EF">
        <w:t xml:space="preserve"> go here </w:t>
      </w:r>
      <w:r w:rsidR="007B48D1" w:rsidRPr="00FA00EF">
        <w:rPr>
          <w:b/>
          <w:bCs/>
        </w:rPr>
        <w:t>[add URL]</w:t>
      </w:r>
      <w:r w:rsidR="007B48D1" w:rsidRPr="00FA00EF">
        <w:t xml:space="preserve"> and give yourself the gift of a library card.</w:t>
      </w:r>
    </w:p>
    <w:p w14:paraId="703DD7B3" w14:textId="0F1FC1DE" w:rsidR="00414A9D" w:rsidRPr="00FA00EF" w:rsidRDefault="004B770B" w:rsidP="00FA00EF">
      <w:pPr>
        <w:rPr>
          <w:b/>
          <w:bCs/>
        </w:rPr>
      </w:pPr>
      <w:r w:rsidRPr="00FA00EF">
        <w:rPr>
          <w:b/>
          <w:bCs/>
        </w:rPr>
        <w:t>[Add boilerplate description for your library.</w:t>
      </w:r>
      <w:r w:rsidR="00BF17F9" w:rsidRPr="00FA00EF">
        <w:rPr>
          <w:b/>
          <w:bCs/>
        </w:rPr>
        <w:t>]</w:t>
      </w:r>
    </w:p>
    <w:sectPr w:rsidR="00414A9D" w:rsidRPr="00FA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0B"/>
    <w:rsid w:val="00004FAA"/>
    <w:rsid w:val="000246C7"/>
    <w:rsid w:val="000252AF"/>
    <w:rsid w:val="00025E34"/>
    <w:rsid w:val="00043942"/>
    <w:rsid w:val="00065786"/>
    <w:rsid w:val="0006695A"/>
    <w:rsid w:val="00081272"/>
    <w:rsid w:val="00093D08"/>
    <w:rsid w:val="000C1FD3"/>
    <w:rsid w:val="000C2DD7"/>
    <w:rsid w:val="000C3896"/>
    <w:rsid w:val="001108AD"/>
    <w:rsid w:val="00114929"/>
    <w:rsid w:val="001460A1"/>
    <w:rsid w:val="00147465"/>
    <w:rsid w:val="00151AE5"/>
    <w:rsid w:val="001546FE"/>
    <w:rsid w:val="00154FF9"/>
    <w:rsid w:val="001655D6"/>
    <w:rsid w:val="001756AA"/>
    <w:rsid w:val="00177A6A"/>
    <w:rsid w:val="00180D0F"/>
    <w:rsid w:val="00196459"/>
    <w:rsid w:val="001A51D5"/>
    <w:rsid w:val="001C2B33"/>
    <w:rsid w:val="001C7627"/>
    <w:rsid w:val="002000DC"/>
    <w:rsid w:val="002015C7"/>
    <w:rsid w:val="0023078D"/>
    <w:rsid w:val="002640D7"/>
    <w:rsid w:val="002A72DD"/>
    <w:rsid w:val="002B0C9D"/>
    <w:rsid w:val="002B2647"/>
    <w:rsid w:val="002B73F7"/>
    <w:rsid w:val="002D02BF"/>
    <w:rsid w:val="002D0A5B"/>
    <w:rsid w:val="002F3E13"/>
    <w:rsid w:val="003051DD"/>
    <w:rsid w:val="00310E0F"/>
    <w:rsid w:val="003126D3"/>
    <w:rsid w:val="00322A6A"/>
    <w:rsid w:val="00330D4B"/>
    <w:rsid w:val="00353DF0"/>
    <w:rsid w:val="00356634"/>
    <w:rsid w:val="003711B0"/>
    <w:rsid w:val="00406697"/>
    <w:rsid w:val="00414A9D"/>
    <w:rsid w:val="00424D1C"/>
    <w:rsid w:val="00426AC2"/>
    <w:rsid w:val="004342D2"/>
    <w:rsid w:val="0043517E"/>
    <w:rsid w:val="004456E0"/>
    <w:rsid w:val="00447D76"/>
    <w:rsid w:val="004B770B"/>
    <w:rsid w:val="004C5DC9"/>
    <w:rsid w:val="004D2DE1"/>
    <w:rsid w:val="004D4335"/>
    <w:rsid w:val="004F60C5"/>
    <w:rsid w:val="004F6A63"/>
    <w:rsid w:val="0050079F"/>
    <w:rsid w:val="00502DCE"/>
    <w:rsid w:val="005168DD"/>
    <w:rsid w:val="00521886"/>
    <w:rsid w:val="00542ECC"/>
    <w:rsid w:val="005553C7"/>
    <w:rsid w:val="00561790"/>
    <w:rsid w:val="00576C6A"/>
    <w:rsid w:val="00585AE3"/>
    <w:rsid w:val="005A4A5A"/>
    <w:rsid w:val="005C2D9F"/>
    <w:rsid w:val="005F52A1"/>
    <w:rsid w:val="005F664C"/>
    <w:rsid w:val="00626D4F"/>
    <w:rsid w:val="00654CB4"/>
    <w:rsid w:val="00664913"/>
    <w:rsid w:val="00671726"/>
    <w:rsid w:val="00672709"/>
    <w:rsid w:val="00683EA5"/>
    <w:rsid w:val="0068785C"/>
    <w:rsid w:val="00692947"/>
    <w:rsid w:val="0069591D"/>
    <w:rsid w:val="006B17AC"/>
    <w:rsid w:val="006B4079"/>
    <w:rsid w:val="006C4206"/>
    <w:rsid w:val="006E6B58"/>
    <w:rsid w:val="00755F90"/>
    <w:rsid w:val="007B48D1"/>
    <w:rsid w:val="007B749A"/>
    <w:rsid w:val="007C3459"/>
    <w:rsid w:val="00812A39"/>
    <w:rsid w:val="008674DB"/>
    <w:rsid w:val="008859F2"/>
    <w:rsid w:val="008E61C4"/>
    <w:rsid w:val="008E6F6D"/>
    <w:rsid w:val="009372A6"/>
    <w:rsid w:val="0094522D"/>
    <w:rsid w:val="0094523F"/>
    <w:rsid w:val="0097217B"/>
    <w:rsid w:val="009B1464"/>
    <w:rsid w:val="009D33E7"/>
    <w:rsid w:val="00A14D7B"/>
    <w:rsid w:val="00A40531"/>
    <w:rsid w:val="00A5636F"/>
    <w:rsid w:val="00A92867"/>
    <w:rsid w:val="00AA7580"/>
    <w:rsid w:val="00AB3F51"/>
    <w:rsid w:val="00AB6F46"/>
    <w:rsid w:val="00AC645A"/>
    <w:rsid w:val="00AE176E"/>
    <w:rsid w:val="00AF0027"/>
    <w:rsid w:val="00B447B9"/>
    <w:rsid w:val="00B7374B"/>
    <w:rsid w:val="00B8778D"/>
    <w:rsid w:val="00B9378B"/>
    <w:rsid w:val="00BC55FF"/>
    <w:rsid w:val="00BD447E"/>
    <w:rsid w:val="00BF17F9"/>
    <w:rsid w:val="00BF33AC"/>
    <w:rsid w:val="00C33BA2"/>
    <w:rsid w:val="00C50888"/>
    <w:rsid w:val="00C6655A"/>
    <w:rsid w:val="00C66D23"/>
    <w:rsid w:val="00C75679"/>
    <w:rsid w:val="00C85664"/>
    <w:rsid w:val="00C8597F"/>
    <w:rsid w:val="00CA7EE7"/>
    <w:rsid w:val="00CB0074"/>
    <w:rsid w:val="00CB0611"/>
    <w:rsid w:val="00CC7F9B"/>
    <w:rsid w:val="00CE6DA9"/>
    <w:rsid w:val="00CF50C6"/>
    <w:rsid w:val="00D448C9"/>
    <w:rsid w:val="00D47C1F"/>
    <w:rsid w:val="00D607FD"/>
    <w:rsid w:val="00D71328"/>
    <w:rsid w:val="00D967BE"/>
    <w:rsid w:val="00DA0936"/>
    <w:rsid w:val="00DC1614"/>
    <w:rsid w:val="00E47238"/>
    <w:rsid w:val="00E92497"/>
    <w:rsid w:val="00EB7CA2"/>
    <w:rsid w:val="00EC0178"/>
    <w:rsid w:val="00EF7C78"/>
    <w:rsid w:val="00F153BB"/>
    <w:rsid w:val="00F559FC"/>
    <w:rsid w:val="00F5772A"/>
    <w:rsid w:val="00F63349"/>
    <w:rsid w:val="00F81FFB"/>
    <w:rsid w:val="00FA00EF"/>
    <w:rsid w:val="00FA1B74"/>
    <w:rsid w:val="00FA67CB"/>
    <w:rsid w:val="00FC0C39"/>
    <w:rsid w:val="00FC3A4B"/>
    <w:rsid w:val="00FC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3889"/>
  <w15:chartTrackingRefBased/>
  <w15:docId w15:val="{EB7C9354-11D4-4833-A4B6-0E3BAB28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0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1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01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Carmichael</dc:creator>
  <cp:keywords/>
  <dc:description/>
  <cp:lastModifiedBy>Sojoyner, Shana@CSL</cp:lastModifiedBy>
  <cp:revision>3</cp:revision>
  <cp:lastPrinted>2024-08-22T17:42:00Z</cp:lastPrinted>
  <dcterms:created xsi:type="dcterms:W3CDTF">2024-08-28T22:13:00Z</dcterms:created>
  <dcterms:modified xsi:type="dcterms:W3CDTF">2024-08-28T23:31:00Z</dcterms:modified>
</cp:coreProperties>
</file>