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358D32" w14:textId="77777777" w:rsidR="00F30938" w:rsidRDefault="00F7363B" w:rsidP="000E2E4B">
      <w:pPr>
        <w:pStyle w:val="Title"/>
        <w:jc w:val="center"/>
        <w:rPr>
          <w:b w:val="0"/>
        </w:rPr>
      </w:pPr>
      <w:r>
        <w:rPr>
          <w:noProof/>
        </w:rPr>
        <w:drawing>
          <wp:anchor distT="0" distB="0" distL="114300" distR="114300" simplePos="0" relativeHeight="251660288" behindDoc="1" locked="0" layoutInCell="1" allowOverlap="1" wp14:anchorId="57CEB47E" wp14:editId="494359B6">
            <wp:simplePos x="0" y="0"/>
            <wp:positionH relativeFrom="margin">
              <wp:posOffset>-33655</wp:posOffset>
            </wp:positionH>
            <wp:positionV relativeFrom="paragraph">
              <wp:posOffset>41910</wp:posOffset>
            </wp:positionV>
            <wp:extent cx="1773555" cy="1654810"/>
            <wp:effectExtent l="0" t="0" r="0" b="2540"/>
            <wp:wrapTight wrapText="bothSides">
              <wp:wrapPolygon edited="0">
                <wp:start x="8352" y="0"/>
                <wp:lineTo x="6496" y="497"/>
                <wp:lineTo x="2320" y="3233"/>
                <wp:lineTo x="1624" y="5222"/>
                <wp:lineTo x="232" y="7957"/>
                <wp:lineTo x="0" y="11936"/>
                <wp:lineTo x="0" y="17157"/>
                <wp:lineTo x="2552" y="19893"/>
                <wp:lineTo x="2552" y="21384"/>
                <wp:lineTo x="19025" y="21384"/>
                <wp:lineTo x="19025" y="19893"/>
                <wp:lineTo x="21345" y="16909"/>
                <wp:lineTo x="21345" y="7957"/>
                <wp:lineTo x="19953" y="5222"/>
                <wp:lineTo x="19489" y="3233"/>
                <wp:lineTo x="15081" y="497"/>
                <wp:lineTo x="13224" y="0"/>
                <wp:lineTo x="8352" y="0"/>
              </wp:wrapPolygon>
            </wp:wrapTight>
            <wp:docPr id="2" name="Picture 2" descr="Logo shows an open book, btbl written in braille dots across its pages. From the top of the book come concentric rings symbolizing sound waves. The outermost ring reads BRAILLE AND TALKING BOOK LIBRARY.  A ribbon banner below the open book reads BTBL. At bottom reads CALIFORNIA STATE LIBRARY." title="BTB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TBL_Logo_color_no_b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73555" cy="1654810"/>
                    </a:xfrm>
                    <a:prstGeom prst="rect">
                      <a:avLst/>
                    </a:prstGeom>
                  </pic:spPr>
                </pic:pic>
              </a:graphicData>
            </a:graphic>
            <wp14:sizeRelH relativeFrom="margin">
              <wp14:pctWidth>0</wp14:pctWidth>
            </wp14:sizeRelH>
            <wp14:sizeRelV relativeFrom="margin">
              <wp14:pctHeight>0</wp14:pctHeight>
            </wp14:sizeRelV>
          </wp:anchor>
        </w:drawing>
      </w:r>
      <w:r w:rsidRPr="00CD5C3C">
        <w:t>BTBL New</w:t>
      </w:r>
      <w:r w:rsidR="00F30938">
        <w:t>s</w:t>
      </w:r>
    </w:p>
    <w:p w14:paraId="38767428" w14:textId="77777777" w:rsidR="00F30938" w:rsidRPr="00BB3EAB" w:rsidRDefault="00F7363B" w:rsidP="00F969AD">
      <w:pPr>
        <w:spacing w:before="120" w:after="0"/>
        <w:ind w:left="3240"/>
        <w:jc w:val="center"/>
        <w:rPr>
          <w:b/>
          <w:bCs/>
          <w:color w:val="000000" w:themeColor="text1"/>
          <w:sz w:val="32"/>
          <w:szCs w:val="32"/>
        </w:rPr>
      </w:pPr>
      <w:r w:rsidRPr="003A52BA">
        <w:rPr>
          <w:b/>
          <w:sz w:val="32"/>
          <w:szCs w:val="32"/>
        </w:rPr>
        <w:t>Braille and Talking Book Library</w:t>
      </w:r>
    </w:p>
    <w:p w14:paraId="3352F6D4" w14:textId="77777777" w:rsidR="00F7363B" w:rsidRPr="003A52BA" w:rsidRDefault="00F7363B" w:rsidP="00AA10E3">
      <w:pPr>
        <w:spacing w:before="120" w:after="0"/>
        <w:ind w:left="3240"/>
        <w:rPr>
          <w:b/>
          <w:sz w:val="32"/>
          <w:szCs w:val="32"/>
        </w:rPr>
      </w:pPr>
      <w:r w:rsidRPr="003A52BA">
        <w:rPr>
          <w:b/>
          <w:sz w:val="32"/>
          <w:szCs w:val="32"/>
        </w:rPr>
        <w:t>California State Library, Sacramento, CA</w:t>
      </w:r>
    </w:p>
    <w:p w14:paraId="10D3FAC3" w14:textId="4B619B91" w:rsidR="007C57D0" w:rsidRPr="007C57D0" w:rsidRDefault="00480182" w:rsidP="00AA10E3">
      <w:pPr>
        <w:pStyle w:val="Heading2"/>
        <w:spacing w:before="480" w:after="0"/>
        <w:rPr>
          <w:b/>
          <w:sz w:val="16"/>
          <w:szCs w:val="16"/>
        </w:rPr>
      </w:pPr>
      <w:r>
        <w:t>New Series no.</w:t>
      </w:r>
      <w:r w:rsidR="00990C95">
        <w:t xml:space="preserve"> 31</w:t>
      </w:r>
      <w:r w:rsidR="00F7363B" w:rsidRPr="000E2E4B">
        <w:t xml:space="preserve"> </w:t>
      </w:r>
      <w:r w:rsidR="00AC2E84">
        <w:t>(</w:t>
      </w:r>
      <w:r w:rsidR="00990C95">
        <w:t>Fall 2024</w:t>
      </w:r>
      <w:r w:rsidR="00F7363B" w:rsidRPr="000E2E4B">
        <w:t>)</w:t>
      </w:r>
      <w:bookmarkStart w:id="0" w:name="OLE_LINK11"/>
      <w:bookmarkStart w:id="1" w:name="OLE_LINK12"/>
      <w:r w:rsidR="002874DA">
        <w:rPr>
          <w:b/>
          <w:sz w:val="16"/>
          <w:szCs w:val="16"/>
        </w:rPr>
        <w:pict w14:anchorId="797AA5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2.1pt;height:1.65pt" o:hrpct="0" o:hralign="center" o:hr="t">
            <v:imagedata r:id="rId9" o:title="Default Line"/>
          </v:shape>
        </w:pict>
      </w:r>
    </w:p>
    <w:bookmarkEnd w:id="0"/>
    <w:bookmarkEnd w:id="1"/>
    <w:p w14:paraId="003C43C0" w14:textId="77777777" w:rsidR="008579CF" w:rsidRPr="001269F0" w:rsidRDefault="005C56E7" w:rsidP="006864EF">
      <w:pPr>
        <w:pStyle w:val="Heading1"/>
      </w:pPr>
      <w:r w:rsidRPr="001269F0">
        <w:t>In This Issue:</w:t>
      </w:r>
    </w:p>
    <w:p w14:paraId="22FFD686" w14:textId="77777777" w:rsidR="001F48A0" w:rsidRPr="006D1616" w:rsidRDefault="001F48A0" w:rsidP="001F48A0">
      <w:pPr>
        <w:pStyle w:val="NoSpacing"/>
        <w:numPr>
          <w:ilvl w:val="0"/>
          <w:numId w:val="8"/>
        </w:numPr>
        <w:rPr>
          <w:rFonts w:ascii="Comic Sans MS" w:hAnsi="Comic Sans MS"/>
          <w:b/>
          <w:sz w:val="16"/>
          <w:szCs w:val="16"/>
        </w:rPr>
      </w:pPr>
      <w:r w:rsidRPr="00D16E60">
        <w:rPr>
          <w:rFonts w:ascii="Comic Sans MS" w:hAnsi="Comic Sans MS"/>
          <w:sz w:val="28"/>
          <w:szCs w:val="28"/>
        </w:rPr>
        <w:t>Director's Message</w:t>
      </w:r>
    </w:p>
    <w:p w14:paraId="2B5A604A" w14:textId="16A14AAB" w:rsidR="006D1616" w:rsidRDefault="006D1616" w:rsidP="001F48A0">
      <w:pPr>
        <w:pStyle w:val="NoSpacing"/>
        <w:numPr>
          <w:ilvl w:val="0"/>
          <w:numId w:val="8"/>
        </w:numPr>
        <w:rPr>
          <w:rFonts w:ascii="Comic Sans MS" w:hAnsi="Comic Sans MS"/>
          <w:bCs/>
          <w:sz w:val="28"/>
          <w:szCs w:val="28"/>
        </w:rPr>
      </w:pPr>
      <w:r w:rsidRPr="006D1616">
        <w:rPr>
          <w:rFonts w:ascii="Comic Sans MS" w:hAnsi="Comic Sans MS"/>
          <w:bCs/>
          <w:sz w:val="28"/>
          <w:szCs w:val="28"/>
        </w:rPr>
        <w:t xml:space="preserve">Magazine on Cartridge </w:t>
      </w:r>
      <w:r>
        <w:rPr>
          <w:rFonts w:ascii="Comic Sans MS" w:hAnsi="Comic Sans MS"/>
          <w:bCs/>
          <w:sz w:val="28"/>
          <w:szCs w:val="28"/>
        </w:rPr>
        <w:t>S</w:t>
      </w:r>
      <w:r w:rsidRPr="006D1616">
        <w:rPr>
          <w:rFonts w:ascii="Comic Sans MS" w:hAnsi="Comic Sans MS"/>
          <w:bCs/>
          <w:sz w:val="28"/>
          <w:szCs w:val="28"/>
        </w:rPr>
        <w:t xml:space="preserve">ervice </w:t>
      </w:r>
      <w:r>
        <w:rPr>
          <w:rFonts w:ascii="Comic Sans MS" w:hAnsi="Comic Sans MS"/>
          <w:bCs/>
          <w:sz w:val="28"/>
          <w:szCs w:val="28"/>
        </w:rPr>
        <w:t>M</w:t>
      </w:r>
      <w:r w:rsidRPr="006D1616">
        <w:rPr>
          <w:rFonts w:ascii="Comic Sans MS" w:hAnsi="Comic Sans MS"/>
          <w:bCs/>
          <w:sz w:val="28"/>
          <w:szCs w:val="28"/>
        </w:rPr>
        <w:t>oves to Sacramento</w:t>
      </w:r>
    </w:p>
    <w:p w14:paraId="02CF3AC5" w14:textId="234D3BB6" w:rsidR="0031261B" w:rsidRDefault="0031261B" w:rsidP="001F48A0">
      <w:pPr>
        <w:pStyle w:val="NoSpacing"/>
        <w:numPr>
          <w:ilvl w:val="0"/>
          <w:numId w:val="8"/>
        </w:numPr>
        <w:rPr>
          <w:rFonts w:ascii="Comic Sans MS" w:hAnsi="Comic Sans MS"/>
          <w:bCs/>
          <w:sz w:val="28"/>
          <w:szCs w:val="28"/>
        </w:rPr>
      </w:pPr>
      <w:r w:rsidRPr="006F2EB9">
        <w:rPr>
          <w:rFonts w:ascii="Comic Sans MS" w:hAnsi="Comic Sans MS"/>
          <w:bCs/>
          <w:i/>
          <w:iCs/>
          <w:sz w:val="28"/>
          <w:szCs w:val="28"/>
        </w:rPr>
        <w:t>Recently Added Recap</w:t>
      </w:r>
      <w:r w:rsidR="006F2EB9">
        <w:rPr>
          <w:rFonts w:ascii="Comic Sans MS" w:hAnsi="Comic Sans MS"/>
          <w:bCs/>
          <w:sz w:val="28"/>
          <w:szCs w:val="28"/>
        </w:rPr>
        <w:t>: A Print</w:t>
      </w:r>
      <w:r w:rsidR="009C0690">
        <w:rPr>
          <w:rFonts w:ascii="Comic Sans MS" w:hAnsi="Comic Sans MS"/>
          <w:bCs/>
          <w:sz w:val="28"/>
          <w:szCs w:val="28"/>
        </w:rPr>
        <w:t>ed</w:t>
      </w:r>
      <w:r w:rsidR="006F2EB9">
        <w:rPr>
          <w:rFonts w:ascii="Comic Sans MS" w:hAnsi="Comic Sans MS"/>
          <w:bCs/>
          <w:sz w:val="28"/>
          <w:szCs w:val="28"/>
        </w:rPr>
        <w:t xml:space="preserve"> Catalog</w:t>
      </w:r>
    </w:p>
    <w:p w14:paraId="14285C19" w14:textId="6A30DA47" w:rsidR="00B90725" w:rsidRDefault="00B90725" w:rsidP="001F48A0">
      <w:pPr>
        <w:pStyle w:val="NoSpacing"/>
        <w:numPr>
          <w:ilvl w:val="0"/>
          <w:numId w:val="8"/>
        </w:numPr>
        <w:rPr>
          <w:rFonts w:ascii="Comic Sans MS" w:hAnsi="Comic Sans MS"/>
          <w:bCs/>
          <w:sz w:val="28"/>
          <w:szCs w:val="28"/>
        </w:rPr>
      </w:pPr>
      <w:r w:rsidRPr="00B90725">
        <w:rPr>
          <w:rFonts w:ascii="Comic Sans MS" w:hAnsi="Comic Sans MS"/>
          <w:bCs/>
          <w:sz w:val="28"/>
          <w:szCs w:val="28"/>
        </w:rPr>
        <w:t>Explore 5 Electronic Magnifiers are available for loan!</w:t>
      </w:r>
    </w:p>
    <w:p w14:paraId="0C0EEBE6" w14:textId="1870EA47" w:rsidR="00B90725" w:rsidRDefault="006F450C" w:rsidP="001F48A0">
      <w:pPr>
        <w:pStyle w:val="NoSpacing"/>
        <w:numPr>
          <w:ilvl w:val="0"/>
          <w:numId w:val="8"/>
        </w:numPr>
        <w:rPr>
          <w:rFonts w:ascii="Comic Sans MS" w:hAnsi="Comic Sans MS"/>
          <w:bCs/>
          <w:sz w:val="28"/>
          <w:szCs w:val="28"/>
        </w:rPr>
      </w:pPr>
      <w:r w:rsidRPr="006F450C">
        <w:rPr>
          <w:rFonts w:ascii="Comic Sans MS" w:hAnsi="Comic Sans MS"/>
          <w:bCs/>
          <w:sz w:val="28"/>
          <w:szCs w:val="28"/>
        </w:rPr>
        <w:t>Want to borrow a portable media player?</w:t>
      </w:r>
    </w:p>
    <w:p w14:paraId="5FFF8C26" w14:textId="6464A446" w:rsidR="00C26B68" w:rsidRDefault="00C26B68" w:rsidP="001F48A0">
      <w:pPr>
        <w:pStyle w:val="NoSpacing"/>
        <w:numPr>
          <w:ilvl w:val="0"/>
          <w:numId w:val="8"/>
        </w:numPr>
        <w:rPr>
          <w:rFonts w:ascii="Comic Sans MS" w:hAnsi="Comic Sans MS"/>
          <w:bCs/>
          <w:sz w:val="28"/>
          <w:szCs w:val="28"/>
        </w:rPr>
      </w:pPr>
      <w:r w:rsidRPr="00C26B68">
        <w:rPr>
          <w:rFonts w:ascii="Comic Sans MS" w:hAnsi="Comic Sans MS"/>
          <w:bCs/>
          <w:sz w:val="28"/>
          <w:szCs w:val="28"/>
        </w:rPr>
        <w:t>Need a Free Connection to the Internet?</w:t>
      </w:r>
    </w:p>
    <w:p w14:paraId="09E01129" w14:textId="00A80B63" w:rsidR="00BF0E33" w:rsidRDefault="007E2A6C" w:rsidP="001F48A0">
      <w:pPr>
        <w:pStyle w:val="NoSpacing"/>
        <w:numPr>
          <w:ilvl w:val="0"/>
          <w:numId w:val="8"/>
        </w:numPr>
        <w:rPr>
          <w:rFonts w:ascii="Comic Sans MS" w:hAnsi="Comic Sans MS"/>
          <w:bCs/>
          <w:sz w:val="28"/>
          <w:szCs w:val="28"/>
        </w:rPr>
      </w:pPr>
      <w:r w:rsidRPr="007E2A6C">
        <w:rPr>
          <w:rFonts w:ascii="Comic Sans MS" w:hAnsi="Comic Sans MS"/>
          <w:bCs/>
          <w:sz w:val="28"/>
          <w:szCs w:val="28"/>
        </w:rPr>
        <w:t>A New Way to Listen to BARD</w:t>
      </w:r>
      <w:r w:rsidR="00571520">
        <w:rPr>
          <w:rFonts w:ascii="Comic Sans MS" w:hAnsi="Comic Sans MS"/>
          <w:bCs/>
          <w:sz w:val="28"/>
          <w:szCs w:val="28"/>
        </w:rPr>
        <w:t>: O</w:t>
      </w:r>
      <w:r w:rsidRPr="007E2A6C">
        <w:rPr>
          <w:rFonts w:ascii="Comic Sans MS" w:hAnsi="Comic Sans MS"/>
          <w:bCs/>
          <w:sz w:val="28"/>
          <w:szCs w:val="28"/>
        </w:rPr>
        <w:t>n your PC</w:t>
      </w:r>
    </w:p>
    <w:p w14:paraId="65F41814" w14:textId="326A7F2E" w:rsidR="00BA5DBB" w:rsidRDefault="00BA5DBB" w:rsidP="001F48A0">
      <w:pPr>
        <w:pStyle w:val="NoSpacing"/>
        <w:numPr>
          <w:ilvl w:val="0"/>
          <w:numId w:val="8"/>
        </w:numPr>
        <w:rPr>
          <w:rFonts w:ascii="Comic Sans MS" w:hAnsi="Comic Sans MS"/>
          <w:bCs/>
          <w:sz w:val="28"/>
          <w:szCs w:val="28"/>
        </w:rPr>
      </w:pPr>
      <w:r>
        <w:rPr>
          <w:rFonts w:ascii="Comic Sans MS" w:hAnsi="Comic Sans MS"/>
          <w:bCs/>
          <w:sz w:val="28"/>
          <w:szCs w:val="28"/>
        </w:rPr>
        <w:t>Do you have Amazon’s Alexa?</w:t>
      </w:r>
    </w:p>
    <w:p w14:paraId="6972105F" w14:textId="6515F721" w:rsidR="00E7549C" w:rsidRDefault="00E7549C" w:rsidP="001F48A0">
      <w:pPr>
        <w:pStyle w:val="NoSpacing"/>
        <w:numPr>
          <w:ilvl w:val="0"/>
          <w:numId w:val="8"/>
        </w:numPr>
        <w:rPr>
          <w:rFonts w:ascii="Comic Sans MS" w:hAnsi="Comic Sans MS"/>
          <w:bCs/>
          <w:sz w:val="28"/>
          <w:szCs w:val="28"/>
        </w:rPr>
      </w:pPr>
      <w:r w:rsidRPr="00E7549C">
        <w:rPr>
          <w:rFonts w:ascii="Comic Sans MS" w:hAnsi="Comic Sans MS"/>
          <w:bCs/>
          <w:sz w:val="28"/>
          <w:szCs w:val="28"/>
        </w:rPr>
        <w:t>Top Five BARD Downloads</w:t>
      </w:r>
    </w:p>
    <w:p w14:paraId="735984F1" w14:textId="13768A0A" w:rsidR="00E7549C" w:rsidRDefault="00E7549C" w:rsidP="001F48A0">
      <w:pPr>
        <w:pStyle w:val="NoSpacing"/>
        <w:numPr>
          <w:ilvl w:val="0"/>
          <w:numId w:val="8"/>
        </w:numPr>
        <w:rPr>
          <w:rFonts w:ascii="Comic Sans MS" w:hAnsi="Comic Sans MS"/>
          <w:bCs/>
          <w:sz w:val="28"/>
          <w:szCs w:val="28"/>
        </w:rPr>
      </w:pPr>
      <w:r w:rsidRPr="00E7549C">
        <w:rPr>
          <w:rFonts w:ascii="Comic Sans MS" w:hAnsi="Comic Sans MS"/>
          <w:bCs/>
          <w:sz w:val="28"/>
          <w:szCs w:val="28"/>
        </w:rPr>
        <w:t>Braille On Demand Success</w:t>
      </w:r>
    </w:p>
    <w:p w14:paraId="5ED6613E" w14:textId="033C447C" w:rsidR="00282250" w:rsidRDefault="00282250" w:rsidP="001F48A0">
      <w:pPr>
        <w:pStyle w:val="NoSpacing"/>
        <w:numPr>
          <w:ilvl w:val="0"/>
          <w:numId w:val="8"/>
        </w:numPr>
        <w:rPr>
          <w:rFonts w:ascii="Comic Sans MS" w:hAnsi="Comic Sans MS"/>
          <w:bCs/>
          <w:sz w:val="28"/>
          <w:szCs w:val="28"/>
        </w:rPr>
      </w:pPr>
      <w:r w:rsidRPr="00282250">
        <w:rPr>
          <w:rFonts w:ascii="Comic Sans MS" w:hAnsi="Comic Sans MS"/>
          <w:bCs/>
          <w:sz w:val="28"/>
          <w:szCs w:val="28"/>
        </w:rPr>
        <w:t xml:space="preserve">New Patron Program: That All May </w:t>
      </w:r>
      <w:proofErr w:type="spellStart"/>
      <w:r w:rsidRPr="00282250">
        <w:rPr>
          <w:rFonts w:ascii="Comic Sans MS" w:hAnsi="Comic Sans MS"/>
          <w:bCs/>
          <w:sz w:val="28"/>
          <w:szCs w:val="28"/>
        </w:rPr>
        <w:t>eRead</w:t>
      </w:r>
      <w:proofErr w:type="spellEnd"/>
    </w:p>
    <w:p w14:paraId="4F410B38" w14:textId="63B7A25D" w:rsidR="00951385" w:rsidRDefault="00951385" w:rsidP="001F48A0">
      <w:pPr>
        <w:pStyle w:val="NoSpacing"/>
        <w:numPr>
          <w:ilvl w:val="0"/>
          <w:numId w:val="8"/>
        </w:numPr>
        <w:rPr>
          <w:rFonts w:ascii="Comic Sans MS" w:hAnsi="Comic Sans MS"/>
          <w:bCs/>
          <w:sz w:val="28"/>
          <w:szCs w:val="28"/>
        </w:rPr>
      </w:pPr>
      <w:r>
        <w:rPr>
          <w:rFonts w:ascii="Comic Sans MS" w:hAnsi="Comic Sans MS"/>
          <w:bCs/>
          <w:sz w:val="28"/>
          <w:szCs w:val="28"/>
        </w:rPr>
        <w:t>Braille Calendars</w:t>
      </w:r>
    </w:p>
    <w:p w14:paraId="5F65AA56" w14:textId="346E3BF7" w:rsidR="00282250" w:rsidRDefault="00282250" w:rsidP="001F48A0">
      <w:pPr>
        <w:pStyle w:val="NoSpacing"/>
        <w:numPr>
          <w:ilvl w:val="0"/>
          <w:numId w:val="8"/>
        </w:numPr>
        <w:rPr>
          <w:rFonts w:ascii="Comic Sans MS" w:hAnsi="Comic Sans MS"/>
          <w:bCs/>
          <w:sz w:val="28"/>
          <w:szCs w:val="28"/>
        </w:rPr>
      </w:pPr>
      <w:r w:rsidRPr="00282250">
        <w:rPr>
          <w:rFonts w:ascii="Comic Sans MS" w:hAnsi="Comic Sans MS"/>
          <w:bCs/>
          <w:sz w:val="28"/>
          <w:szCs w:val="28"/>
        </w:rPr>
        <w:t>Newest Titles from the Californiana Collection</w:t>
      </w:r>
    </w:p>
    <w:p w14:paraId="23347A68" w14:textId="52848477" w:rsidR="00531C3C" w:rsidRDefault="00531C3C" w:rsidP="001F48A0">
      <w:pPr>
        <w:pStyle w:val="NoSpacing"/>
        <w:numPr>
          <w:ilvl w:val="0"/>
          <w:numId w:val="8"/>
        </w:numPr>
        <w:rPr>
          <w:rFonts w:ascii="Comic Sans MS" w:hAnsi="Comic Sans MS"/>
          <w:bCs/>
          <w:sz w:val="28"/>
          <w:szCs w:val="28"/>
        </w:rPr>
      </w:pPr>
      <w:r>
        <w:rPr>
          <w:rFonts w:ascii="Comic Sans MS" w:hAnsi="Comic Sans MS"/>
          <w:bCs/>
          <w:sz w:val="28"/>
          <w:szCs w:val="28"/>
        </w:rPr>
        <w:t xml:space="preserve">Removable Survey (in </w:t>
      </w:r>
      <w:r w:rsidR="00D21E5C">
        <w:rPr>
          <w:rFonts w:ascii="Comic Sans MS" w:hAnsi="Comic Sans MS"/>
          <w:bCs/>
          <w:sz w:val="28"/>
          <w:szCs w:val="28"/>
        </w:rPr>
        <w:t xml:space="preserve">center of </w:t>
      </w:r>
      <w:r>
        <w:rPr>
          <w:rFonts w:ascii="Comic Sans MS" w:hAnsi="Comic Sans MS"/>
          <w:bCs/>
          <w:sz w:val="28"/>
          <w:szCs w:val="28"/>
        </w:rPr>
        <w:t>large</w:t>
      </w:r>
      <w:r w:rsidR="00D21E5C">
        <w:rPr>
          <w:rFonts w:ascii="Comic Sans MS" w:hAnsi="Comic Sans MS"/>
          <w:bCs/>
          <w:sz w:val="28"/>
          <w:szCs w:val="28"/>
        </w:rPr>
        <w:t>-</w:t>
      </w:r>
      <w:r>
        <w:rPr>
          <w:rFonts w:ascii="Comic Sans MS" w:hAnsi="Comic Sans MS"/>
          <w:bCs/>
          <w:sz w:val="28"/>
          <w:szCs w:val="28"/>
        </w:rPr>
        <w:t>print edition)</w:t>
      </w:r>
    </w:p>
    <w:p w14:paraId="793ADFEF" w14:textId="77777777" w:rsidR="00F37E2B" w:rsidRPr="00F37E2B" w:rsidRDefault="00F37E2B" w:rsidP="00F37E2B">
      <w:pPr>
        <w:pStyle w:val="NoSpacing"/>
        <w:rPr>
          <w:rFonts w:ascii="Comic Sans MS" w:hAnsi="Comic Sans MS"/>
          <w:bCs/>
          <w:sz w:val="16"/>
          <w:szCs w:val="16"/>
        </w:rPr>
      </w:pPr>
    </w:p>
    <w:p w14:paraId="40883A3E" w14:textId="77777777" w:rsidR="00FA7607" w:rsidRPr="0065292E" w:rsidRDefault="00FA7607" w:rsidP="0065292E">
      <w:pPr>
        <w:pStyle w:val="Heading1"/>
      </w:pPr>
      <w:r w:rsidRPr="0065292E">
        <w:t>A Message from Mike Marlin, Director</w:t>
      </w:r>
    </w:p>
    <w:p w14:paraId="65E4A819" w14:textId="77777777" w:rsidR="00EF4EC1" w:rsidRPr="00EF4EC1" w:rsidRDefault="00EF4EC1" w:rsidP="00EF4EC1">
      <w:pPr>
        <w:spacing w:after="0"/>
        <w:rPr>
          <w:sz w:val="16"/>
          <w:szCs w:val="16"/>
        </w:rPr>
      </w:pPr>
    </w:p>
    <w:p w14:paraId="4E646FEA" w14:textId="103174FE" w:rsidR="00EF4EC1" w:rsidRPr="00C11D10" w:rsidRDefault="00EF4EC1" w:rsidP="00EF4EC1">
      <w:pPr>
        <w:spacing w:after="0"/>
        <w:rPr>
          <w:szCs w:val="28"/>
        </w:rPr>
      </w:pPr>
      <w:r w:rsidRPr="00C11D10">
        <w:rPr>
          <w:szCs w:val="28"/>
        </w:rPr>
        <w:t xml:space="preserve">Greetings from the Accessible Materials Foundry, also known as the California Braille and Talking Book Library. Welcome to a meticulously forged crucible of </w:t>
      </w:r>
      <w:r w:rsidRPr="00C11D10">
        <w:rPr>
          <w:i/>
          <w:iCs/>
          <w:szCs w:val="28"/>
        </w:rPr>
        <w:t>BTBL News</w:t>
      </w:r>
      <w:r w:rsidRPr="00C11D10">
        <w:rPr>
          <w:szCs w:val="28"/>
        </w:rPr>
        <w:t xml:space="preserve">. This bubbling kettle of news includes our triennial survey of patrons and stakeholders, the emergence of </w:t>
      </w:r>
      <w:r w:rsidRPr="00380F1F">
        <w:rPr>
          <w:i/>
          <w:iCs/>
          <w:szCs w:val="28"/>
        </w:rPr>
        <w:t>Recently Added Recap</w:t>
      </w:r>
      <w:r w:rsidRPr="00C11D10">
        <w:rPr>
          <w:szCs w:val="28"/>
        </w:rPr>
        <w:t xml:space="preserve"> large print catalog, what’s new in the Californiana </w:t>
      </w:r>
      <w:r w:rsidR="00E34247">
        <w:rPr>
          <w:szCs w:val="28"/>
        </w:rPr>
        <w:t>C</w:t>
      </w:r>
      <w:r w:rsidRPr="00C11D10">
        <w:rPr>
          <w:szCs w:val="28"/>
        </w:rPr>
        <w:t xml:space="preserve">ollection of locally recorded books that have been uploaded to BARD (Braille and Audio Reading Download), reminder about our popular Assistive Tech lending program, and many other items hot off the presses! </w:t>
      </w:r>
    </w:p>
    <w:p w14:paraId="7E265080" w14:textId="77777777" w:rsidR="00EF4EC1" w:rsidRPr="00EF4EC1" w:rsidRDefault="00EF4EC1" w:rsidP="00EF4EC1">
      <w:pPr>
        <w:spacing w:after="0"/>
        <w:rPr>
          <w:sz w:val="16"/>
          <w:szCs w:val="16"/>
        </w:rPr>
      </w:pPr>
    </w:p>
    <w:p w14:paraId="1EEB3F4E" w14:textId="3A512D87" w:rsidR="00EF4EC1" w:rsidRPr="00C11D10" w:rsidRDefault="00EF4EC1" w:rsidP="00EF4EC1">
      <w:pPr>
        <w:spacing w:after="0"/>
        <w:rPr>
          <w:szCs w:val="28"/>
        </w:rPr>
      </w:pPr>
      <w:r w:rsidRPr="00C11D10">
        <w:rPr>
          <w:szCs w:val="28"/>
        </w:rPr>
        <w:lastRenderedPageBreak/>
        <w:t>Striking while the iron is hot, we present some sizzling annual numbers to showcase the reach of the NLS library network. For the NLS fiscal year ending September 30, 2023:</w:t>
      </w:r>
    </w:p>
    <w:p w14:paraId="41E8501A" w14:textId="77777777" w:rsidR="00EF4EC1" w:rsidRPr="00EF4EC1" w:rsidRDefault="00EF4EC1" w:rsidP="00EF4EC1">
      <w:pPr>
        <w:spacing w:before="80" w:after="0" w:line="218" w:lineRule="auto"/>
        <w:ind w:left="1034" w:right="145"/>
        <w:rPr>
          <w:color w:val="231F20"/>
          <w:sz w:val="16"/>
          <w:szCs w:val="16"/>
        </w:rPr>
      </w:pPr>
    </w:p>
    <w:p w14:paraId="0855DB34" w14:textId="107B1E52" w:rsidR="00EF4EC1" w:rsidRPr="00C11D10" w:rsidRDefault="00EF4EC1" w:rsidP="00EF4EC1">
      <w:pPr>
        <w:pStyle w:val="ListParagraph"/>
        <w:numPr>
          <w:ilvl w:val="0"/>
          <w:numId w:val="35"/>
        </w:numPr>
        <w:spacing w:before="80" w:after="0" w:line="218" w:lineRule="auto"/>
        <w:ind w:right="145"/>
        <w:contextualSpacing w:val="0"/>
        <w:rPr>
          <w:b/>
          <w:szCs w:val="28"/>
        </w:rPr>
      </w:pPr>
      <w:r w:rsidRPr="00C11D10">
        <w:rPr>
          <w:color w:val="231F20"/>
          <w:szCs w:val="28"/>
        </w:rPr>
        <w:t>9,147</w:t>
      </w:r>
      <w:r w:rsidRPr="00C11D10">
        <w:rPr>
          <w:color w:val="231F20"/>
          <w:spacing w:val="-7"/>
          <w:szCs w:val="28"/>
        </w:rPr>
        <w:t xml:space="preserve"> </w:t>
      </w:r>
      <w:r w:rsidRPr="00C11D10">
        <w:rPr>
          <w:color w:val="231F20"/>
          <w:szCs w:val="28"/>
        </w:rPr>
        <w:t>audiobooks</w:t>
      </w:r>
      <w:r w:rsidRPr="00C11D10">
        <w:rPr>
          <w:color w:val="231F20"/>
          <w:spacing w:val="-7"/>
          <w:szCs w:val="28"/>
        </w:rPr>
        <w:t xml:space="preserve"> </w:t>
      </w:r>
      <w:r w:rsidRPr="00C11D10">
        <w:rPr>
          <w:color w:val="231F20"/>
          <w:szCs w:val="28"/>
        </w:rPr>
        <w:t>and</w:t>
      </w:r>
      <w:r w:rsidRPr="00C11D10">
        <w:rPr>
          <w:color w:val="231F20"/>
          <w:spacing w:val="-7"/>
          <w:szCs w:val="28"/>
        </w:rPr>
        <w:t xml:space="preserve"> </w:t>
      </w:r>
      <w:r w:rsidRPr="00C11D10">
        <w:rPr>
          <w:color w:val="231F20"/>
          <w:szCs w:val="28"/>
        </w:rPr>
        <w:t>1,854</w:t>
      </w:r>
      <w:r w:rsidRPr="00C11D10">
        <w:rPr>
          <w:color w:val="231F20"/>
          <w:spacing w:val="-7"/>
          <w:szCs w:val="28"/>
        </w:rPr>
        <w:t xml:space="preserve"> </w:t>
      </w:r>
      <w:r w:rsidRPr="00C11D10">
        <w:rPr>
          <w:color w:val="231F20"/>
          <w:szCs w:val="28"/>
        </w:rPr>
        <w:t>braille</w:t>
      </w:r>
      <w:r w:rsidRPr="00C11D10">
        <w:rPr>
          <w:color w:val="231F20"/>
          <w:spacing w:val="-7"/>
          <w:szCs w:val="28"/>
        </w:rPr>
        <w:t xml:space="preserve"> </w:t>
      </w:r>
      <w:r w:rsidRPr="00C11D10">
        <w:rPr>
          <w:color w:val="231F20"/>
          <w:szCs w:val="28"/>
        </w:rPr>
        <w:t>books</w:t>
      </w:r>
      <w:r w:rsidRPr="00C11D10">
        <w:rPr>
          <w:color w:val="231F20"/>
          <w:spacing w:val="-7"/>
          <w:szCs w:val="28"/>
        </w:rPr>
        <w:t xml:space="preserve"> were added </w:t>
      </w:r>
      <w:r w:rsidRPr="00C11D10">
        <w:rPr>
          <w:color w:val="231F20"/>
          <w:szCs w:val="28"/>
        </w:rPr>
        <w:t xml:space="preserve">to the NLS catalog. </w:t>
      </w:r>
      <w:r w:rsidRPr="00C11D10">
        <w:rPr>
          <w:bCs/>
          <w:color w:val="231F20"/>
          <w:szCs w:val="28"/>
        </w:rPr>
        <w:t xml:space="preserve">That includes 1,756 books of regional interest produced by network libraries </w:t>
      </w:r>
      <w:r>
        <w:rPr>
          <w:bCs/>
          <w:color w:val="231F20"/>
          <w:szCs w:val="28"/>
        </w:rPr>
        <w:t xml:space="preserve">like </w:t>
      </w:r>
      <w:r w:rsidRPr="00C11D10">
        <w:rPr>
          <w:bCs/>
          <w:color w:val="231F20"/>
          <w:szCs w:val="28"/>
        </w:rPr>
        <w:t>BTBL</w:t>
      </w:r>
      <w:r w:rsidR="00E65F0D">
        <w:rPr>
          <w:bCs/>
          <w:color w:val="231F20"/>
          <w:szCs w:val="28"/>
        </w:rPr>
        <w:t>.</w:t>
      </w:r>
    </w:p>
    <w:p w14:paraId="60C700A0" w14:textId="60E5753C" w:rsidR="00EF4EC1" w:rsidRPr="00C11D10" w:rsidRDefault="007975C9" w:rsidP="00EF4EC1">
      <w:pPr>
        <w:pStyle w:val="BodyText"/>
        <w:numPr>
          <w:ilvl w:val="0"/>
          <w:numId w:val="35"/>
        </w:numPr>
        <w:spacing w:line="218" w:lineRule="auto"/>
        <w:rPr>
          <w:rFonts w:ascii="Comic Sans MS" w:hAnsi="Comic Sans MS"/>
          <w:color w:val="231F20"/>
          <w:sz w:val="28"/>
          <w:szCs w:val="28"/>
        </w:rPr>
      </w:pPr>
      <w:r>
        <w:rPr>
          <w:rFonts w:ascii="Comic Sans MS" w:hAnsi="Comic Sans MS"/>
          <w:color w:val="231F20"/>
          <w:sz w:val="28"/>
          <w:szCs w:val="28"/>
        </w:rPr>
        <w:t>P</w:t>
      </w:r>
      <w:r w:rsidR="00EF4EC1" w:rsidRPr="00C11D10">
        <w:rPr>
          <w:rFonts w:ascii="Comic Sans MS" w:hAnsi="Comic Sans MS"/>
          <w:color w:val="231F20"/>
          <w:sz w:val="28"/>
          <w:szCs w:val="28"/>
        </w:rPr>
        <w:t>atrons requested 5,926 Braille-on-Demand titles (softcover, customized braille books mailed directly to patrons</w:t>
      </w:r>
      <w:r w:rsidR="00E65F0D">
        <w:rPr>
          <w:rFonts w:ascii="Comic Sans MS" w:hAnsi="Comic Sans MS"/>
          <w:color w:val="231F20"/>
          <w:sz w:val="28"/>
          <w:szCs w:val="28"/>
        </w:rPr>
        <w:t>.</w:t>
      </w:r>
      <w:r w:rsidR="00EF4EC1" w:rsidRPr="00C11D10">
        <w:rPr>
          <w:rFonts w:ascii="Comic Sans MS" w:hAnsi="Comic Sans MS"/>
          <w:color w:val="231F20"/>
          <w:sz w:val="28"/>
          <w:szCs w:val="28"/>
        </w:rPr>
        <w:t>)</w:t>
      </w:r>
    </w:p>
    <w:p w14:paraId="4D6FF6CE" w14:textId="77777777" w:rsidR="00EF4EC1" w:rsidRPr="00C11D10" w:rsidRDefault="00EF4EC1" w:rsidP="00EF4EC1">
      <w:pPr>
        <w:pStyle w:val="BodyText"/>
        <w:numPr>
          <w:ilvl w:val="0"/>
          <w:numId w:val="35"/>
        </w:numPr>
        <w:spacing w:line="218" w:lineRule="auto"/>
        <w:rPr>
          <w:rFonts w:ascii="Comic Sans MS" w:hAnsi="Comic Sans MS"/>
          <w:sz w:val="28"/>
          <w:szCs w:val="28"/>
        </w:rPr>
      </w:pPr>
      <w:r w:rsidRPr="00C11D10">
        <w:rPr>
          <w:rFonts w:ascii="Comic Sans MS" w:hAnsi="Comic Sans MS"/>
          <w:color w:val="231F20"/>
          <w:sz w:val="28"/>
          <w:szCs w:val="28"/>
        </w:rPr>
        <w:t xml:space="preserve">NLS acquired 2,418 works in 18 languages from other countries that are participants in the Marrakesh Treaty. </w:t>
      </w:r>
      <w:r w:rsidRPr="00C11D10">
        <w:rPr>
          <w:rFonts w:ascii="Comic Sans MS" w:hAnsi="Comic Sans MS"/>
          <w:color w:val="000000" w:themeColor="text1"/>
          <w:sz w:val="28"/>
          <w:szCs w:val="28"/>
        </w:rPr>
        <w:t xml:space="preserve">Works acquired under the treaty </w:t>
      </w:r>
      <w:r w:rsidRPr="00C11D10">
        <w:rPr>
          <w:rFonts w:ascii="Comic Sans MS" w:hAnsi="Comic Sans MS"/>
          <w:color w:val="231F20"/>
          <w:sz w:val="28"/>
          <w:szCs w:val="28"/>
        </w:rPr>
        <w:t>were downloaded</w:t>
      </w:r>
      <w:r w:rsidRPr="00C11D10">
        <w:rPr>
          <w:rFonts w:ascii="Comic Sans MS" w:hAnsi="Comic Sans MS"/>
          <w:color w:val="231F20"/>
          <w:spacing w:val="-6"/>
          <w:sz w:val="28"/>
          <w:szCs w:val="28"/>
        </w:rPr>
        <w:t xml:space="preserve"> </w:t>
      </w:r>
      <w:r w:rsidRPr="00C11D10">
        <w:rPr>
          <w:rFonts w:ascii="Comic Sans MS" w:hAnsi="Comic Sans MS"/>
          <w:color w:val="231F20"/>
          <w:sz w:val="28"/>
          <w:szCs w:val="28"/>
        </w:rPr>
        <w:t>from</w:t>
      </w:r>
      <w:r w:rsidRPr="00C11D10">
        <w:rPr>
          <w:rFonts w:ascii="Comic Sans MS" w:hAnsi="Comic Sans MS"/>
          <w:color w:val="231F20"/>
          <w:spacing w:val="-5"/>
          <w:sz w:val="28"/>
          <w:szCs w:val="28"/>
        </w:rPr>
        <w:t xml:space="preserve"> </w:t>
      </w:r>
      <w:r w:rsidRPr="00C11D10">
        <w:rPr>
          <w:rFonts w:ascii="Comic Sans MS" w:hAnsi="Comic Sans MS"/>
          <w:color w:val="231F20"/>
          <w:sz w:val="28"/>
          <w:szCs w:val="28"/>
        </w:rPr>
        <w:t>BARD</w:t>
      </w:r>
      <w:r w:rsidRPr="00C11D10">
        <w:rPr>
          <w:rFonts w:ascii="Comic Sans MS" w:hAnsi="Comic Sans MS"/>
          <w:color w:val="231F20"/>
          <w:spacing w:val="-6"/>
          <w:sz w:val="28"/>
          <w:szCs w:val="28"/>
        </w:rPr>
        <w:t xml:space="preserve"> </w:t>
      </w:r>
      <w:r w:rsidRPr="00C11D10">
        <w:rPr>
          <w:rFonts w:ascii="Comic Sans MS" w:hAnsi="Comic Sans MS"/>
          <w:color w:val="231F20"/>
          <w:sz w:val="28"/>
          <w:szCs w:val="28"/>
        </w:rPr>
        <w:t>48,398</w:t>
      </w:r>
      <w:r w:rsidRPr="00C11D10">
        <w:rPr>
          <w:rFonts w:ascii="Comic Sans MS" w:hAnsi="Comic Sans MS"/>
          <w:color w:val="231F20"/>
          <w:spacing w:val="-5"/>
          <w:sz w:val="28"/>
          <w:szCs w:val="28"/>
        </w:rPr>
        <w:t xml:space="preserve"> </w:t>
      </w:r>
      <w:r w:rsidRPr="00C11D10">
        <w:rPr>
          <w:rFonts w:ascii="Comic Sans MS" w:hAnsi="Comic Sans MS"/>
          <w:color w:val="231F20"/>
          <w:sz w:val="28"/>
          <w:szCs w:val="28"/>
        </w:rPr>
        <w:t>times.</w:t>
      </w:r>
      <w:r w:rsidRPr="00C11D10">
        <w:rPr>
          <w:rFonts w:ascii="Comic Sans MS" w:hAnsi="Comic Sans MS"/>
          <w:color w:val="231F20"/>
          <w:spacing w:val="-6"/>
          <w:sz w:val="28"/>
          <w:szCs w:val="28"/>
        </w:rPr>
        <w:t xml:space="preserve"> </w:t>
      </w:r>
      <w:r w:rsidRPr="00C11D10">
        <w:rPr>
          <w:rFonts w:ascii="Comic Sans MS" w:hAnsi="Comic Sans MS"/>
          <w:color w:val="231F20"/>
          <w:sz w:val="28"/>
          <w:szCs w:val="28"/>
        </w:rPr>
        <w:t>Some</w:t>
      </w:r>
      <w:r w:rsidRPr="00C11D10">
        <w:rPr>
          <w:rFonts w:ascii="Comic Sans MS" w:hAnsi="Comic Sans MS"/>
          <w:color w:val="231F20"/>
          <w:spacing w:val="-5"/>
          <w:sz w:val="28"/>
          <w:szCs w:val="28"/>
        </w:rPr>
        <w:t xml:space="preserve"> </w:t>
      </w:r>
      <w:r w:rsidRPr="00C11D10">
        <w:rPr>
          <w:rFonts w:ascii="Comic Sans MS" w:hAnsi="Comic Sans MS"/>
          <w:color w:val="231F20"/>
          <w:sz w:val="28"/>
          <w:szCs w:val="28"/>
        </w:rPr>
        <w:t>200,000</w:t>
      </w:r>
      <w:r w:rsidRPr="00C11D10">
        <w:rPr>
          <w:rFonts w:ascii="Comic Sans MS" w:hAnsi="Comic Sans MS"/>
          <w:color w:val="231F20"/>
          <w:spacing w:val="-5"/>
          <w:sz w:val="28"/>
          <w:szCs w:val="28"/>
        </w:rPr>
        <w:t xml:space="preserve"> </w:t>
      </w:r>
      <w:r w:rsidRPr="00C11D10">
        <w:rPr>
          <w:rFonts w:ascii="Comic Sans MS" w:hAnsi="Comic Sans MS"/>
          <w:color w:val="231F20"/>
          <w:sz w:val="28"/>
          <w:szCs w:val="28"/>
        </w:rPr>
        <w:t>books</w:t>
      </w:r>
      <w:r w:rsidRPr="00C11D10">
        <w:rPr>
          <w:rFonts w:ascii="Comic Sans MS" w:hAnsi="Comic Sans MS"/>
          <w:color w:val="231F20"/>
          <w:spacing w:val="-6"/>
          <w:sz w:val="28"/>
          <w:szCs w:val="28"/>
        </w:rPr>
        <w:t xml:space="preserve"> </w:t>
      </w:r>
      <w:r w:rsidRPr="00C11D10">
        <w:rPr>
          <w:rFonts w:ascii="Comic Sans MS" w:hAnsi="Comic Sans MS"/>
          <w:color w:val="231F20"/>
          <w:sz w:val="28"/>
          <w:szCs w:val="28"/>
        </w:rPr>
        <w:t>originally</w:t>
      </w:r>
      <w:r w:rsidRPr="00C11D10">
        <w:rPr>
          <w:rFonts w:ascii="Comic Sans MS" w:hAnsi="Comic Sans MS"/>
          <w:color w:val="231F20"/>
          <w:spacing w:val="-5"/>
          <w:sz w:val="28"/>
          <w:szCs w:val="28"/>
        </w:rPr>
        <w:t xml:space="preserve"> </w:t>
      </w:r>
      <w:r w:rsidRPr="00C11D10">
        <w:rPr>
          <w:rFonts w:ascii="Comic Sans MS" w:hAnsi="Comic Sans MS"/>
          <w:color w:val="231F20"/>
          <w:sz w:val="28"/>
          <w:szCs w:val="28"/>
        </w:rPr>
        <w:t>produced</w:t>
      </w:r>
      <w:r w:rsidRPr="00C11D10">
        <w:rPr>
          <w:rFonts w:ascii="Comic Sans MS" w:hAnsi="Comic Sans MS"/>
          <w:color w:val="231F20"/>
          <w:spacing w:val="-2"/>
          <w:sz w:val="28"/>
          <w:szCs w:val="28"/>
        </w:rPr>
        <w:t xml:space="preserve"> </w:t>
      </w:r>
      <w:r w:rsidRPr="00C11D10">
        <w:rPr>
          <w:rFonts w:ascii="Comic Sans MS" w:hAnsi="Comic Sans MS"/>
          <w:color w:val="231F20"/>
          <w:sz w:val="28"/>
          <w:szCs w:val="28"/>
        </w:rPr>
        <w:t>by</w:t>
      </w:r>
      <w:r w:rsidRPr="00C11D10">
        <w:rPr>
          <w:rFonts w:ascii="Comic Sans MS" w:hAnsi="Comic Sans MS"/>
          <w:color w:val="231F20"/>
          <w:spacing w:val="-1"/>
          <w:sz w:val="28"/>
          <w:szCs w:val="28"/>
        </w:rPr>
        <w:t xml:space="preserve"> </w:t>
      </w:r>
      <w:r w:rsidRPr="00C11D10">
        <w:rPr>
          <w:rFonts w:ascii="Comic Sans MS" w:hAnsi="Comic Sans MS"/>
          <w:color w:val="231F20"/>
          <w:sz w:val="28"/>
          <w:szCs w:val="28"/>
        </w:rPr>
        <w:t>NLS</w:t>
      </w:r>
      <w:r w:rsidRPr="00C11D10">
        <w:rPr>
          <w:rFonts w:ascii="Comic Sans MS" w:hAnsi="Comic Sans MS"/>
          <w:color w:val="231F20"/>
          <w:spacing w:val="-2"/>
          <w:sz w:val="28"/>
          <w:szCs w:val="28"/>
        </w:rPr>
        <w:t xml:space="preserve"> </w:t>
      </w:r>
      <w:r w:rsidRPr="00C11D10">
        <w:rPr>
          <w:rFonts w:ascii="Comic Sans MS" w:hAnsi="Comic Sans MS"/>
          <w:color w:val="231F20"/>
          <w:sz w:val="28"/>
          <w:szCs w:val="28"/>
        </w:rPr>
        <w:t>or</w:t>
      </w:r>
      <w:r w:rsidRPr="00C11D10">
        <w:rPr>
          <w:rFonts w:ascii="Comic Sans MS" w:hAnsi="Comic Sans MS"/>
          <w:color w:val="231F20"/>
          <w:spacing w:val="-1"/>
          <w:sz w:val="28"/>
          <w:szCs w:val="28"/>
        </w:rPr>
        <w:t xml:space="preserve"> </w:t>
      </w:r>
      <w:r w:rsidRPr="00C11D10">
        <w:rPr>
          <w:rFonts w:ascii="Comic Sans MS" w:hAnsi="Comic Sans MS"/>
          <w:color w:val="231F20"/>
          <w:sz w:val="28"/>
          <w:szCs w:val="28"/>
        </w:rPr>
        <w:t>network</w:t>
      </w:r>
      <w:r w:rsidRPr="00C11D10">
        <w:rPr>
          <w:rFonts w:ascii="Comic Sans MS" w:hAnsi="Comic Sans MS"/>
          <w:color w:val="231F20"/>
          <w:spacing w:val="-1"/>
          <w:sz w:val="28"/>
          <w:szCs w:val="28"/>
        </w:rPr>
        <w:t xml:space="preserve"> </w:t>
      </w:r>
      <w:r w:rsidRPr="00C11D10">
        <w:rPr>
          <w:rFonts w:ascii="Comic Sans MS" w:hAnsi="Comic Sans MS"/>
          <w:color w:val="231F20"/>
          <w:sz w:val="28"/>
          <w:szCs w:val="28"/>
        </w:rPr>
        <w:t>libraries</w:t>
      </w:r>
      <w:r w:rsidRPr="00C11D10">
        <w:rPr>
          <w:rFonts w:ascii="Comic Sans MS" w:hAnsi="Comic Sans MS"/>
          <w:color w:val="231F20"/>
          <w:spacing w:val="-2"/>
          <w:sz w:val="28"/>
          <w:szCs w:val="28"/>
        </w:rPr>
        <w:t xml:space="preserve"> </w:t>
      </w:r>
      <w:r w:rsidRPr="00C11D10">
        <w:rPr>
          <w:rFonts w:ascii="Comic Sans MS" w:hAnsi="Comic Sans MS"/>
          <w:color w:val="231F20"/>
          <w:sz w:val="28"/>
          <w:szCs w:val="28"/>
        </w:rPr>
        <w:t>that</w:t>
      </w:r>
      <w:r w:rsidRPr="00C11D10">
        <w:rPr>
          <w:rFonts w:ascii="Comic Sans MS" w:hAnsi="Comic Sans MS"/>
          <w:color w:val="231F20"/>
          <w:spacing w:val="-1"/>
          <w:sz w:val="28"/>
          <w:szCs w:val="28"/>
        </w:rPr>
        <w:t xml:space="preserve"> </w:t>
      </w:r>
      <w:r w:rsidRPr="00C11D10">
        <w:rPr>
          <w:rFonts w:ascii="Comic Sans MS" w:hAnsi="Comic Sans MS"/>
          <w:color w:val="231F20"/>
          <w:sz w:val="28"/>
          <w:szCs w:val="28"/>
        </w:rPr>
        <w:t>are</w:t>
      </w:r>
      <w:r w:rsidRPr="00C11D10">
        <w:rPr>
          <w:rFonts w:ascii="Comic Sans MS" w:hAnsi="Comic Sans MS"/>
          <w:color w:val="231F20"/>
          <w:spacing w:val="-1"/>
          <w:sz w:val="28"/>
          <w:szCs w:val="28"/>
        </w:rPr>
        <w:t xml:space="preserve"> </w:t>
      </w:r>
      <w:r w:rsidRPr="00C11D10">
        <w:rPr>
          <w:rFonts w:ascii="Comic Sans MS" w:hAnsi="Comic Sans MS"/>
          <w:color w:val="231F20"/>
          <w:sz w:val="28"/>
          <w:szCs w:val="28"/>
        </w:rPr>
        <w:t>available</w:t>
      </w:r>
      <w:r w:rsidRPr="00C11D10">
        <w:rPr>
          <w:rFonts w:ascii="Comic Sans MS" w:hAnsi="Comic Sans MS"/>
          <w:color w:val="231F20"/>
          <w:spacing w:val="-1"/>
          <w:sz w:val="28"/>
          <w:szCs w:val="28"/>
        </w:rPr>
        <w:t xml:space="preserve"> </w:t>
      </w:r>
      <w:r w:rsidRPr="00C11D10">
        <w:rPr>
          <w:rFonts w:ascii="Comic Sans MS" w:hAnsi="Comic Sans MS"/>
          <w:color w:val="231F20"/>
          <w:sz w:val="28"/>
          <w:szCs w:val="28"/>
        </w:rPr>
        <w:t>through</w:t>
      </w:r>
      <w:r w:rsidRPr="00C11D10">
        <w:rPr>
          <w:rFonts w:ascii="Comic Sans MS" w:hAnsi="Comic Sans MS"/>
          <w:color w:val="231F20"/>
          <w:spacing w:val="-2"/>
          <w:sz w:val="28"/>
          <w:szCs w:val="28"/>
        </w:rPr>
        <w:t xml:space="preserve"> </w:t>
      </w:r>
      <w:r w:rsidRPr="00C11D10">
        <w:rPr>
          <w:rFonts w:ascii="Comic Sans MS" w:hAnsi="Comic Sans MS"/>
          <w:color w:val="231F20"/>
          <w:sz w:val="28"/>
          <w:szCs w:val="28"/>
        </w:rPr>
        <w:t>the</w:t>
      </w:r>
      <w:r w:rsidRPr="00C11D10">
        <w:rPr>
          <w:rFonts w:ascii="Comic Sans MS" w:hAnsi="Comic Sans MS"/>
          <w:color w:val="231F20"/>
          <w:spacing w:val="-1"/>
          <w:sz w:val="28"/>
          <w:szCs w:val="28"/>
        </w:rPr>
        <w:t xml:space="preserve"> </w:t>
      </w:r>
      <w:r w:rsidRPr="00C11D10">
        <w:rPr>
          <w:rFonts w:ascii="Comic Sans MS" w:hAnsi="Comic Sans MS"/>
          <w:color w:val="231F20"/>
          <w:sz w:val="28"/>
          <w:szCs w:val="28"/>
        </w:rPr>
        <w:t>Accessible</w:t>
      </w:r>
      <w:r w:rsidRPr="00C11D10">
        <w:rPr>
          <w:rFonts w:ascii="Comic Sans MS" w:hAnsi="Comic Sans MS"/>
          <w:color w:val="231F20"/>
          <w:spacing w:val="-1"/>
          <w:sz w:val="28"/>
          <w:szCs w:val="28"/>
        </w:rPr>
        <w:t xml:space="preserve"> </w:t>
      </w:r>
      <w:r w:rsidRPr="00C11D10">
        <w:rPr>
          <w:rFonts w:ascii="Comic Sans MS" w:hAnsi="Comic Sans MS"/>
          <w:color w:val="231F20"/>
          <w:sz w:val="28"/>
          <w:szCs w:val="28"/>
        </w:rPr>
        <w:t>Books Consortium were downloaded 6,110 times by readers in 37 countries.</w:t>
      </w:r>
    </w:p>
    <w:p w14:paraId="5B5C2044" w14:textId="77777777" w:rsidR="00EF4EC1" w:rsidRPr="006E2845" w:rsidRDefault="00EF4EC1" w:rsidP="00EF4EC1">
      <w:pPr>
        <w:spacing w:after="0"/>
        <w:rPr>
          <w:sz w:val="16"/>
          <w:szCs w:val="16"/>
        </w:rPr>
      </w:pPr>
    </w:p>
    <w:p w14:paraId="784EABF6" w14:textId="7F317795" w:rsidR="00EF4EC1" w:rsidRPr="00C11D10" w:rsidRDefault="00EF4EC1" w:rsidP="00EF4EC1">
      <w:pPr>
        <w:spacing w:after="0"/>
        <w:rPr>
          <w:szCs w:val="28"/>
        </w:rPr>
      </w:pPr>
      <w:r w:rsidRPr="00C11D10">
        <w:rPr>
          <w:szCs w:val="28"/>
        </w:rPr>
        <w:t xml:space="preserve">It’s patron survey time again!  As we work to grow and improve patron services, we are asking all our readers and various stakeholders to participate in a patron survey. In the large print edition of </w:t>
      </w:r>
      <w:r w:rsidRPr="006D593C">
        <w:rPr>
          <w:i/>
          <w:iCs/>
          <w:szCs w:val="28"/>
        </w:rPr>
        <w:t>BTBL News</w:t>
      </w:r>
      <w:r w:rsidRPr="00C11D10">
        <w:rPr>
          <w:szCs w:val="28"/>
        </w:rPr>
        <w:t xml:space="preserve">, the survey can be detached from the inside of the newsletter, folded with the library’s address showing, and mailed back to us via Free Matter postage. For computer and mobile device users, feel free to fill out the survey online at: </w:t>
      </w:r>
      <w:hyperlink r:id="rId10" w:history="1">
        <w:r w:rsidR="00367788" w:rsidRPr="00590356">
          <w:rPr>
            <w:rStyle w:val="Hyperlink"/>
          </w:rPr>
          <w:t>forms.office.com/g/WYWDFQzJx5</w:t>
        </w:r>
      </w:hyperlink>
      <w:r w:rsidR="00367788">
        <w:rPr>
          <w:szCs w:val="28"/>
        </w:rPr>
        <w:t>. F</w:t>
      </w:r>
      <w:r w:rsidRPr="00C11D10">
        <w:rPr>
          <w:szCs w:val="28"/>
        </w:rPr>
        <w:t>inally, if you would like to fill out the survey over the phone, please call your Reader Advisor at 800-952-5666 or 916-654-0640.</w:t>
      </w:r>
    </w:p>
    <w:p w14:paraId="7D2805B5" w14:textId="77777777" w:rsidR="00EF4EC1" w:rsidRPr="00936235" w:rsidRDefault="00EF4EC1" w:rsidP="00EF4EC1">
      <w:pPr>
        <w:spacing w:after="0"/>
        <w:rPr>
          <w:sz w:val="16"/>
          <w:szCs w:val="16"/>
        </w:rPr>
      </w:pPr>
    </w:p>
    <w:p w14:paraId="036FEF03" w14:textId="7A4678A9" w:rsidR="00EF4EC1" w:rsidRPr="00C11D10" w:rsidRDefault="00EF4EC1" w:rsidP="00EF4EC1">
      <w:pPr>
        <w:spacing w:after="0"/>
        <w:rPr>
          <w:szCs w:val="28"/>
        </w:rPr>
      </w:pPr>
      <w:r w:rsidRPr="00C11D10">
        <w:rPr>
          <w:szCs w:val="28"/>
        </w:rPr>
        <w:t xml:space="preserve">Congratulations are in order for our 2024 Summer Reading Program participants--who received their Starbucks or Baskin Robbins gift cards, and for some a BTBL stuffed animal puppy! This year </w:t>
      </w:r>
      <w:r w:rsidR="001C741D">
        <w:rPr>
          <w:szCs w:val="28"/>
        </w:rPr>
        <w:t>66</w:t>
      </w:r>
      <w:r w:rsidRPr="00C11D10">
        <w:rPr>
          <w:szCs w:val="28"/>
        </w:rPr>
        <w:t xml:space="preserve"> participants read </w:t>
      </w:r>
      <w:r w:rsidR="001C741D">
        <w:rPr>
          <w:szCs w:val="28"/>
        </w:rPr>
        <w:t xml:space="preserve">783 </w:t>
      </w:r>
      <w:r w:rsidRPr="00C11D10">
        <w:rPr>
          <w:szCs w:val="28"/>
        </w:rPr>
        <w:t xml:space="preserve">books in audio and braille, in physical and online formats! We heartily commend the dedicated children, teens, and adults who read many great fiction and nonfiction works to stay cool this past summer. </w:t>
      </w:r>
    </w:p>
    <w:p w14:paraId="7830FC1C" w14:textId="77777777" w:rsidR="00EF4EC1" w:rsidRPr="00AF1CF1" w:rsidRDefault="00EF4EC1" w:rsidP="00EF4EC1">
      <w:pPr>
        <w:spacing w:after="0"/>
        <w:rPr>
          <w:sz w:val="16"/>
          <w:szCs w:val="16"/>
        </w:rPr>
      </w:pPr>
    </w:p>
    <w:p w14:paraId="0A44BCF4" w14:textId="7894539E" w:rsidR="00EF4EC1" w:rsidRPr="00C11D10" w:rsidRDefault="00EF4EC1" w:rsidP="00EF4EC1">
      <w:pPr>
        <w:spacing w:after="0"/>
        <w:rPr>
          <w:rFonts w:cs="Arial"/>
          <w:szCs w:val="28"/>
        </w:rPr>
      </w:pPr>
      <w:r w:rsidRPr="00C11D10">
        <w:rPr>
          <w:rFonts w:cs="Arial"/>
          <w:szCs w:val="28"/>
        </w:rPr>
        <w:t xml:space="preserve">On April 29, American Library Association President Emily </w:t>
      </w:r>
      <w:proofErr w:type="spellStart"/>
      <w:r w:rsidRPr="00C11D10">
        <w:rPr>
          <w:rFonts w:cs="Arial"/>
          <w:szCs w:val="28"/>
        </w:rPr>
        <w:t>Drabinski</w:t>
      </w:r>
      <w:proofErr w:type="spellEnd"/>
      <w:r w:rsidRPr="00C11D10">
        <w:rPr>
          <w:rFonts w:cs="Arial"/>
          <w:szCs w:val="28"/>
        </w:rPr>
        <w:t xml:space="preserve"> visited BTBL as part of the “Power to Certify” campaign, </w:t>
      </w:r>
      <w:r w:rsidR="00306E74">
        <w:rPr>
          <w:rFonts w:cs="Arial"/>
          <w:szCs w:val="28"/>
        </w:rPr>
        <w:t>an</w:t>
      </w:r>
      <w:r w:rsidRPr="00C11D10">
        <w:rPr>
          <w:rFonts w:cs="Arial"/>
          <w:szCs w:val="28"/>
        </w:rPr>
        <w:t xml:space="preserve"> effort to encourage public library staff to certify eligible patrons for NLS service. </w:t>
      </w:r>
      <w:r w:rsidR="00EF74B0" w:rsidRPr="00EF74B0">
        <w:rPr>
          <w:rFonts w:cs="Arial"/>
          <w:szCs w:val="28"/>
        </w:rPr>
        <w:t xml:space="preserve">The </w:t>
      </w:r>
      <w:r w:rsidR="000D66A7">
        <w:rPr>
          <w:rFonts w:cs="Arial"/>
          <w:szCs w:val="28"/>
        </w:rPr>
        <w:t>“</w:t>
      </w:r>
      <w:r w:rsidR="00EF74B0" w:rsidRPr="00EF74B0">
        <w:rPr>
          <w:rFonts w:cs="Arial"/>
          <w:szCs w:val="28"/>
        </w:rPr>
        <w:t>Power to Certify</w:t>
      </w:r>
      <w:r w:rsidR="000D66A7">
        <w:rPr>
          <w:rFonts w:cs="Arial"/>
          <w:szCs w:val="28"/>
        </w:rPr>
        <w:t>”</w:t>
      </w:r>
      <w:r w:rsidR="00EF74B0" w:rsidRPr="00EF74B0">
        <w:rPr>
          <w:rFonts w:cs="Arial"/>
          <w:szCs w:val="28"/>
        </w:rPr>
        <w:t xml:space="preserve"> campaign had a nationwide reach, educating thousands of public </w:t>
      </w:r>
      <w:r w:rsidR="00EF74B0" w:rsidRPr="00EF74B0">
        <w:rPr>
          <w:rFonts w:cs="Arial"/>
          <w:szCs w:val="28"/>
        </w:rPr>
        <w:lastRenderedPageBreak/>
        <w:t xml:space="preserve">librarians about NLS network libraries, and emphasizing the importance of public libraries working hand-in-hand with their local BTBL to help identify and provide certifying signatures for new patrons looking to sign up. In addition to a public service announcement from President </w:t>
      </w:r>
      <w:proofErr w:type="spellStart"/>
      <w:r w:rsidR="00EF74B0" w:rsidRPr="00EF74B0">
        <w:rPr>
          <w:rFonts w:cs="Arial"/>
          <w:szCs w:val="28"/>
        </w:rPr>
        <w:t>Drabinski</w:t>
      </w:r>
      <w:proofErr w:type="spellEnd"/>
      <w:r w:rsidR="00EF74B0" w:rsidRPr="00EF74B0">
        <w:rPr>
          <w:rFonts w:cs="Arial"/>
          <w:szCs w:val="28"/>
        </w:rPr>
        <w:t>, librarians from the Braille Institute and BTBL worked together to present a webinar to a national audience through the Public Library Association, reaching 974 registered attendees, as well as a Poster session at the 2024 American Library Association Annual Conference, with over 13,500 attendees.</w:t>
      </w:r>
      <w:r w:rsidRPr="00C11D10">
        <w:rPr>
          <w:rFonts w:cs="Arial"/>
          <w:szCs w:val="28"/>
        </w:rPr>
        <w:t xml:space="preserve"> I am grateful to President </w:t>
      </w:r>
      <w:proofErr w:type="spellStart"/>
      <w:r w:rsidRPr="00C11D10">
        <w:rPr>
          <w:rFonts w:cs="Arial"/>
          <w:szCs w:val="28"/>
        </w:rPr>
        <w:t>Drabinski</w:t>
      </w:r>
      <w:proofErr w:type="spellEnd"/>
      <w:r w:rsidRPr="00C11D10">
        <w:rPr>
          <w:rFonts w:cs="Arial"/>
          <w:szCs w:val="28"/>
        </w:rPr>
        <w:t xml:space="preserve"> for using some of her presidential year time to visit us and highlight the importance of accessible library service in California and nationally.</w:t>
      </w:r>
    </w:p>
    <w:p w14:paraId="0A119D02" w14:textId="77777777" w:rsidR="00EF4EC1" w:rsidRPr="008A6D13" w:rsidRDefault="00EF4EC1" w:rsidP="00EF4EC1">
      <w:pPr>
        <w:spacing w:after="0"/>
        <w:rPr>
          <w:rFonts w:cs="Arial"/>
          <w:sz w:val="16"/>
          <w:szCs w:val="16"/>
        </w:rPr>
      </w:pPr>
      <w:r w:rsidRPr="00C11D10">
        <w:rPr>
          <w:rFonts w:cs="Arial"/>
          <w:szCs w:val="28"/>
        </w:rPr>
        <w:t xml:space="preserve"> </w:t>
      </w:r>
    </w:p>
    <w:p w14:paraId="15DE2ACC" w14:textId="2E0A6705" w:rsidR="00EF4EC1" w:rsidRDefault="00EF4EC1" w:rsidP="00EF4EC1">
      <w:pPr>
        <w:spacing w:after="0"/>
        <w:rPr>
          <w:rFonts w:cs="Arial"/>
          <w:szCs w:val="28"/>
        </w:rPr>
      </w:pPr>
      <w:r w:rsidRPr="00C11D10">
        <w:rPr>
          <w:rFonts w:cs="Arial"/>
          <w:szCs w:val="28"/>
        </w:rPr>
        <w:t>Finally, in April</w:t>
      </w:r>
      <w:r>
        <w:rPr>
          <w:rFonts w:cs="Arial"/>
          <w:szCs w:val="28"/>
        </w:rPr>
        <w:t>,</w:t>
      </w:r>
      <w:r w:rsidRPr="00C11D10">
        <w:rPr>
          <w:rFonts w:cs="Arial"/>
          <w:szCs w:val="28"/>
        </w:rPr>
        <w:t xml:space="preserve"> BTBL welcomed our newest staff member, Circulation Supervisor Jaidan (pronounced Huh-</w:t>
      </w:r>
      <w:proofErr w:type="spellStart"/>
      <w:r w:rsidRPr="00C11D10">
        <w:rPr>
          <w:rFonts w:cs="Arial"/>
          <w:szCs w:val="28"/>
        </w:rPr>
        <w:t>deen</w:t>
      </w:r>
      <w:proofErr w:type="spellEnd"/>
      <w:r w:rsidRPr="00C11D10">
        <w:rPr>
          <w:rFonts w:cs="Arial"/>
          <w:szCs w:val="28"/>
        </w:rPr>
        <w:t xml:space="preserve">). Jaidan comes to us from </w:t>
      </w:r>
      <w:r w:rsidR="000D66A7">
        <w:rPr>
          <w:rFonts w:cs="Arial"/>
          <w:szCs w:val="28"/>
        </w:rPr>
        <w:t xml:space="preserve">the </w:t>
      </w:r>
      <w:r w:rsidRPr="00C11D10">
        <w:rPr>
          <w:rFonts w:cs="Arial"/>
          <w:szCs w:val="28"/>
        </w:rPr>
        <w:t>Sacramento Public Library where they wore many hats, including staffing the popular SPL Maker Space including operation of 3D printers. Although mostly behind the scenes, Jaidan is a wonderful asset to the BTBL team. And, in July, BTBL staff bid a fond farewell to Meng, a Circulation team member who moved on to a new position in another state agency. We congratulate Meng on his new role, and although we will miss his industriousness, kindness, and positive attitude, we wish him the best in all his future endeavors.</w:t>
      </w:r>
    </w:p>
    <w:p w14:paraId="6F813505" w14:textId="77777777" w:rsidR="00D71327" w:rsidRPr="00D71327" w:rsidRDefault="00D71327" w:rsidP="00EF4EC1">
      <w:pPr>
        <w:spacing w:after="0"/>
        <w:rPr>
          <w:rFonts w:cs="Arial"/>
          <w:sz w:val="16"/>
          <w:szCs w:val="16"/>
        </w:rPr>
      </w:pPr>
    </w:p>
    <w:p w14:paraId="026DC013" w14:textId="25874111" w:rsidR="00D71327" w:rsidRPr="00EB4475" w:rsidRDefault="00D71327" w:rsidP="004F146B">
      <w:pPr>
        <w:pStyle w:val="Heading1"/>
      </w:pPr>
      <w:r w:rsidRPr="00EB4475">
        <w:t xml:space="preserve">Magazine on Cartridge </w:t>
      </w:r>
      <w:r w:rsidR="006D1616">
        <w:t>S</w:t>
      </w:r>
      <w:r w:rsidRPr="00EB4475">
        <w:t xml:space="preserve">ervice </w:t>
      </w:r>
      <w:r w:rsidR="006D1616">
        <w:t>M</w:t>
      </w:r>
      <w:r w:rsidRPr="00EB4475">
        <w:t>oves to Sacramento</w:t>
      </w:r>
    </w:p>
    <w:p w14:paraId="029FEE12" w14:textId="77777777" w:rsidR="00D71327" w:rsidRPr="00D71327" w:rsidRDefault="00D71327" w:rsidP="00D71327">
      <w:pPr>
        <w:spacing w:after="0"/>
        <w:rPr>
          <w:sz w:val="16"/>
          <w:szCs w:val="14"/>
        </w:rPr>
      </w:pPr>
    </w:p>
    <w:p w14:paraId="6100F082" w14:textId="72E3862E" w:rsidR="00D71327" w:rsidRDefault="00D71327" w:rsidP="000B5F97">
      <w:pPr>
        <w:spacing w:after="0"/>
      </w:pPr>
      <w:r>
        <w:t>On May 8, BTBL assumed local control over audio magazine or MOC (Magazines on Cartridge) circulation from NLS. This change should help create consistent delivery and tracking now that local libraries have taken responsibility for MOC circulation. Although this has ideally been a seamless process, you may have noticed small changes, such as, unlike the light blue cartridges in red containers via NLS contractors, magazines are now distributed on white cartridges in blue containers just like our Books on Demand cartridge service. We have also designated the loan period for magazines to a slightly longer 8 weeks, though of course sending your magazines back quickly means your next magazine cartridge won’t be unnecessarily delayed.</w:t>
      </w:r>
    </w:p>
    <w:p w14:paraId="6392A481" w14:textId="77777777" w:rsidR="00D71327" w:rsidRPr="00D71327" w:rsidRDefault="00D71327" w:rsidP="00D71327">
      <w:pPr>
        <w:spacing w:after="0"/>
        <w:rPr>
          <w:sz w:val="16"/>
          <w:szCs w:val="14"/>
        </w:rPr>
      </w:pPr>
    </w:p>
    <w:p w14:paraId="7F8E22B5" w14:textId="2DBA6A74" w:rsidR="00D71327" w:rsidRDefault="00D71327" w:rsidP="000B5F97">
      <w:pPr>
        <w:spacing w:after="0"/>
      </w:pPr>
      <w:r>
        <w:t>To manage magazine subscriptions, please speak with your Reader Advisor.</w:t>
      </w:r>
    </w:p>
    <w:p w14:paraId="68ECAED0" w14:textId="77777777" w:rsidR="00D71327" w:rsidRDefault="00D71327" w:rsidP="00EF4EC1">
      <w:pPr>
        <w:spacing w:after="0"/>
        <w:rPr>
          <w:sz w:val="16"/>
          <w:szCs w:val="14"/>
        </w:rPr>
      </w:pPr>
    </w:p>
    <w:p w14:paraId="29DBA768" w14:textId="2C01BC2A" w:rsidR="0031261B" w:rsidRDefault="0031261B" w:rsidP="00685D41">
      <w:pPr>
        <w:pStyle w:val="Heading1"/>
      </w:pPr>
      <w:r w:rsidRPr="006F2EB9">
        <w:rPr>
          <w:i/>
          <w:iCs/>
        </w:rPr>
        <w:t>Recently Added Recap</w:t>
      </w:r>
      <w:r w:rsidR="006F2EB9">
        <w:t>: A Print</w:t>
      </w:r>
      <w:r w:rsidR="009C0690">
        <w:t>ed</w:t>
      </w:r>
      <w:r w:rsidR="006F2EB9">
        <w:t xml:space="preserve"> Catalog</w:t>
      </w:r>
    </w:p>
    <w:p w14:paraId="61EE08D3" w14:textId="77777777" w:rsidR="00B709EE" w:rsidRPr="00B709EE" w:rsidRDefault="00B709EE" w:rsidP="00B709EE">
      <w:pPr>
        <w:spacing w:after="0"/>
        <w:rPr>
          <w:sz w:val="16"/>
          <w:szCs w:val="16"/>
        </w:rPr>
      </w:pPr>
    </w:p>
    <w:p w14:paraId="48FD1345" w14:textId="0080A54B" w:rsidR="00D71327" w:rsidRDefault="0031261B" w:rsidP="000B5F97">
      <w:pPr>
        <w:spacing w:after="0"/>
        <w:rPr>
          <w:szCs w:val="28"/>
        </w:rPr>
      </w:pPr>
      <w:r w:rsidRPr="00D97582">
        <w:rPr>
          <w:szCs w:val="28"/>
        </w:rPr>
        <w:t xml:space="preserve">Several times a year, BTBL will be offering a physical </w:t>
      </w:r>
      <w:r w:rsidRPr="003409FC">
        <w:rPr>
          <w:szCs w:val="28"/>
        </w:rPr>
        <w:t xml:space="preserve">large-print </w:t>
      </w:r>
      <w:r w:rsidRPr="00D97582">
        <w:rPr>
          <w:szCs w:val="28"/>
        </w:rPr>
        <w:t>version of a mini</w:t>
      </w:r>
      <w:r w:rsidRPr="003409FC">
        <w:rPr>
          <w:szCs w:val="28"/>
        </w:rPr>
        <w:t>-</w:t>
      </w:r>
      <w:r w:rsidRPr="00D97582">
        <w:rPr>
          <w:i/>
          <w:iCs/>
          <w:szCs w:val="28"/>
        </w:rPr>
        <w:t>Talking Book Topics</w:t>
      </w:r>
      <w:r w:rsidRPr="00D97582">
        <w:rPr>
          <w:szCs w:val="28"/>
        </w:rPr>
        <w:t xml:space="preserve"> that we are calling </w:t>
      </w:r>
      <w:r w:rsidRPr="00D97582">
        <w:rPr>
          <w:i/>
          <w:iCs/>
          <w:szCs w:val="28"/>
        </w:rPr>
        <w:t>Recently Added Recap</w:t>
      </w:r>
      <w:r w:rsidRPr="00D97582">
        <w:rPr>
          <w:szCs w:val="28"/>
        </w:rPr>
        <w:t xml:space="preserve">. This publication will be made up of a list of books with short annotations, all of which have been, you’ve got it, recently added to our catalog. If you would like to receive a copy in the mail, please talk to your Reader Advisor, call us at 800-952-5666, or email us at </w:t>
      </w:r>
      <w:hyperlink r:id="rId11" w:history="1">
        <w:r w:rsidRPr="00D97582">
          <w:rPr>
            <w:rStyle w:val="Hyperlink"/>
            <w:szCs w:val="28"/>
          </w:rPr>
          <w:t>btbl@library.ca.gov</w:t>
        </w:r>
      </w:hyperlink>
      <w:r w:rsidRPr="00D97582">
        <w:rPr>
          <w:szCs w:val="28"/>
        </w:rPr>
        <w:t xml:space="preserve"> so we can put you on the list!</w:t>
      </w:r>
    </w:p>
    <w:p w14:paraId="122F78A1" w14:textId="77777777" w:rsidR="008062E8" w:rsidRPr="008062E8" w:rsidRDefault="008062E8" w:rsidP="00EF4EC1">
      <w:pPr>
        <w:spacing w:after="0"/>
        <w:rPr>
          <w:sz w:val="16"/>
          <w:szCs w:val="16"/>
        </w:rPr>
      </w:pPr>
    </w:p>
    <w:p w14:paraId="19993182" w14:textId="77777777" w:rsidR="00AA31BC" w:rsidRDefault="00AA31BC" w:rsidP="004F146B">
      <w:pPr>
        <w:pStyle w:val="Heading1"/>
      </w:pPr>
      <w:r>
        <w:t xml:space="preserve">Explore 5 </w:t>
      </w:r>
      <w:r w:rsidRPr="00BB2526">
        <w:t>Electronic Magnifiers are available for loan! </w:t>
      </w:r>
    </w:p>
    <w:p w14:paraId="183B9953" w14:textId="77777777" w:rsidR="00B90725" w:rsidRPr="00B90725" w:rsidRDefault="00B90725" w:rsidP="00B90725">
      <w:pPr>
        <w:spacing w:after="0"/>
        <w:ind w:right="-360"/>
        <w:rPr>
          <w:sz w:val="16"/>
          <w:szCs w:val="16"/>
        </w:rPr>
      </w:pPr>
    </w:p>
    <w:p w14:paraId="250CF782" w14:textId="37F087C8" w:rsidR="00AA31BC" w:rsidRPr="003C633C" w:rsidRDefault="00AA31BC" w:rsidP="00497E91">
      <w:pPr>
        <w:spacing w:after="0"/>
        <w:rPr>
          <w:szCs w:val="28"/>
        </w:rPr>
      </w:pPr>
      <w:r w:rsidRPr="003C633C">
        <w:rPr>
          <w:szCs w:val="28"/>
        </w:rPr>
        <w:t xml:space="preserve">The </w:t>
      </w:r>
      <w:proofErr w:type="spellStart"/>
      <w:r w:rsidRPr="003C633C">
        <w:rPr>
          <w:szCs w:val="28"/>
        </w:rPr>
        <w:t>HumanWare</w:t>
      </w:r>
      <w:proofErr w:type="spellEnd"/>
      <w:r w:rsidRPr="003C633C">
        <w:rPr>
          <w:szCs w:val="28"/>
        </w:rPr>
        <w:t xml:space="preserve"> Explore 5 electronic magnifier is a lightweight tool for patrons with low vision needs. The portable device has a 5-inch LCD screen, a camera, an image storage gallery, large tactile keys, a retractable handle, and 2 LED lights. The Explore 5 also offers a 2X to 22X magnification range and a variety of contrast choices. BTBL provides complimentary Explore 5 magnifier training through the Zoom meeting platform, which allows patrons to join the training through a web browser, Zoom app, landline and/or cell phone option. The magnifier may be loaned for one-year, with renewal contingent on availability. To borrow this free device, please call BTBL’s AT/BARD line at 800-952-5666, press option 2 or email </w:t>
      </w:r>
      <w:hyperlink r:id="rId12" w:tgtFrame="_blank" w:history="1">
        <w:r w:rsidRPr="003C633C">
          <w:rPr>
            <w:rStyle w:val="Hyperlink"/>
            <w:szCs w:val="28"/>
          </w:rPr>
          <w:t>btbl@library.ca.gov</w:t>
        </w:r>
      </w:hyperlink>
      <w:r w:rsidRPr="003C633C">
        <w:rPr>
          <w:szCs w:val="28"/>
        </w:rPr>
        <w:t>. You may also speak with your Reader Advisor about reserving the Explorer 5 Magnifier.  </w:t>
      </w:r>
    </w:p>
    <w:p w14:paraId="26C6C9CC" w14:textId="77777777" w:rsidR="00AA31BC" w:rsidRPr="00B90725" w:rsidRDefault="00AA31BC" w:rsidP="00EF4EC1">
      <w:pPr>
        <w:spacing w:after="0"/>
        <w:rPr>
          <w:sz w:val="16"/>
          <w:szCs w:val="14"/>
        </w:rPr>
      </w:pPr>
    </w:p>
    <w:p w14:paraId="4E163ADE" w14:textId="7E2B0B51" w:rsidR="00F12DD9" w:rsidRDefault="006F450C" w:rsidP="00F12DD9">
      <w:pPr>
        <w:spacing w:after="0"/>
        <w:rPr>
          <w:rFonts w:cs="Arial"/>
          <w:b/>
          <w:bCs/>
          <w:kern w:val="32"/>
          <w:sz w:val="36"/>
          <w:szCs w:val="32"/>
        </w:rPr>
      </w:pPr>
      <w:r w:rsidRPr="006F450C">
        <w:rPr>
          <w:rFonts w:cs="Arial"/>
          <w:b/>
          <w:bCs/>
          <w:kern w:val="32"/>
          <w:sz w:val="36"/>
          <w:szCs w:val="32"/>
        </w:rPr>
        <w:t>Want to borrow a portable media player?</w:t>
      </w:r>
    </w:p>
    <w:p w14:paraId="7782BF31" w14:textId="77777777" w:rsidR="006F450C" w:rsidRPr="006F450C" w:rsidRDefault="006F450C" w:rsidP="00F12DD9">
      <w:pPr>
        <w:spacing w:after="0"/>
        <w:rPr>
          <w:sz w:val="16"/>
          <w:szCs w:val="14"/>
        </w:rPr>
      </w:pPr>
    </w:p>
    <w:p w14:paraId="03BA965F" w14:textId="6E51BD48" w:rsidR="00B90725" w:rsidRDefault="00B90725" w:rsidP="000B5F97">
      <w:pPr>
        <w:spacing w:after="0"/>
      </w:pPr>
      <w:r>
        <w:t xml:space="preserve">BTBL is loaning Victor Reader Stream 2 devices to eligible patrons. The </w:t>
      </w:r>
      <w:proofErr w:type="spellStart"/>
      <w:r>
        <w:t>HumanWare</w:t>
      </w:r>
      <w:proofErr w:type="spellEnd"/>
      <w:r>
        <w:t xml:space="preserve"> Victor Reader Stream 2 is a compact handheld audio player with Wi-Fi capabilities. Users can listen to books, magazines, newspapers, Internet radio, music, and podcasts. The Victor Reader Stream 2 supports the following libraries: NFB Newsline, </w:t>
      </w:r>
      <w:proofErr w:type="spellStart"/>
      <w:r>
        <w:t>Bookshare</w:t>
      </w:r>
      <w:proofErr w:type="spellEnd"/>
      <w:r>
        <w:t xml:space="preserve">, and NLS BARD. Prior to borrowing the device, patrons must have a valid email address and an active NLS BARD account. The loan period is one-year long, which may be renewed based on availability. BTBL provides complimentary VRS training through the Zoom meeting platform. Patrons may attend trainings through a web browser, Zoom app and/or telephone conference options. To borrow this free device, </w:t>
      </w:r>
      <w:r>
        <w:lastRenderedPageBreak/>
        <w:t xml:space="preserve">please call BTBL’s AT/BARD line at 800-952-5666, press option 2 or email </w:t>
      </w:r>
      <w:hyperlink r:id="rId13" w:history="1">
        <w:r w:rsidRPr="0018682B">
          <w:rPr>
            <w:rStyle w:val="Hyperlink"/>
          </w:rPr>
          <w:t>btbl@library.ca.gov</w:t>
        </w:r>
      </w:hyperlink>
      <w:r>
        <w:t>. You may also speak with your Reader Advisor about reserving the Victor Reader Stream 2. BTBL patrons may apply for a free BARD account via btbl.ca.gov.</w:t>
      </w:r>
    </w:p>
    <w:p w14:paraId="17FACBFA" w14:textId="77777777" w:rsidR="00060B24" w:rsidRPr="00060B24" w:rsidRDefault="00060B24" w:rsidP="00B90725">
      <w:pPr>
        <w:spacing w:after="0"/>
        <w:rPr>
          <w:sz w:val="16"/>
          <w:szCs w:val="14"/>
        </w:rPr>
      </w:pPr>
    </w:p>
    <w:p w14:paraId="0B6FFDAE" w14:textId="77777777" w:rsidR="00060B24" w:rsidRDefault="00060B24" w:rsidP="004F146B">
      <w:pPr>
        <w:pStyle w:val="Heading1"/>
      </w:pPr>
      <w:r w:rsidRPr="00BB2526">
        <w:t>Need a Free Connection to the Internet? </w:t>
      </w:r>
    </w:p>
    <w:p w14:paraId="7CC9E31E" w14:textId="77777777" w:rsidR="00060B24" w:rsidRPr="00060B24" w:rsidRDefault="00060B24" w:rsidP="00060B24">
      <w:pPr>
        <w:spacing w:after="0"/>
        <w:rPr>
          <w:sz w:val="16"/>
          <w:szCs w:val="16"/>
        </w:rPr>
      </w:pPr>
    </w:p>
    <w:p w14:paraId="6263B71A" w14:textId="64129525" w:rsidR="00060B24" w:rsidRDefault="00060B24" w:rsidP="000B5F97">
      <w:pPr>
        <w:spacing w:after="0"/>
        <w:rPr>
          <w:szCs w:val="28"/>
        </w:rPr>
      </w:pPr>
      <w:r w:rsidRPr="003C633C">
        <w:rPr>
          <w:szCs w:val="28"/>
        </w:rPr>
        <w:t xml:space="preserve">The </w:t>
      </w:r>
      <w:proofErr w:type="spellStart"/>
      <w:r w:rsidRPr="003C633C">
        <w:rPr>
          <w:szCs w:val="28"/>
        </w:rPr>
        <w:t>Orbic</w:t>
      </w:r>
      <w:proofErr w:type="spellEnd"/>
      <w:r w:rsidRPr="003C633C">
        <w:rPr>
          <w:szCs w:val="28"/>
        </w:rPr>
        <w:t xml:space="preserve"> Speed mobile hotspot is an Internet access tool, which offers a default 2.4 </w:t>
      </w:r>
      <w:proofErr w:type="spellStart"/>
      <w:r w:rsidRPr="003C633C">
        <w:rPr>
          <w:szCs w:val="28"/>
        </w:rPr>
        <w:t>Ghz</w:t>
      </w:r>
      <w:proofErr w:type="spellEnd"/>
      <w:r w:rsidRPr="003C633C">
        <w:rPr>
          <w:szCs w:val="28"/>
        </w:rPr>
        <w:t xml:space="preserve"> Wi-Fi setting. The BTBL hotspot will support up to five Wi-Fi enabled devices at a time with unlimited data. Patrons requesting a hotspot loan must abide by the California State Library Wi-Fi Agreement. The loan period is one-year with renewal options dependent on availability. To borrow an </w:t>
      </w:r>
      <w:proofErr w:type="spellStart"/>
      <w:r w:rsidRPr="003C633C">
        <w:rPr>
          <w:szCs w:val="28"/>
        </w:rPr>
        <w:t>Orbic</w:t>
      </w:r>
      <w:proofErr w:type="spellEnd"/>
      <w:r w:rsidRPr="003C633C">
        <w:rPr>
          <w:szCs w:val="28"/>
        </w:rPr>
        <w:t xml:space="preserve"> Speed mobile hotspot, please call BTBL’s AT/BARD line at 800-952-5666, press option 2 or email </w:t>
      </w:r>
      <w:hyperlink r:id="rId14" w:tgtFrame="_blank" w:history="1">
        <w:r w:rsidRPr="003C633C">
          <w:rPr>
            <w:rStyle w:val="Hyperlink"/>
            <w:szCs w:val="28"/>
          </w:rPr>
          <w:t>btbl@library.ca.gov</w:t>
        </w:r>
      </w:hyperlink>
      <w:r w:rsidRPr="003C633C">
        <w:rPr>
          <w:szCs w:val="28"/>
        </w:rPr>
        <w:t xml:space="preserve">. You may also speak with your Reader Advisor about reserving the </w:t>
      </w:r>
      <w:proofErr w:type="spellStart"/>
      <w:r w:rsidRPr="003C633C">
        <w:rPr>
          <w:szCs w:val="28"/>
        </w:rPr>
        <w:t>Orbic</w:t>
      </w:r>
      <w:proofErr w:type="spellEnd"/>
      <w:r w:rsidRPr="003C633C">
        <w:rPr>
          <w:szCs w:val="28"/>
        </w:rPr>
        <w:t xml:space="preserve"> Speed mobile hotspot.  </w:t>
      </w:r>
    </w:p>
    <w:p w14:paraId="104D8C25" w14:textId="77777777" w:rsidR="0085020B" w:rsidRPr="0085020B" w:rsidRDefault="0085020B" w:rsidP="0085020B">
      <w:pPr>
        <w:spacing w:after="0"/>
        <w:rPr>
          <w:sz w:val="16"/>
          <w:szCs w:val="16"/>
        </w:rPr>
      </w:pPr>
    </w:p>
    <w:p w14:paraId="024D326A" w14:textId="0232472D" w:rsidR="0085020B" w:rsidRDefault="0085020B" w:rsidP="004F146B">
      <w:pPr>
        <w:pStyle w:val="Heading1"/>
        <w:rPr>
          <w:rFonts w:eastAsia="Aptos"/>
        </w:rPr>
      </w:pPr>
      <w:r w:rsidRPr="0085020B">
        <w:rPr>
          <w:rFonts w:eastAsia="Aptos"/>
        </w:rPr>
        <w:t>A New Way to Listen to BARD</w:t>
      </w:r>
      <w:r w:rsidR="00571520">
        <w:rPr>
          <w:rFonts w:eastAsia="Aptos"/>
        </w:rPr>
        <w:t>: O</w:t>
      </w:r>
      <w:r w:rsidRPr="0085020B">
        <w:rPr>
          <w:rFonts w:eastAsia="Aptos"/>
        </w:rPr>
        <w:t>n your PC</w:t>
      </w:r>
    </w:p>
    <w:p w14:paraId="1CD7B89A" w14:textId="77777777" w:rsidR="00881488" w:rsidRPr="0085020B" w:rsidRDefault="00881488" w:rsidP="00881488">
      <w:pPr>
        <w:spacing w:after="0" w:line="259" w:lineRule="auto"/>
        <w:rPr>
          <w:rFonts w:eastAsia="Aptos"/>
          <w:kern w:val="2"/>
          <w:sz w:val="16"/>
          <w:szCs w:val="16"/>
          <w14:ligatures w14:val="standardContextual"/>
        </w:rPr>
      </w:pPr>
    </w:p>
    <w:p w14:paraId="6693B857" w14:textId="77777777" w:rsidR="0085020B" w:rsidRDefault="0085020B" w:rsidP="005A3A5B">
      <w:pPr>
        <w:spacing w:after="0" w:line="259" w:lineRule="auto"/>
        <w:rPr>
          <w:rFonts w:eastAsia="Aptos"/>
          <w:kern w:val="2"/>
          <w:szCs w:val="28"/>
          <w14:ligatures w14:val="standardContextual"/>
        </w:rPr>
      </w:pPr>
      <w:r w:rsidRPr="0085020B">
        <w:rPr>
          <w:rFonts w:eastAsia="Aptos"/>
          <w:kern w:val="2"/>
          <w:szCs w:val="28"/>
          <w14:ligatures w14:val="standardContextual"/>
        </w:rPr>
        <w:t>BARD Express is designed to assist users who have personal computers which run on Windows operating systems to download books.  And NLS is pleased to announce a new feature, the BARD Express Player!  The BARD Express Player allows you to choose an audio book or magazine from your BARD Express bookshelf and listen to it directly on your PC.</w:t>
      </w:r>
    </w:p>
    <w:p w14:paraId="6D2A6684" w14:textId="77777777" w:rsidR="000C1596" w:rsidRPr="0085020B" w:rsidRDefault="000C1596" w:rsidP="004F146B">
      <w:pPr>
        <w:spacing w:after="0" w:line="259" w:lineRule="auto"/>
        <w:rPr>
          <w:rFonts w:eastAsia="Aptos"/>
          <w:kern w:val="2"/>
          <w:sz w:val="16"/>
          <w:szCs w:val="16"/>
          <w14:ligatures w14:val="standardContextual"/>
        </w:rPr>
      </w:pPr>
    </w:p>
    <w:p w14:paraId="4C13D0E9" w14:textId="7F23866C" w:rsidR="0085020B" w:rsidRDefault="0085020B" w:rsidP="005A3A5B">
      <w:pPr>
        <w:spacing w:after="0" w:line="259" w:lineRule="auto"/>
        <w:rPr>
          <w:rFonts w:eastAsia="Aptos"/>
          <w:kern w:val="2"/>
          <w:szCs w:val="28"/>
          <w14:ligatures w14:val="standardContextual"/>
        </w:rPr>
      </w:pPr>
      <w:r w:rsidRPr="0085020B">
        <w:rPr>
          <w:rFonts w:eastAsia="Aptos"/>
          <w:kern w:val="2"/>
          <w:szCs w:val="28"/>
          <w14:ligatures w14:val="standardContextual"/>
        </w:rPr>
        <w:t xml:space="preserve">Much like BARD Mobile, with the BARD Express Player, you can adjust the narration speed; jump to navigation points such as part, chapter, and article; create bookmarks; and much more. You can also create global settings for narration speed, auto-play, auto-rewind, and more. </w:t>
      </w:r>
      <w:r w:rsidR="00FC045F">
        <w:rPr>
          <w:rFonts w:eastAsia="Aptos"/>
          <w:kern w:val="2"/>
          <w:szCs w:val="28"/>
          <w14:ligatures w14:val="standardContextual"/>
        </w:rPr>
        <w:t>A complete list of commands for JAWS and NVDA users is available under the Help menu of BARD Express.</w:t>
      </w:r>
    </w:p>
    <w:p w14:paraId="6EB42BC3" w14:textId="77777777" w:rsidR="000C1596" w:rsidRPr="0085020B" w:rsidRDefault="000C1596" w:rsidP="005A3A5B">
      <w:pPr>
        <w:spacing w:after="0" w:line="259" w:lineRule="auto"/>
        <w:rPr>
          <w:rFonts w:eastAsia="Aptos"/>
          <w:kern w:val="2"/>
          <w:sz w:val="16"/>
          <w:szCs w:val="16"/>
          <w14:ligatures w14:val="standardContextual"/>
        </w:rPr>
      </w:pPr>
    </w:p>
    <w:p w14:paraId="6767C649" w14:textId="1316B9B6" w:rsidR="000C1596" w:rsidRDefault="0085020B" w:rsidP="005A3A5B">
      <w:pPr>
        <w:spacing w:after="0" w:line="259" w:lineRule="auto"/>
        <w:rPr>
          <w:rFonts w:eastAsia="Aptos"/>
          <w:kern w:val="2"/>
          <w:szCs w:val="28"/>
          <w14:ligatures w14:val="standardContextual"/>
        </w:rPr>
      </w:pPr>
      <w:r w:rsidRPr="0085020B">
        <w:rPr>
          <w:rFonts w:eastAsia="Aptos"/>
          <w:kern w:val="2"/>
          <w:szCs w:val="28"/>
          <w14:ligatures w14:val="standardContextual"/>
        </w:rPr>
        <w:t xml:space="preserve">You can install BARD Express from </w:t>
      </w:r>
      <w:hyperlink r:id="rId15" w:history="1">
        <w:r w:rsidR="007E2A6C" w:rsidRPr="008666D1">
          <w:rPr>
            <w:rStyle w:val="Hyperlink"/>
            <w:rFonts w:eastAsia="Aptos"/>
            <w:kern w:val="2"/>
            <w:szCs w:val="28"/>
            <w14:ligatures w14:val="standardContextual"/>
          </w:rPr>
          <w:t>www.loc.gov/nls/how-to-enroll/sign-up-for-bard-and-bard-mobile/welcome-to-bard-express/</w:t>
        </w:r>
      </w:hyperlink>
    </w:p>
    <w:p w14:paraId="06B9012E" w14:textId="77777777" w:rsidR="000C1596" w:rsidRPr="00E7549C" w:rsidRDefault="000C1596" w:rsidP="000C1596">
      <w:pPr>
        <w:spacing w:after="160" w:line="259" w:lineRule="auto"/>
        <w:rPr>
          <w:rFonts w:eastAsia="Aptos"/>
          <w:kern w:val="2"/>
          <w:sz w:val="16"/>
          <w:szCs w:val="16"/>
          <w14:ligatures w14:val="standardContextual"/>
        </w:rPr>
      </w:pPr>
    </w:p>
    <w:p w14:paraId="570BFAEF" w14:textId="77777777" w:rsidR="00BA5DBB" w:rsidRPr="007C0622" w:rsidRDefault="00BA5DBB" w:rsidP="007C0622">
      <w:pPr>
        <w:pStyle w:val="Heading1"/>
      </w:pPr>
      <w:r w:rsidRPr="007C0622">
        <w:lastRenderedPageBreak/>
        <w:t>Do you have Amazon’s Alexa?</w:t>
      </w:r>
    </w:p>
    <w:p w14:paraId="6A799DE5" w14:textId="77777777" w:rsidR="00BA5DBB" w:rsidRPr="00BA5DBB" w:rsidRDefault="00BA5DBB" w:rsidP="00BA5DBB">
      <w:pPr>
        <w:pStyle w:val="Heading1"/>
        <w:rPr>
          <w:b w:val="0"/>
          <w:bCs w:val="0"/>
          <w:sz w:val="16"/>
          <w:szCs w:val="16"/>
        </w:rPr>
      </w:pPr>
    </w:p>
    <w:p w14:paraId="1D249760" w14:textId="0A7EA1F4" w:rsidR="00BA5DBB" w:rsidRPr="00BA5DBB" w:rsidRDefault="00BA5DBB" w:rsidP="00BA5DBB">
      <w:pPr>
        <w:spacing w:after="0"/>
      </w:pPr>
      <w:r w:rsidRPr="00BA5DBB">
        <w:t xml:space="preserve">NLS </w:t>
      </w:r>
      <w:r w:rsidR="002D2B44">
        <w:t>now offers</w:t>
      </w:r>
      <w:r w:rsidRPr="00BA5DBB">
        <w:t xml:space="preserve"> open beta registration for the new My Talking Books skill on Amazon Alexa-enabled smart speakers.</w:t>
      </w:r>
      <w:r>
        <w:t xml:space="preserve"> </w:t>
      </w:r>
      <w:r w:rsidRPr="00BA5DBB">
        <w:t xml:space="preserve">Patrons who wish to register for the open beta should fill out the Patron Registration Form at </w:t>
      </w:r>
      <w:hyperlink r:id="rId16" w:history="1">
        <w:r w:rsidRPr="00BA5DBB">
          <w:rPr>
            <w:rStyle w:val="Hyperlink"/>
          </w:rPr>
          <w:t>www.surveymonkey.com/r/mtb-open-beta</w:t>
        </w:r>
      </w:hyperlink>
      <w:r w:rsidRPr="00BA5DBB">
        <w:t>.</w:t>
      </w:r>
    </w:p>
    <w:p w14:paraId="2B046DA1" w14:textId="1FCFF7F2" w:rsidR="00BA5DBB" w:rsidRPr="00BA5DBB" w:rsidRDefault="00BA5DBB" w:rsidP="00BA5DBB">
      <w:pPr>
        <w:spacing w:after="0"/>
        <w:rPr>
          <w:sz w:val="16"/>
          <w:szCs w:val="14"/>
        </w:rPr>
      </w:pPr>
    </w:p>
    <w:p w14:paraId="569B00A8" w14:textId="01A678EC" w:rsidR="00E7549C" w:rsidRDefault="00E7549C" w:rsidP="000B5F97">
      <w:pPr>
        <w:pStyle w:val="Heading1"/>
      </w:pPr>
      <w:r w:rsidRPr="00BB2795">
        <w:t>Top Five BARD Downloads</w:t>
      </w:r>
    </w:p>
    <w:p w14:paraId="053978F7" w14:textId="77777777" w:rsidR="00BF62BC" w:rsidRPr="00BF62BC" w:rsidRDefault="00BF62BC" w:rsidP="00BF62BC">
      <w:pPr>
        <w:spacing w:after="0"/>
        <w:rPr>
          <w:sz w:val="16"/>
          <w:szCs w:val="14"/>
        </w:rPr>
      </w:pPr>
    </w:p>
    <w:p w14:paraId="137507D9" w14:textId="77777777" w:rsidR="00E7549C" w:rsidRPr="00BB2795" w:rsidRDefault="00E7549C" w:rsidP="00E7549C">
      <w:pPr>
        <w:rPr>
          <w:b/>
          <w:bCs/>
          <w:szCs w:val="28"/>
        </w:rPr>
      </w:pPr>
      <w:r w:rsidRPr="00BB2795">
        <w:rPr>
          <w:b/>
          <w:bCs/>
          <w:szCs w:val="28"/>
        </w:rPr>
        <w:t>Audiobooks – Fiction</w:t>
      </w:r>
    </w:p>
    <w:p w14:paraId="0BBAC901" w14:textId="77777777" w:rsidR="00E7549C" w:rsidRDefault="002874DA" w:rsidP="00E7549C">
      <w:pPr>
        <w:rPr>
          <w:szCs w:val="28"/>
        </w:rPr>
      </w:pPr>
      <w:hyperlink r:id="rId17" w:history="1">
        <w:r w:rsidR="00E7549C" w:rsidRPr="00BB2795">
          <w:rPr>
            <w:rStyle w:val="Hyperlink"/>
            <w:szCs w:val="28"/>
          </w:rPr>
          <w:t>DB 121769</w:t>
        </w:r>
      </w:hyperlink>
      <w:r w:rsidR="00E7549C">
        <w:rPr>
          <w:szCs w:val="28"/>
        </w:rPr>
        <w:t xml:space="preserve"> </w:t>
      </w:r>
      <w:r w:rsidR="00E7549C" w:rsidRPr="00BB2795">
        <w:rPr>
          <w:szCs w:val="28"/>
        </w:rPr>
        <w:t>Eruption by James Patterson and Michael Crichton</w:t>
      </w:r>
    </w:p>
    <w:p w14:paraId="17BDF58C" w14:textId="77777777" w:rsidR="00E7549C" w:rsidRDefault="002874DA" w:rsidP="00E7549C">
      <w:pPr>
        <w:rPr>
          <w:szCs w:val="28"/>
        </w:rPr>
      </w:pPr>
      <w:hyperlink r:id="rId18" w:history="1">
        <w:r w:rsidR="00E7549C" w:rsidRPr="00BB2795">
          <w:rPr>
            <w:rStyle w:val="Hyperlink"/>
            <w:szCs w:val="28"/>
          </w:rPr>
          <w:t>DB 121568</w:t>
        </w:r>
      </w:hyperlink>
      <w:r w:rsidR="00E7549C">
        <w:rPr>
          <w:szCs w:val="28"/>
        </w:rPr>
        <w:t xml:space="preserve"> </w:t>
      </w:r>
      <w:r w:rsidR="00E7549C" w:rsidRPr="00BB2795">
        <w:rPr>
          <w:szCs w:val="28"/>
        </w:rPr>
        <w:t>Camino Ghosts by John Grisham</w:t>
      </w:r>
    </w:p>
    <w:p w14:paraId="6D81A897" w14:textId="77777777" w:rsidR="00E7549C" w:rsidRDefault="002874DA" w:rsidP="00E7549C">
      <w:pPr>
        <w:rPr>
          <w:szCs w:val="28"/>
        </w:rPr>
      </w:pPr>
      <w:hyperlink r:id="rId19" w:history="1">
        <w:r w:rsidR="00E7549C" w:rsidRPr="00BB2795">
          <w:rPr>
            <w:rStyle w:val="Hyperlink"/>
            <w:szCs w:val="28"/>
          </w:rPr>
          <w:t>DB 120798</w:t>
        </w:r>
      </w:hyperlink>
      <w:r w:rsidR="00E7549C">
        <w:rPr>
          <w:szCs w:val="28"/>
        </w:rPr>
        <w:t xml:space="preserve"> </w:t>
      </w:r>
      <w:r w:rsidR="00E7549C" w:rsidRPr="00BB2795">
        <w:rPr>
          <w:szCs w:val="28"/>
        </w:rPr>
        <w:t>A Calamity of Souls by David Baldacci</w:t>
      </w:r>
    </w:p>
    <w:p w14:paraId="222D938E" w14:textId="77777777" w:rsidR="00E7549C" w:rsidRDefault="002874DA" w:rsidP="00E7549C">
      <w:pPr>
        <w:rPr>
          <w:szCs w:val="28"/>
        </w:rPr>
      </w:pPr>
      <w:hyperlink r:id="rId20" w:history="1">
        <w:r w:rsidR="00E7549C" w:rsidRPr="00BB2795">
          <w:rPr>
            <w:rStyle w:val="Hyperlink"/>
            <w:szCs w:val="28"/>
          </w:rPr>
          <w:t>DB 120802</w:t>
        </w:r>
      </w:hyperlink>
      <w:r w:rsidR="00E7549C">
        <w:rPr>
          <w:szCs w:val="28"/>
        </w:rPr>
        <w:t xml:space="preserve"> </w:t>
      </w:r>
      <w:r w:rsidR="00E7549C" w:rsidRPr="00BB2795">
        <w:rPr>
          <w:szCs w:val="28"/>
        </w:rPr>
        <w:t>Murder Inn by James Patterson</w:t>
      </w:r>
    </w:p>
    <w:p w14:paraId="49827B3D" w14:textId="77777777" w:rsidR="00E7549C" w:rsidRDefault="002874DA" w:rsidP="00E7549C">
      <w:pPr>
        <w:rPr>
          <w:szCs w:val="28"/>
        </w:rPr>
      </w:pPr>
      <w:hyperlink r:id="rId21" w:history="1">
        <w:r w:rsidR="00E7549C" w:rsidRPr="00BB2795">
          <w:rPr>
            <w:rStyle w:val="Hyperlink"/>
            <w:szCs w:val="28"/>
          </w:rPr>
          <w:t>DB 121247</w:t>
        </w:r>
      </w:hyperlink>
      <w:r w:rsidR="00E7549C">
        <w:rPr>
          <w:szCs w:val="28"/>
        </w:rPr>
        <w:t xml:space="preserve"> </w:t>
      </w:r>
      <w:r w:rsidR="00E7549C" w:rsidRPr="00BB2795">
        <w:rPr>
          <w:szCs w:val="28"/>
        </w:rPr>
        <w:t>Think Twice by Harlan Coben</w:t>
      </w:r>
    </w:p>
    <w:p w14:paraId="15082639" w14:textId="77777777" w:rsidR="003E753F" w:rsidRPr="003E753F" w:rsidRDefault="003E753F" w:rsidP="003E753F">
      <w:pPr>
        <w:spacing w:after="0"/>
        <w:rPr>
          <w:sz w:val="16"/>
          <w:szCs w:val="16"/>
        </w:rPr>
      </w:pPr>
    </w:p>
    <w:p w14:paraId="2DBEA608" w14:textId="77777777" w:rsidR="00E7549C" w:rsidRPr="00BB2795" w:rsidRDefault="00E7549C" w:rsidP="00E7549C">
      <w:pPr>
        <w:rPr>
          <w:b/>
          <w:bCs/>
          <w:szCs w:val="28"/>
        </w:rPr>
      </w:pPr>
      <w:r w:rsidRPr="00BB2795">
        <w:rPr>
          <w:b/>
          <w:bCs/>
          <w:szCs w:val="28"/>
        </w:rPr>
        <w:t>Audiobooks – Nonfiction</w:t>
      </w:r>
    </w:p>
    <w:p w14:paraId="05F456B4" w14:textId="77777777" w:rsidR="00E7549C" w:rsidRDefault="002874DA" w:rsidP="00E7549C">
      <w:pPr>
        <w:rPr>
          <w:szCs w:val="28"/>
        </w:rPr>
      </w:pPr>
      <w:hyperlink r:id="rId22" w:history="1">
        <w:r w:rsidR="00E7549C" w:rsidRPr="00BB2795">
          <w:rPr>
            <w:rStyle w:val="Hyperlink"/>
            <w:szCs w:val="28"/>
          </w:rPr>
          <w:t>DB 85796</w:t>
        </w:r>
      </w:hyperlink>
      <w:r w:rsidR="00E7549C">
        <w:rPr>
          <w:szCs w:val="28"/>
        </w:rPr>
        <w:t xml:space="preserve"> </w:t>
      </w:r>
      <w:r w:rsidR="00E7549C" w:rsidRPr="00BB2795">
        <w:rPr>
          <w:szCs w:val="28"/>
        </w:rPr>
        <w:t>Hillbilly Elegy by J.D. Vance</w:t>
      </w:r>
    </w:p>
    <w:p w14:paraId="09AEEA0C" w14:textId="77777777" w:rsidR="00E7549C" w:rsidRDefault="002874DA" w:rsidP="00E7549C">
      <w:pPr>
        <w:rPr>
          <w:szCs w:val="28"/>
        </w:rPr>
      </w:pPr>
      <w:hyperlink r:id="rId23" w:history="1">
        <w:r w:rsidR="00E7549C" w:rsidRPr="00BB2795">
          <w:rPr>
            <w:rStyle w:val="Hyperlink"/>
            <w:szCs w:val="28"/>
          </w:rPr>
          <w:t>DB 120671</w:t>
        </w:r>
      </w:hyperlink>
      <w:r w:rsidR="00E7549C">
        <w:rPr>
          <w:szCs w:val="28"/>
        </w:rPr>
        <w:t xml:space="preserve"> </w:t>
      </w:r>
      <w:r w:rsidR="00E7549C" w:rsidRPr="00BB2795">
        <w:rPr>
          <w:szCs w:val="28"/>
        </w:rPr>
        <w:t>Life Unseen: A Story of Blindness by Selina Mills</w:t>
      </w:r>
    </w:p>
    <w:p w14:paraId="4EC8D352" w14:textId="77777777" w:rsidR="00207588" w:rsidRDefault="002874DA" w:rsidP="00E7549C">
      <w:pPr>
        <w:ind w:left="1530" w:hanging="1530"/>
        <w:rPr>
          <w:szCs w:val="28"/>
        </w:rPr>
      </w:pPr>
      <w:hyperlink r:id="rId24" w:history="1">
        <w:r w:rsidR="00E7549C" w:rsidRPr="00BB2795">
          <w:rPr>
            <w:rStyle w:val="Hyperlink"/>
            <w:szCs w:val="28"/>
          </w:rPr>
          <w:t>DB 119576</w:t>
        </w:r>
      </w:hyperlink>
      <w:r w:rsidR="00E7549C">
        <w:rPr>
          <w:szCs w:val="28"/>
        </w:rPr>
        <w:t xml:space="preserve"> </w:t>
      </w:r>
      <w:r w:rsidR="00E7549C" w:rsidRPr="00BB2795">
        <w:rPr>
          <w:szCs w:val="28"/>
        </w:rPr>
        <w:t xml:space="preserve">A Dirty Guide to a Clean Home: Housekeeping Hacks </w:t>
      </w:r>
    </w:p>
    <w:p w14:paraId="165579BF" w14:textId="36F77824" w:rsidR="00E7549C" w:rsidRDefault="00E7549C" w:rsidP="00207588">
      <w:pPr>
        <w:ind w:left="1530"/>
        <w:rPr>
          <w:szCs w:val="28"/>
        </w:rPr>
      </w:pPr>
      <w:r w:rsidRPr="00BB2795">
        <w:rPr>
          <w:szCs w:val="28"/>
        </w:rPr>
        <w:t>by Melissa Pateras</w:t>
      </w:r>
    </w:p>
    <w:p w14:paraId="721CF82C" w14:textId="77777777" w:rsidR="00207588" w:rsidRDefault="002874DA" w:rsidP="00E7549C">
      <w:pPr>
        <w:ind w:left="1530" w:right="-720" w:hanging="1530"/>
        <w:rPr>
          <w:szCs w:val="28"/>
        </w:rPr>
      </w:pPr>
      <w:hyperlink r:id="rId25" w:history="1">
        <w:r w:rsidR="00E7549C" w:rsidRPr="00BB2795">
          <w:rPr>
            <w:rStyle w:val="Hyperlink"/>
            <w:szCs w:val="28"/>
          </w:rPr>
          <w:t>DB 120207</w:t>
        </w:r>
      </w:hyperlink>
      <w:r w:rsidR="00E7549C">
        <w:rPr>
          <w:szCs w:val="28"/>
        </w:rPr>
        <w:t xml:space="preserve"> </w:t>
      </w:r>
      <w:r w:rsidR="00E7549C" w:rsidRPr="00BB2795">
        <w:rPr>
          <w:szCs w:val="28"/>
        </w:rPr>
        <w:t xml:space="preserve">Hiding in Plain Sight: The Secret Life of Raymond Burr </w:t>
      </w:r>
    </w:p>
    <w:p w14:paraId="682C4E61" w14:textId="2C2DBF9F" w:rsidR="00E7549C" w:rsidRDefault="00E7549C" w:rsidP="00207588">
      <w:pPr>
        <w:ind w:left="1530" w:right="-720"/>
        <w:rPr>
          <w:szCs w:val="28"/>
        </w:rPr>
      </w:pPr>
      <w:r w:rsidRPr="00BB2795">
        <w:rPr>
          <w:szCs w:val="28"/>
        </w:rPr>
        <w:t>by Michael Starr</w:t>
      </w:r>
    </w:p>
    <w:p w14:paraId="06C7CFB6" w14:textId="77777777" w:rsidR="00E7549C" w:rsidRDefault="002874DA" w:rsidP="00E7549C">
      <w:pPr>
        <w:rPr>
          <w:szCs w:val="28"/>
        </w:rPr>
      </w:pPr>
      <w:hyperlink r:id="rId26" w:history="1">
        <w:r w:rsidR="00E7549C" w:rsidRPr="00BB2795">
          <w:rPr>
            <w:rStyle w:val="Hyperlink"/>
            <w:szCs w:val="28"/>
          </w:rPr>
          <w:t>DB 120757</w:t>
        </w:r>
      </w:hyperlink>
      <w:r w:rsidR="00E7549C">
        <w:rPr>
          <w:szCs w:val="28"/>
        </w:rPr>
        <w:t xml:space="preserve"> </w:t>
      </w:r>
      <w:r w:rsidR="00E7549C" w:rsidRPr="00BB2795">
        <w:rPr>
          <w:szCs w:val="28"/>
        </w:rPr>
        <w:t>Simply AI: Facts Made Fast by Claire Quigley</w:t>
      </w:r>
    </w:p>
    <w:p w14:paraId="27D3D22F" w14:textId="77777777" w:rsidR="003E753F" w:rsidRPr="003E753F" w:rsidRDefault="003E753F" w:rsidP="003E753F">
      <w:pPr>
        <w:spacing w:after="0"/>
        <w:rPr>
          <w:sz w:val="16"/>
          <w:szCs w:val="16"/>
        </w:rPr>
      </w:pPr>
    </w:p>
    <w:p w14:paraId="509EE255" w14:textId="77777777" w:rsidR="00F14B59" w:rsidRDefault="00F14B59" w:rsidP="00E7549C">
      <w:pPr>
        <w:rPr>
          <w:b/>
          <w:bCs/>
          <w:szCs w:val="28"/>
        </w:rPr>
      </w:pPr>
    </w:p>
    <w:p w14:paraId="77F24D45" w14:textId="77777777" w:rsidR="00F14B59" w:rsidRDefault="00F14B59" w:rsidP="00E7549C">
      <w:pPr>
        <w:rPr>
          <w:b/>
          <w:bCs/>
          <w:szCs w:val="28"/>
        </w:rPr>
      </w:pPr>
    </w:p>
    <w:p w14:paraId="3A781EE2" w14:textId="7A5DB4E9" w:rsidR="00E7549C" w:rsidRPr="00BB2795" w:rsidRDefault="00E7549C" w:rsidP="00E7549C">
      <w:pPr>
        <w:rPr>
          <w:b/>
          <w:bCs/>
          <w:szCs w:val="28"/>
        </w:rPr>
      </w:pPr>
      <w:r w:rsidRPr="00BB2795">
        <w:rPr>
          <w:b/>
          <w:bCs/>
          <w:szCs w:val="28"/>
        </w:rPr>
        <w:lastRenderedPageBreak/>
        <w:t>Braille – Fiction</w:t>
      </w:r>
    </w:p>
    <w:p w14:paraId="2D458C8F" w14:textId="77777777" w:rsidR="00E7549C" w:rsidRDefault="002874DA" w:rsidP="00E7549C">
      <w:pPr>
        <w:rPr>
          <w:szCs w:val="28"/>
        </w:rPr>
      </w:pPr>
      <w:hyperlink r:id="rId27" w:history="1">
        <w:r w:rsidR="00E7549C" w:rsidRPr="00BB2795">
          <w:rPr>
            <w:rStyle w:val="Hyperlink"/>
            <w:szCs w:val="28"/>
          </w:rPr>
          <w:t>BR 25244</w:t>
        </w:r>
      </w:hyperlink>
      <w:r w:rsidR="00E7549C">
        <w:rPr>
          <w:szCs w:val="28"/>
        </w:rPr>
        <w:t xml:space="preserve"> </w:t>
      </w:r>
      <w:r w:rsidR="00E7549C" w:rsidRPr="00BB2795">
        <w:rPr>
          <w:szCs w:val="28"/>
        </w:rPr>
        <w:t>Hello Stranger by Katherine Center</w:t>
      </w:r>
    </w:p>
    <w:p w14:paraId="602E1639" w14:textId="77777777" w:rsidR="00E7549C" w:rsidRDefault="002874DA" w:rsidP="00E7549C">
      <w:pPr>
        <w:rPr>
          <w:szCs w:val="28"/>
        </w:rPr>
      </w:pPr>
      <w:hyperlink r:id="rId28" w:history="1">
        <w:r w:rsidR="00E7549C" w:rsidRPr="00BB2795">
          <w:rPr>
            <w:rStyle w:val="Hyperlink"/>
            <w:szCs w:val="28"/>
          </w:rPr>
          <w:t>BR 24939</w:t>
        </w:r>
      </w:hyperlink>
      <w:r w:rsidR="00E7549C">
        <w:rPr>
          <w:szCs w:val="28"/>
        </w:rPr>
        <w:t xml:space="preserve"> </w:t>
      </w:r>
      <w:r w:rsidR="00E7549C" w:rsidRPr="00BB2795">
        <w:rPr>
          <w:szCs w:val="28"/>
        </w:rPr>
        <w:t>The Five-Star Weekend by Elin Hilderbrand</w:t>
      </w:r>
    </w:p>
    <w:p w14:paraId="63178576" w14:textId="77777777" w:rsidR="00E7549C" w:rsidRDefault="002874DA" w:rsidP="00E7549C">
      <w:pPr>
        <w:rPr>
          <w:szCs w:val="28"/>
        </w:rPr>
      </w:pPr>
      <w:hyperlink r:id="rId29" w:history="1">
        <w:r w:rsidR="00E7549C" w:rsidRPr="00BB2795">
          <w:rPr>
            <w:rStyle w:val="Hyperlink"/>
            <w:szCs w:val="28"/>
          </w:rPr>
          <w:t>BR 25088</w:t>
        </w:r>
      </w:hyperlink>
      <w:r w:rsidR="00E7549C">
        <w:rPr>
          <w:szCs w:val="28"/>
        </w:rPr>
        <w:t xml:space="preserve"> </w:t>
      </w:r>
      <w:r w:rsidR="00E7549C" w:rsidRPr="00BB2795">
        <w:rPr>
          <w:szCs w:val="28"/>
        </w:rPr>
        <w:t>Palazzo by Danielle Steel</w:t>
      </w:r>
    </w:p>
    <w:p w14:paraId="1867EA45" w14:textId="77777777" w:rsidR="00E7549C" w:rsidRDefault="002874DA" w:rsidP="00E7549C">
      <w:pPr>
        <w:rPr>
          <w:szCs w:val="28"/>
        </w:rPr>
      </w:pPr>
      <w:hyperlink r:id="rId30" w:history="1">
        <w:r w:rsidR="00E7549C" w:rsidRPr="00BB2795">
          <w:rPr>
            <w:rStyle w:val="Hyperlink"/>
            <w:szCs w:val="28"/>
          </w:rPr>
          <w:t>BR 24989</w:t>
        </w:r>
      </w:hyperlink>
      <w:r w:rsidR="00E7549C">
        <w:rPr>
          <w:szCs w:val="28"/>
        </w:rPr>
        <w:t xml:space="preserve"> </w:t>
      </w:r>
      <w:r w:rsidR="00E7549C" w:rsidRPr="00BB2795">
        <w:rPr>
          <w:szCs w:val="28"/>
        </w:rPr>
        <w:t>8 Sandpiper Way by Debbie Macomber</w:t>
      </w:r>
    </w:p>
    <w:p w14:paraId="659309D8" w14:textId="77777777" w:rsidR="00E7549C" w:rsidRDefault="002874DA" w:rsidP="00E7549C">
      <w:pPr>
        <w:rPr>
          <w:szCs w:val="28"/>
        </w:rPr>
      </w:pPr>
      <w:hyperlink r:id="rId31" w:history="1">
        <w:r w:rsidR="00E7549C" w:rsidRPr="00BB2795">
          <w:rPr>
            <w:rStyle w:val="Hyperlink"/>
            <w:szCs w:val="28"/>
          </w:rPr>
          <w:t>BR 25222</w:t>
        </w:r>
      </w:hyperlink>
      <w:r w:rsidR="00E7549C">
        <w:rPr>
          <w:szCs w:val="28"/>
        </w:rPr>
        <w:t xml:space="preserve"> </w:t>
      </w:r>
      <w:r w:rsidR="00E7549C" w:rsidRPr="00BB2795">
        <w:rPr>
          <w:szCs w:val="28"/>
        </w:rPr>
        <w:t>Catch Me by Lisa Gardner</w:t>
      </w:r>
    </w:p>
    <w:p w14:paraId="3E0FB194" w14:textId="77777777" w:rsidR="002D232D" w:rsidRPr="002D232D" w:rsidRDefault="002D232D" w:rsidP="002D232D">
      <w:pPr>
        <w:spacing w:after="0"/>
        <w:rPr>
          <w:sz w:val="16"/>
          <w:szCs w:val="16"/>
        </w:rPr>
      </w:pPr>
    </w:p>
    <w:p w14:paraId="54ED86D3" w14:textId="77777777" w:rsidR="00E7549C" w:rsidRPr="00BB2795" w:rsidRDefault="00E7549C" w:rsidP="00E7549C">
      <w:pPr>
        <w:rPr>
          <w:b/>
          <w:bCs/>
          <w:szCs w:val="28"/>
        </w:rPr>
      </w:pPr>
      <w:r w:rsidRPr="00BB2795">
        <w:rPr>
          <w:b/>
          <w:bCs/>
          <w:szCs w:val="28"/>
        </w:rPr>
        <w:t>Braille – Nonfiction</w:t>
      </w:r>
    </w:p>
    <w:p w14:paraId="6E73E6B6" w14:textId="77777777" w:rsidR="00207588" w:rsidRDefault="002874DA" w:rsidP="00E7549C">
      <w:pPr>
        <w:ind w:left="1350" w:hanging="1350"/>
        <w:rPr>
          <w:szCs w:val="28"/>
        </w:rPr>
      </w:pPr>
      <w:hyperlink r:id="rId32" w:history="1">
        <w:r w:rsidR="00E7549C" w:rsidRPr="00BB2795">
          <w:rPr>
            <w:rStyle w:val="Hyperlink"/>
            <w:szCs w:val="28"/>
          </w:rPr>
          <w:t>BR 25220</w:t>
        </w:r>
      </w:hyperlink>
      <w:r w:rsidR="00E7549C">
        <w:rPr>
          <w:szCs w:val="28"/>
        </w:rPr>
        <w:t xml:space="preserve"> </w:t>
      </w:r>
      <w:r w:rsidR="00E7549C" w:rsidRPr="00BB2795">
        <w:rPr>
          <w:szCs w:val="28"/>
        </w:rPr>
        <w:t xml:space="preserve">Prairie Fires: The American Dreams of Laura Ingalls Wilder </w:t>
      </w:r>
    </w:p>
    <w:p w14:paraId="375A20F3" w14:textId="5927FF24" w:rsidR="00E7549C" w:rsidRDefault="00E7549C" w:rsidP="00207588">
      <w:pPr>
        <w:ind w:left="1350"/>
        <w:rPr>
          <w:szCs w:val="28"/>
        </w:rPr>
      </w:pPr>
      <w:r w:rsidRPr="00BB2795">
        <w:rPr>
          <w:szCs w:val="28"/>
        </w:rPr>
        <w:t>by Caroline Fraser</w:t>
      </w:r>
    </w:p>
    <w:p w14:paraId="17AECB05" w14:textId="77777777" w:rsidR="00E7549C" w:rsidRDefault="002874DA" w:rsidP="00E7549C">
      <w:pPr>
        <w:rPr>
          <w:szCs w:val="28"/>
        </w:rPr>
      </w:pPr>
      <w:hyperlink r:id="rId33" w:history="1">
        <w:r w:rsidR="00E7549C" w:rsidRPr="00BB2795">
          <w:rPr>
            <w:rStyle w:val="Hyperlink"/>
            <w:szCs w:val="28"/>
          </w:rPr>
          <w:t>BR 24259</w:t>
        </w:r>
      </w:hyperlink>
      <w:r w:rsidR="00E7549C">
        <w:rPr>
          <w:szCs w:val="28"/>
        </w:rPr>
        <w:t xml:space="preserve"> </w:t>
      </w:r>
      <w:r w:rsidR="00E7549C" w:rsidRPr="00BB2795">
        <w:rPr>
          <w:szCs w:val="28"/>
        </w:rPr>
        <w:t>How to Cook Everything: The Basics by Mark Bittman</w:t>
      </w:r>
    </w:p>
    <w:p w14:paraId="27AF2FE5" w14:textId="77777777" w:rsidR="00E7549C" w:rsidRDefault="002874DA" w:rsidP="00E7549C">
      <w:pPr>
        <w:rPr>
          <w:szCs w:val="28"/>
        </w:rPr>
      </w:pPr>
      <w:hyperlink r:id="rId34" w:history="1">
        <w:r w:rsidR="00E7549C" w:rsidRPr="00BB2795">
          <w:rPr>
            <w:rStyle w:val="Hyperlink"/>
            <w:szCs w:val="28"/>
          </w:rPr>
          <w:t>BR 25219</w:t>
        </w:r>
      </w:hyperlink>
      <w:r w:rsidR="00E7549C">
        <w:rPr>
          <w:szCs w:val="28"/>
        </w:rPr>
        <w:t xml:space="preserve"> </w:t>
      </w:r>
      <w:r w:rsidR="00E7549C" w:rsidRPr="00BB2795">
        <w:rPr>
          <w:szCs w:val="28"/>
        </w:rPr>
        <w:t>The Daughter of Auschwitz by Tova Friedman</w:t>
      </w:r>
    </w:p>
    <w:p w14:paraId="2D56913B" w14:textId="77777777" w:rsidR="00207588" w:rsidRDefault="002874DA" w:rsidP="00E7549C">
      <w:pPr>
        <w:ind w:left="1440" w:hanging="1440"/>
        <w:rPr>
          <w:szCs w:val="28"/>
        </w:rPr>
      </w:pPr>
      <w:hyperlink r:id="rId35" w:history="1">
        <w:r w:rsidR="00E7549C" w:rsidRPr="00BB2795">
          <w:rPr>
            <w:rStyle w:val="Hyperlink"/>
            <w:szCs w:val="28"/>
          </w:rPr>
          <w:t>BR 24714</w:t>
        </w:r>
      </w:hyperlink>
      <w:r w:rsidR="00E7549C">
        <w:rPr>
          <w:szCs w:val="28"/>
        </w:rPr>
        <w:t xml:space="preserve"> </w:t>
      </w:r>
      <w:r w:rsidR="00E7549C" w:rsidRPr="00BB2795">
        <w:rPr>
          <w:szCs w:val="28"/>
        </w:rPr>
        <w:t xml:space="preserve">The Fiber Fueled Cookbook: Inspiring Plant-Based Recipes </w:t>
      </w:r>
    </w:p>
    <w:p w14:paraId="06CD3D0F" w14:textId="0400CA1E" w:rsidR="00E7549C" w:rsidRDefault="00E7549C" w:rsidP="00207588">
      <w:pPr>
        <w:ind w:left="1440" w:hanging="90"/>
        <w:rPr>
          <w:szCs w:val="28"/>
        </w:rPr>
      </w:pPr>
      <w:r w:rsidRPr="00BB2795">
        <w:rPr>
          <w:szCs w:val="28"/>
        </w:rPr>
        <w:t xml:space="preserve">by Will </w:t>
      </w:r>
      <w:proofErr w:type="spellStart"/>
      <w:r w:rsidRPr="00BB2795">
        <w:rPr>
          <w:szCs w:val="28"/>
        </w:rPr>
        <w:t>Bulsiewicz</w:t>
      </w:r>
      <w:proofErr w:type="spellEnd"/>
    </w:p>
    <w:p w14:paraId="0AAC2C43" w14:textId="77777777" w:rsidR="00E7549C" w:rsidRPr="00BB2795" w:rsidRDefault="002874DA" w:rsidP="000B5F97">
      <w:pPr>
        <w:spacing w:after="0"/>
        <w:rPr>
          <w:szCs w:val="28"/>
        </w:rPr>
      </w:pPr>
      <w:hyperlink r:id="rId36" w:history="1">
        <w:r w:rsidR="00E7549C" w:rsidRPr="00BB2795">
          <w:rPr>
            <w:rStyle w:val="Hyperlink"/>
            <w:szCs w:val="28"/>
          </w:rPr>
          <w:t>BR 24354</w:t>
        </w:r>
      </w:hyperlink>
      <w:r w:rsidR="00E7549C">
        <w:rPr>
          <w:rStyle w:val="Hyperlink"/>
          <w:szCs w:val="28"/>
        </w:rPr>
        <w:t xml:space="preserve"> </w:t>
      </w:r>
      <w:r w:rsidR="00E7549C" w:rsidRPr="00BB2795">
        <w:rPr>
          <w:szCs w:val="28"/>
        </w:rPr>
        <w:t>Feast: Food of the Islamic World by Anissa Helo</w:t>
      </w:r>
    </w:p>
    <w:p w14:paraId="5D2B4B3E" w14:textId="77777777" w:rsidR="000C1596" w:rsidRPr="000E5484" w:rsidRDefault="000C1596" w:rsidP="000C1596">
      <w:pPr>
        <w:spacing w:after="160" w:line="259" w:lineRule="auto"/>
        <w:rPr>
          <w:rFonts w:eastAsia="Aptos"/>
          <w:kern w:val="2"/>
          <w:sz w:val="16"/>
          <w:szCs w:val="16"/>
          <w14:ligatures w14:val="standardContextual"/>
        </w:rPr>
      </w:pPr>
    </w:p>
    <w:p w14:paraId="195978F5" w14:textId="77777777" w:rsidR="00E7549C" w:rsidRDefault="00E7549C" w:rsidP="000B5F97">
      <w:pPr>
        <w:pStyle w:val="Heading1"/>
        <w:rPr>
          <w:rFonts w:eastAsia="Aptos"/>
        </w:rPr>
      </w:pPr>
      <w:r w:rsidRPr="00E7549C">
        <w:rPr>
          <w:rFonts w:eastAsia="Aptos"/>
        </w:rPr>
        <w:t>Braille On Demand Success</w:t>
      </w:r>
    </w:p>
    <w:p w14:paraId="4D555E1E" w14:textId="77777777" w:rsidR="00E7549C" w:rsidRPr="00E7549C" w:rsidRDefault="00E7549C" w:rsidP="00E7549C">
      <w:pPr>
        <w:spacing w:after="0" w:line="259" w:lineRule="auto"/>
        <w:rPr>
          <w:rFonts w:eastAsia="Aptos"/>
          <w:kern w:val="2"/>
          <w:sz w:val="16"/>
          <w:szCs w:val="16"/>
          <w14:ligatures w14:val="standardContextual"/>
        </w:rPr>
      </w:pPr>
    </w:p>
    <w:p w14:paraId="1881FCF0" w14:textId="77777777" w:rsidR="00E7549C" w:rsidRDefault="00E7549C" w:rsidP="00316DA1">
      <w:pPr>
        <w:spacing w:after="0" w:line="259" w:lineRule="auto"/>
        <w:rPr>
          <w:rFonts w:eastAsia="Aptos"/>
          <w:kern w:val="2"/>
          <w:szCs w:val="28"/>
          <w14:ligatures w14:val="standardContextual"/>
        </w:rPr>
      </w:pPr>
      <w:r w:rsidRPr="00E7549C">
        <w:rPr>
          <w:rFonts w:eastAsia="Aptos"/>
          <w:kern w:val="2"/>
          <w:szCs w:val="28"/>
          <w14:ligatures w14:val="standardContextual"/>
        </w:rPr>
        <w:t xml:space="preserve">Braille on Demand, which launched as a pilot program in 2022, has been a roaring success with 9,302 titles fulfilled for a total of 19,415 volumes. Braille on Demand provides patrons an opportunity to request, receive, and permanently retain up to five hard copy braille books of their choice per month from braille titles that are currently available on BARD. </w:t>
      </w:r>
    </w:p>
    <w:p w14:paraId="6FCC880F" w14:textId="77777777" w:rsidR="00E7549C" w:rsidRPr="00E7549C" w:rsidRDefault="00E7549C" w:rsidP="007C1BAF">
      <w:pPr>
        <w:spacing w:after="0" w:line="259" w:lineRule="auto"/>
        <w:rPr>
          <w:rFonts w:eastAsia="Aptos"/>
          <w:kern w:val="2"/>
          <w:sz w:val="16"/>
          <w:szCs w:val="16"/>
          <w14:ligatures w14:val="standardContextual"/>
        </w:rPr>
      </w:pPr>
    </w:p>
    <w:p w14:paraId="7044739B" w14:textId="299929DE" w:rsidR="00E7549C" w:rsidRDefault="00E7549C" w:rsidP="00316DA1">
      <w:pPr>
        <w:spacing w:after="0" w:line="259" w:lineRule="auto"/>
        <w:rPr>
          <w:rFonts w:eastAsia="Aptos"/>
          <w:kern w:val="2"/>
          <w:szCs w:val="28"/>
          <w14:ligatures w14:val="standardContextual"/>
        </w:rPr>
      </w:pPr>
      <w:r w:rsidRPr="00E7549C">
        <w:rPr>
          <w:rFonts w:eastAsia="Aptos"/>
          <w:kern w:val="2"/>
          <w:szCs w:val="28"/>
          <w14:ligatures w14:val="standardContextual"/>
        </w:rPr>
        <w:t xml:space="preserve">The most popular title so far? </w:t>
      </w:r>
      <w:r w:rsidRPr="00C20CCE">
        <w:rPr>
          <w:rFonts w:eastAsia="Aptos"/>
          <w:i/>
          <w:iCs/>
          <w:kern w:val="2"/>
          <w:szCs w:val="28"/>
          <w14:ligatures w14:val="standardContextual"/>
        </w:rPr>
        <w:t>A Treasury of Knitting Patterns</w:t>
      </w:r>
      <w:r w:rsidRPr="00E7549C">
        <w:rPr>
          <w:rFonts w:eastAsia="Aptos"/>
          <w:kern w:val="2"/>
          <w:szCs w:val="28"/>
          <w14:ligatures w14:val="standardContextual"/>
        </w:rPr>
        <w:t xml:space="preserve">, a classic 1960s guide, with seven copies requested. Crossword, Sudoku and cooking books are also popular, but </w:t>
      </w:r>
      <w:r w:rsidRPr="00C20CCE">
        <w:rPr>
          <w:rFonts w:eastAsia="Aptos"/>
          <w:i/>
          <w:iCs/>
          <w:kern w:val="2"/>
          <w:szCs w:val="28"/>
          <w14:ligatures w14:val="standardContextual"/>
        </w:rPr>
        <w:t>The Fellowship of the Ring</w:t>
      </w:r>
      <w:r w:rsidRPr="00E7549C">
        <w:rPr>
          <w:rFonts w:eastAsia="Aptos"/>
          <w:kern w:val="2"/>
          <w:szCs w:val="28"/>
          <w14:ligatures w14:val="standardContextual"/>
        </w:rPr>
        <w:t xml:space="preserve"> and </w:t>
      </w:r>
      <w:r w:rsidRPr="00C20CCE">
        <w:rPr>
          <w:rFonts w:eastAsia="Aptos"/>
          <w:i/>
          <w:iCs/>
          <w:kern w:val="2"/>
          <w:szCs w:val="28"/>
          <w14:ligatures w14:val="standardContextual"/>
        </w:rPr>
        <w:t>Harry Potter and the Sorcerer’s Stone</w:t>
      </w:r>
      <w:r w:rsidRPr="00E7549C">
        <w:rPr>
          <w:rFonts w:eastAsia="Aptos"/>
          <w:kern w:val="2"/>
          <w:szCs w:val="28"/>
          <w14:ligatures w14:val="standardContextual"/>
        </w:rPr>
        <w:t xml:space="preserve"> are leading the pack after the knitting book.</w:t>
      </w:r>
    </w:p>
    <w:p w14:paraId="4DD143ED" w14:textId="1BC85A7F" w:rsidR="00E7549C" w:rsidRPr="00E7549C" w:rsidRDefault="00E7549C" w:rsidP="00316DA1">
      <w:pPr>
        <w:spacing w:after="0" w:line="259" w:lineRule="auto"/>
        <w:rPr>
          <w:rFonts w:eastAsia="Aptos"/>
          <w:kern w:val="2"/>
          <w:sz w:val="16"/>
          <w:szCs w:val="16"/>
          <w14:ligatures w14:val="standardContextual"/>
        </w:rPr>
      </w:pPr>
      <w:r w:rsidRPr="00E7549C">
        <w:rPr>
          <w:rFonts w:eastAsia="Aptos"/>
          <w:kern w:val="2"/>
          <w:szCs w:val="28"/>
          <w14:ligatures w14:val="standardContextual"/>
        </w:rPr>
        <w:lastRenderedPageBreak/>
        <w:t xml:space="preserve"> </w:t>
      </w:r>
    </w:p>
    <w:p w14:paraId="7027B289" w14:textId="77777777" w:rsidR="00E7549C" w:rsidRDefault="00E7549C" w:rsidP="00316DA1">
      <w:pPr>
        <w:spacing w:after="0" w:line="259" w:lineRule="auto"/>
        <w:rPr>
          <w:rFonts w:eastAsia="Aptos"/>
          <w:kern w:val="2"/>
          <w:szCs w:val="28"/>
          <w14:ligatures w14:val="standardContextual"/>
        </w:rPr>
      </w:pPr>
      <w:r w:rsidRPr="00E7549C">
        <w:rPr>
          <w:rFonts w:eastAsia="Aptos"/>
          <w:kern w:val="2"/>
          <w:szCs w:val="28"/>
          <w14:ligatures w14:val="standardContextual"/>
        </w:rPr>
        <w:t xml:space="preserve">Everyone has a favorite book they revisit regularly. Maybe it’s a collection of poems or fairytales, a literary classic or beloved children’s story. Or something practical, like a cookbook or crochet instruction manual. If you’re an NLS patron and braille reader, NLS can help you have your favorites at your fingertips with Braille on Demand. </w:t>
      </w:r>
    </w:p>
    <w:p w14:paraId="4F9F9D8C" w14:textId="77777777" w:rsidR="00E7549C" w:rsidRPr="00E7549C" w:rsidRDefault="00E7549C" w:rsidP="007C1BAF">
      <w:pPr>
        <w:spacing w:after="0" w:line="259" w:lineRule="auto"/>
        <w:rPr>
          <w:rFonts w:eastAsia="Aptos"/>
          <w:kern w:val="2"/>
          <w:sz w:val="16"/>
          <w:szCs w:val="16"/>
          <w14:ligatures w14:val="standardContextual"/>
        </w:rPr>
      </w:pPr>
    </w:p>
    <w:p w14:paraId="3DF93100" w14:textId="4EC6224E" w:rsidR="00E7549C" w:rsidRPr="00E7549C" w:rsidRDefault="00E7549C" w:rsidP="00316DA1">
      <w:pPr>
        <w:spacing w:after="0" w:line="259" w:lineRule="auto"/>
        <w:rPr>
          <w:rFonts w:eastAsia="Aptos"/>
          <w:kern w:val="2"/>
          <w:szCs w:val="28"/>
          <w14:ligatures w14:val="standardContextual"/>
        </w:rPr>
      </w:pPr>
      <w:r w:rsidRPr="00E7549C">
        <w:rPr>
          <w:rFonts w:eastAsia="Aptos"/>
          <w:kern w:val="2"/>
          <w:szCs w:val="28"/>
          <w14:ligatures w14:val="standardContextual"/>
        </w:rPr>
        <w:t>Any NLS patron can request hardcopy braille books using the form found online at </w:t>
      </w:r>
      <w:hyperlink r:id="rId37" w:history="1">
        <w:r w:rsidR="002874DA" w:rsidRPr="006D7C24">
          <w:rPr>
            <w:rStyle w:val="Hyperlink"/>
            <w:rFonts w:eastAsia="Aptos"/>
            <w:kern w:val="2"/>
            <w:szCs w:val="28"/>
            <w14:ligatures w14:val="standardContextual"/>
          </w:rPr>
          <w:t>www.surveymonkey.com/r/NLSbrailleondemand</w:t>
        </w:r>
      </w:hyperlink>
      <w:r w:rsidRPr="00E7549C">
        <w:rPr>
          <w:rFonts w:eastAsia="Aptos"/>
          <w:kern w:val="2"/>
          <w:szCs w:val="28"/>
          <w14:ligatures w14:val="standardContextual"/>
        </w:rPr>
        <w:t>.</w:t>
      </w:r>
    </w:p>
    <w:p w14:paraId="75C69C91" w14:textId="77777777" w:rsidR="007C1BAF" w:rsidRPr="007C1BAF" w:rsidRDefault="007C1BAF" w:rsidP="00316DA1">
      <w:pPr>
        <w:spacing w:after="0" w:line="259" w:lineRule="auto"/>
        <w:rPr>
          <w:rFonts w:eastAsia="Aptos"/>
          <w:kern w:val="2"/>
          <w:sz w:val="16"/>
          <w:szCs w:val="16"/>
          <w14:ligatures w14:val="standardContextual"/>
        </w:rPr>
      </w:pPr>
    </w:p>
    <w:p w14:paraId="5F715D83" w14:textId="77777777" w:rsidR="007C1BAF" w:rsidRPr="00621E47" w:rsidRDefault="007C1BAF" w:rsidP="007C1BAF">
      <w:pPr>
        <w:spacing w:after="0"/>
        <w:rPr>
          <w:rFonts w:eastAsia="Aptos" w:cs="Aptos"/>
          <w:b/>
          <w:bCs/>
          <w:sz w:val="36"/>
          <w:szCs w:val="36"/>
        </w:rPr>
      </w:pPr>
      <w:r w:rsidRPr="00621E47">
        <w:rPr>
          <w:rFonts w:eastAsia="Aptos" w:cs="Aptos"/>
          <w:b/>
          <w:bCs/>
          <w:sz w:val="36"/>
          <w:szCs w:val="36"/>
        </w:rPr>
        <w:t xml:space="preserve">New Patron Program: That All May </w:t>
      </w:r>
      <w:proofErr w:type="spellStart"/>
      <w:r w:rsidRPr="00621E47">
        <w:rPr>
          <w:rFonts w:eastAsia="Aptos" w:cs="Aptos"/>
          <w:b/>
          <w:bCs/>
          <w:sz w:val="36"/>
          <w:szCs w:val="36"/>
        </w:rPr>
        <w:t>eRead</w:t>
      </w:r>
      <w:proofErr w:type="spellEnd"/>
    </w:p>
    <w:p w14:paraId="1B1D47BA" w14:textId="77777777" w:rsidR="007C1BAF" w:rsidRPr="007C1BAF" w:rsidRDefault="007C1BAF" w:rsidP="007C1BAF">
      <w:pPr>
        <w:spacing w:after="0"/>
        <w:rPr>
          <w:rFonts w:eastAsia="Aptos" w:cs="Aptos"/>
          <w:sz w:val="16"/>
          <w:szCs w:val="16"/>
        </w:rPr>
      </w:pPr>
    </w:p>
    <w:p w14:paraId="4D557BF1" w14:textId="3E88DC41" w:rsidR="007C1BAF" w:rsidRDefault="007C1BAF" w:rsidP="007C1BAF">
      <w:pPr>
        <w:spacing w:after="0"/>
        <w:rPr>
          <w:rFonts w:eastAsia="Aptos" w:cs="Aptos"/>
          <w:szCs w:val="28"/>
        </w:rPr>
      </w:pPr>
      <w:r w:rsidRPr="00621E47">
        <w:rPr>
          <w:rFonts w:eastAsia="Aptos" w:cs="Aptos"/>
          <w:szCs w:val="28"/>
        </w:rPr>
        <w:t xml:space="preserve">Are you a patron who is using a braille eReader provided by the Braille and Talking Book Library? Would you like to learn more about how to use your eReader? Or do you have specific questions in regard to using all of the features and functions of your eReader? </w:t>
      </w:r>
    </w:p>
    <w:p w14:paraId="6380B06E" w14:textId="77777777" w:rsidR="007C1BAF" w:rsidRPr="007C1BAF" w:rsidRDefault="007C1BAF" w:rsidP="007C1BAF">
      <w:pPr>
        <w:spacing w:after="0"/>
        <w:rPr>
          <w:rFonts w:eastAsia="Aptos" w:cs="Aptos"/>
          <w:sz w:val="16"/>
          <w:szCs w:val="16"/>
        </w:rPr>
      </w:pPr>
    </w:p>
    <w:p w14:paraId="5AFD4AAB" w14:textId="4E5FB7FC" w:rsidR="007C1BAF" w:rsidRPr="00621E47" w:rsidRDefault="005E7EF7" w:rsidP="007C1BAF">
      <w:pPr>
        <w:spacing w:after="0"/>
        <w:rPr>
          <w:rFonts w:eastAsia="Aptos" w:cs="Aptos"/>
          <w:szCs w:val="28"/>
        </w:rPr>
      </w:pPr>
      <w:r>
        <w:rPr>
          <w:rFonts w:eastAsia="Aptos" w:cs="Aptos"/>
          <w:szCs w:val="28"/>
        </w:rPr>
        <w:t>O</w:t>
      </w:r>
      <w:r w:rsidR="007C1BAF" w:rsidRPr="00621E47">
        <w:rPr>
          <w:rFonts w:eastAsia="Aptos" w:cs="Aptos"/>
          <w:szCs w:val="28"/>
        </w:rPr>
        <w:t xml:space="preserve">n the last Tuesday of </w:t>
      </w:r>
      <w:r>
        <w:rPr>
          <w:rFonts w:eastAsia="Aptos" w:cs="Aptos"/>
          <w:szCs w:val="28"/>
        </w:rPr>
        <w:t>every</w:t>
      </w:r>
      <w:r w:rsidR="007C1BAF" w:rsidRPr="00621E47">
        <w:rPr>
          <w:rFonts w:eastAsia="Aptos" w:cs="Aptos"/>
          <w:szCs w:val="28"/>
        </w:rPr>
        <w:t xml:space="preserve"> month at 4pm PT, NLS will be offering a new patron-focused program: That All May </w:t>
      </w:r>
      <w:proofErr w:type="spellStart"/>
      <w:r w:rsidR="007C1BAF" w:rsidRPr="00621E47">
        <w:rPr>
          <w:rFonts w:eastAsia="Aptos" w:cs="Aptos"/>
          <w:szCs w:val="28"/>
        </w:rPr>
        <w:t>eRead</w:t>
      </w:r>
      <w:proofErr w:type="spellEnd"/>
      <w:r w:rsidR="007C1BAF" w:rsidRPr="00621E47">
        <w:rPr>
          <w:rFonts w:eastAsia="Aptos" w:cs="Aptos"/>
          <w:szCs w:val="28"/>
        </w:rPr>
        <w:t xml:space="preserve">. The program will focus specifically on how to use an NLS Braille eReader. Each session will begin with a brief demonstration of a particular feature of the eReader, and the rest of the hour will be dedicated to answering patron questions about any aspect of the </w:t>
      </w:r>
      <w:proofErr w:type="spellStart"/>
      <w:r w:rsidR="007C1BAF" w:rsidRPr="00621E47">
        <w:rPr>
          <w:rFonts w:eastAsia="Aptos" w:cs="Aptos"/>
          <w:szCs w:val="28"/>
        </w:rPr>
        <w:t>Zoomax</w:t>
      </w:r>
      <w:proofErr w:type="spellEnd"/>
      <w:r w:rsidR="007C1BAF" w:rsidRPr="00621E47">
        <w:rPr>
          <w:rFonts w:eastAsia="Aptos" w:cs="Aptos"/>
          <w:szCs w:val="28"/>
        </w:rPr>
        <w:t xml:space="preserve"> or </w:t>
      </w:r>
      <w:proofErr w:type="spellStart"/>
      <w:r w:rsidR="007C1BAF" w:rsidRPr="00621E47">
        <w:rPr>
          <w:rFonts w:eastAsia="Aptos" w:cs="Aptos"/>
          <w:szCs w:val="28"/>
        </w:rPr>
        <w:t>HumanWare</w:t>
      </w:r>
      <w:proofErr w:type="spellEnd"/>
      <w:r w:rsidR="007C1BAF" w:rsidRPr="00621E47">
        <w:rPr>
          <w:rFonts w:eastAsia="Aptos" w:cs="Aptos"/>
          <w:szCs w:val="28"/>
        </w:rPr>
        <w:t xml:space="preserve"> Braille eReader.</w:t>
      </w:r>
    </w:p>
    <w:p w14:paraId="422672BD" w14:textId="77777777" w:rsidR="007C1BAF" w:rsidRPr="007C1BAF" w:rsidRDefault="007C1BAF" w:rsidP="007C1BAF">
      <w:pPr>
        <w:spacing w:after="0"/>
        <w:rPr>
          <w:rFonts w:eastAsia="Aptos" w:cs="Aptos"/>
          <w:sz w:val="16"/>
          <w:szCs w:val="16"/>
        </w:rPr>
      </w:pPr>
    </w:p>
    <w:p w14:paraId="580C96B9" w14:textId="77777777" w:rsidR="007C1BAF" w:rsidRPr="00621E47" w:rsidRDefault="007C1BAF" w:rsidP="007C1BAF">
      <w:pPr>
        <w:spacing w:after="0"/>
        <w:rPr>
          <w:rFonts w:eastAsia="Aptos" w:cs="Aptos"/>
          <w:szCs w:val="28"/>
        </w:rPr>
      </w:pPr>
      <w:r w:rsidRPr="00621E47">
        <w:rPr>
          <w:rFonts w:eastAsia="Aptos" w:cs="Aptos"/>
          <w:szCs w:val="28"/>
        </w:rPr>
        <w:t xml:space="preserve">Ready to join? Access the Zoom meeting via the following link: </w:t>
      </w:r>
      <w:hyperlink r:id="rId38" w:tgtFrame="_blank" w:history="1">
        <w:r w:rsidRPr="00621E47">
          <w:rPr>
            <w:rFonts w:eastAsia="Aptos" w:cs="Aptos"/>
            <w:color w:val="39394D"/>
            <w:szCs w:val="28"/>
            <w:u w:val="single"/>
          </w:rPr>
          <w:t>https://loc.zoomgov.com/j/1614539282?pwd=vVKnyVjiG8x91SGk7RN6lgxhb9XyLz.1</w:t>
        </w:r>
      </w:hyperlink>
    </w:p>
    <w:p w14:paraId="695AD2BD" w14:textId="77777777" w:rsidR="007C1BAF" w:rsidRDefault="007C1BAF" w:rsidP="00F81ECE">
      <w:pPr>
        <w:spacing w:after="0" w:line="259" w:lineRule="auto"/>
        <w:rPr>
          <w:rFonts w:eastAsia="Aptos"/>
          <w:kern w:val="2"/>
          <w:sz w:val="16"/>
          <w:szCs w:val="16"/>
          <w14:ligatures w14:val="standardContextual"/>
        </w:rPr>
      </w:pPr>
    </w:p>
    <w:p w14:paraId="158CB925" w14:textId="51005596" w:rsidR="007C0622" w:rsidRDefault="007C0622" w:rsidP="007C0622">
      <w:pPr>
        <w:pStyle w:val="Heading1"/>
        <w:rPr>
          <w:rFonts w:eastAsia="Aptos"/>
        </w:rPr>
      </w:pPr>
      <w:r>
        <w:rPr>
          <w:rFonts w:eastAsia="Aptos"/>
        </w:rPr>
        <w:t>Braille Calendars</w:t>
      </w:r>
    </w:p>
    <w:p w14:paraId="7B1F9061" w14:textId="77777777" w:rsidR="007C0622" w:rsidRDefault="007C0622" w:rsidP="00F81ECE">
      <w:pPr>
        <w:spacing w:after="0" w:line="259" w:lineRule="auto"/>
        <w:rPr>
          <w:rFonts w:eastAsia="Aptos"/>
          <w:kern w:val="2"/>
          <w:sz w:val="16"/>
          <w:szCs w:val="16"/>
          <w14:ligatures w14:val="standardContextual"/>
        </w:rPr>
      </w:pPr>
    </w:p>
    <w:p w14:paraId="741F2F46" w14:textId="1B2DB898" w:rsidR="007C0622" w:rsidRPr="007C0622" w:rsidRDefault="007C0622" w:rsidP="00F81ECE">
      <w:pPr>
        <w:spacing w:after="0" w:line="259" w:lineRule="auto"/>
        <w:rPr>
          <w:rFonts w:eastAsia="Aptos"/>
          <w:kern w:val="2"/>
          <w:szCs w:val="28"/>
          <w14:ligatures w14:val="standardContextual"/>
        </w:rPr>
      </w:pPr>
      <w:r>
        <w:rPr>
          <w:rFonts w:eastAsia="Aptos"/>
          <w:kern w:val="2"/>
          <w:szCs w:val="28"/>
          <w14:ligatures w14:val="standardContextual"/>
        </w:rPr>
        <w:t>NLS</w:t>
      </w:r>
      <w:r w:rsidRPr="007C0622">
        <w:t xml:space="preserve"> </w:t>
      </w:r>
      <w:r w:rsidRPr="007C0622">
        <w:rPr>
          <w:rFonts w:eastAsia="Aptos"/>
          <w:kern w:val="2"/>
          <w:szCs w:val="28"/>
          <w14:ligatures w14:val="standardContextual"/>
        </w:rPr>
        <w:t xml:space="preserve">provides braille and print/braille calendars to its patrons free of charge. Calendars are available in two sizes. The larger wall calendar is print/braille. The smaller pocket-sized calendar is braille only. To obtain calendars, </w:t>
      </w:r>
      <w:r>
        <w:rPr>
          <w:rFonts w:eastAsia="Aptos"/>
          <w:kern w:val="2"/>
          <w:szCs w:val="28"/>
          <w14:ligatures w14:val="standardContextual"/>
        </w:rPr>
        <w:t>please contact your Reader Advisor to subscribe</w:t>
      </w:r>
      <w:r w:rsidRPr="007C0622">
        <w:rPr>
          <w:rFonts w:eastAsia="Aptos"/>
          <w:kern w:val="2"/>
          <w:szCs w:val="28"/>
          <w14:ligatures w14:val="standardContextual"/>
        </w:rPr>
        <w:t>. Once patrons are subscribed, they will receive a calendar each year unless they stop their subscription.</w:t>
      </w:r>
      <w:r>
        <w:rPr>
          <w:rFonts w:eastAsia="Aptos"/>
          <w:kern w:val="2"/>
          <w:szCs w:val="28"/>
          <w14:ligatures w14:val="standardContextual"/>
        </w:rPr>
        <w:t xml:space="preserve"> </w:t>
      </w:r>
    </w:p>
    <w:p w14:paraId="1F5B3B04" w14:textId="77777777" w:rsidR="007C0622" w:rsidRDefault="007C0622" w:rsidP="00F81ECE">
      <w:pPr>
        <w:spacing w:after="0" w:line="259" w:lineRule="auto"/>
        <w:rPr>
          <w:rFonts w:eastAsia="Aptos"/>
          <w:kern w:val="2"/>
          <w:sz w:val="16"/>
          <w:szCs w:val="16"/>
          <w14:ligatures w14:val="standardContextual"/>
        </w:rPr>
      </w:pPr>
    </w:p>
    <w:p w14:paraId="1A1DF143" w14:textId="77777777" w:rsidR="007C0622" w:rsidRDefault="007C0622" w:rsidP="00F81ECE">
      <w:pPr>
        <w:spacing w:after="0" w:line="259" w:lineRule="auto"/>
        <w:rPr>
          <w:rFonts w:eastAsia="Aptos"/>
          <w:kern w:val="2"/>
          <w:sz w:val="16"/>
          <w:szCs w:val="16"/>
          <w14:ligatures w14:val="standardContextual"/>
        </w:rPr>
      </w:pPr>
    </w:p>
    <w:p w14:paraId="40394B16" w14:textId="77777777" w:rsidR="007C0622" w:rsidRPr="00F81ECE" w:rsidRDefault="007C0622" w:rsidP="00F81ECE">
      <w:pPr>
        <w:spacing w:after="0" w:line="259" w:lineRule="auto"/>
        <w:rPr>
          <w:rFonts w:eastAsia="Aptos"/>
          <w:kern w:val="2"/>
          <w:sz w:val="16"/>
          <w:szCs w:val="16"/>
          <w14:ligatures w14:val="standardContextual"/>
        </w:rPr>
      </w:pPr>
    </w:p>
    <w:p w14:paraId="0BBBF568" w14:textId="102AC71B" w:rsidR="00F81ECE" w:rsidRPr="00F81ECE" w:rsidRDefault="00F81ECE" w:rsidP="00F81ECE">
      <w:pPr>
        <w:keepNext/>
        <w:spacing w:before="120" w:after="120"/>
        <w:outlineLvl w:val="0"/>
        <w:rPr>
          <w:rFonts w:cs="Arial"/>
          <w:b/>
          <w:bCs/>
          <w:kern w:val="32"/>
          <w:sz w:val="36"/>
          <w:szCs w:val="32"/>
        </w:rPr>
      </w:pPr>
      <w:r w:rsidRPr="00F81ECE">
        <w:rPr>
          <w:rFonts w:cs="Arial"/>
          <w:b/>
          <w:bCs/>
          <w:kern w:val="32"/>
          <w:sz w:val="36"/>
          <w:szCs w:val="32"/>
        </w:rPr>
        <w:lastRenderedPageBreak/>
        <w:t>Newest Titles from the Californiana Collection</w:t>
      </w:r>
    </w:p>
    <w:p w14:paraId="44C24C94" w14:textId="77777777" w:rsidR="00F81ECE" w:rsidRPr="00F81ECE" w:rsidRDefault="00F81ECE" w:rsidP="00F81ECE">
      <w:pPr>
        <w:spacing w:after="0"/>
        <w:rPr>
          <w:sz w:val="16"/>
          <w:szCs w:val="14"/>
        </w:rPr>
      </w:pPr>
    </w:p>
    <w:p w14:paraId="6D00B3A3" w14:textId="77777777" w:rsidR="00F81ECE" w:rsidRPr="00F81ECE" w:rsidRDefault="00F81ECE" w:rsidP="00F81ECE">
      <w:pPr>
        <w:spacing w:after="0"/>
      </w:pPr>
      <w:r w:rsidRPr="00F81ECE">
        <w:t>For a complete catalog of our Californiana Collection, ask your Reader Advisor. Here are the recently completed talking books:</w:t>
      </w:r>
      <w:r w:rsidRPr="00F81ECE">
        <w:br/>
      </w:r>
      <w:r w:rsidRPr="00F81ECE">
        <w:rPr>
          <w:sz w:val="12"/>
          <w:szCs w:val="12"/>
        </w:rPr>
        <w:t> </w:t>
      </w:r>
      <w:r w:rsidRPr="00F81ECE">
        <w:rPr>
          <w:i/>
          <w:iCs/>
        </w:rPr>
        <w:br/>
        <w:t>Water to the Angels: William Mulholland, His Monumental Aqueduct, and the Rise of Los Angeles</w:t>
      </w:r>
      <w:r w:rsidRPr="00F81ECE">
        <w:br/>
        <w:t>by Les Standiford</w:t>
      </w:r>
      <w:r w:rsidRPr="00F81ECE">
        <w:br/>
      </w:r>
      <w:hyperlink r:id="rId39" w:tgtFrame="_blank" w:history="1">
        <w:r w:rsidRPr="00F81ECE">
          <w:rPr>
            <w:color w:val="0000FF"/>
            <w:u w:val="single"/>
          </w:rPr>
          <w:t>DBC 27718</w:t>
        </w:r>
      </w:hyperlink>
      <w:r w:rsidRPr="00F81ECE">
        <w:br/>
        <w:t xml:space="preserve">In 1907, Irish immigrant William Mulholland conceived of what would become one of the greatest engineering feats in modern history: an aqueduct that would carry water over two hundred miles from the Sierra Nevada mountains to Los Angeles, thus allowing a small desert city to grow into a global metropolis. Based on new research, this Gilded Age tale captures the larger-than-life engineer and the breathtaking scope of his six-year, $23-million project that built a new future for Southern California. Unrated. Commercial audio book.  </w:t>
      </w:r>
    </w:p>
    <w:p w14:paraId="4EF8674E" w14:textId="77777777" w:rsidR="00F81ECE" w:rsidRPr="00F81ECE" w:rsidRDefault="00F81ECE" w:rsidP="00F81ECE">
      <w:pPr>
        <w:spacing w:after="0"/>
      </w:pPr>
      <w:r w:rsidRPr="00F81ECE">
        <w:t>9 hours, 11 minutes. Narrated by: Robert</w:t>
      </w:r>
      <w:r w:rsidRPr="00F81ECE">
        <w:rPr>
          <w:rFonts w:ascii="Aptos" w:eastAsia="Aptos" w:hAnsi="Aptos"/>
          <w:kern w:val="2"/>
          <w:sz w:val="22"/>
          <w:szCs w:val="22"/>
          <w14:ligatures w14:val="standardContextual"/>
        </w:rPr>
        <w:t xml:space="preserve"> </w:t>
      </w:r>
      <w:r w:rsidRPr="00F81ECE">
        <w:t>Fass.</w:t>
      </w:r>
    </w:p>
    <w:p w14:paraId="2A9FF52D" w14:textId="77777777" w:rsidR="00F81ECE" w:rsidRPr="00F81ECE" w:rsidRDefault="00F81ECE" w:rsidP="00F81ECE">
      <w:pPr>
        <w:spacing w:after="0"/>
        <w:rPr>
          <w:sz w:val="16"/>
          <w:szCs w:val="16"/>
        </w:rPr>
      </w:pPr>
    </w:p>
    <w:p w14:paraId="558D9105" w14:textId="77777777" w:rsidR="00F81ECE" w:rsidRPr="00F81ECE" w:rsidRDefault="00F81ECE" w:rsidP="00F81ECE">
      <w:pPr>
        <w:spacing w:after="0"/>
      </w:pPr>
      <w:r w:rsidRPr="00F81ECE">
        <w:rPr>
          <w:i/>
          <w:iCs/>
        </w:rPr>
        <w:t>Midnight at the Wandering Vineyard: A Novel</w:t>
      </w:r>
      <w:r w:rsidRPr="00F81ECE">
        <w:br/>
        <w:t>by Jamie Raintree</w:t>
      </w:r>
      <w:r w:rsidRPr="00F81ECE">
        <w:br/>
      </w:r>
      <w:hyperlink r:id="rId40" w:tgtFrame="_blank" w:history="1">
        <w:r w:rsidRPr="00F81ECE">
          <w:rPr>
            <w:color w:val="0000FF"/>
            <w:u w:val="single"/>
          </w:rPr>
          <w:t>DBC 27712</w:t>
        </w:r>
      </w:hyperlink>
      <w:r w:rsidRPr="00F81ECE">
        <w:br/>
        <w:t xml:space="preserve">After ten years away, Mallory returns home to her family's Southern California vineyard to recover from a breakup and reconnect with her best friend, Kelly. Mallory and Kelly did everything together until high school graduation, when Mallory ran off to New York City to be with her boyfriend, Sam. But just as Mallory begins to heal her friendship with Kelly, Sam wants her back, forcing Mallory to decide where her heart really lies. Unrated. Commercial audio book.  </w:t>
      </w:r>
    </w:p>
    <w:p w14:paraId="33014635" w14:textId="77777777" w:rsidR="00F81ECE" w:rsidRPr="00F81ECE" w:rsidRDefault="00F81ECE" w:rsidP="00F81ECE">
      <w:pPr>
        <w:spacing w:after="0"/>
        <w:rPr>
          <w:sz w:val="16"/>
          <w:szCs w:val="16"/>
        </w:rPr>
      </w:pPr>
      <w:r w:rsidRPr="00F81ECE">
        <w:t xml:space="preserve">11 hours, 6 minutes. Narrated by: </w:t>
      </w:r>
      <w:proofErr w:type="spellStart"/>
      <w:r w:rsidRPr="00F81ECE">
        <w:t>Jorjeana</w:t>
      </w:r>
      <w:proofErr w:type="spellEnd"/>
      <w:r w:rsidRPr="00F81ECE">
        <w:t xml:space="preserve"> Marie.</w:t>
      </w:r>
      <w:r w:rsidRPr="00F81ECE">
        <w:br/>
      </w:r>
    </w:p>
    <w:p w14:paraId="52EF2D7A" w14:textId="77777777" w:rsidR="00F81ECE" w:rsidRPr="00F81ECE" w:rsidRDefault="00F81ECE" w:rsidP="00F81ECE">
      <w:pPr>
        <w:spacing w:after="0"/>
      </w:pPr>
      <w:r w:rsidRPr="00F81ECE">
        <w:rPr>
          <w:i/>
          <w:iCs/>
        </w:rPr>
        <w:t>What We Keep</w:t>
      </w:r>
      <w:r w:rsidRPr="00F81ECE">
        <w:br/>
        <w:t>by Elizabeth Berg</w:t>
      </w:r>
      <w:r w:rsidRPr="00F81ECE">
        <w:br/>
      </w:r>
      <w:hyperlink r:id="rId41" w:tgtFrame="_blank" w:history="1">
        <w:r w:rsidRPr="00F81ECE">
          <w:rPr>
            <w:color w:val="0000FF"/>
            <w:u w:val="single"/>
          </w:rPr>
          <w:t>DBC 27734</w:t>
        </w:r>
      </w:hyperlink>
      <w:r w:rsidRPr="00F81ECE">
        <w:br/>
        <w:t xml:space="preserve">Ginny Young is on a plane, </w:t>
      </w:r>
      <w:proofErr w:type="spellStart"/>
      <w:r w:rsidRPr="00F81ECE">
        <w:t>en</w:t>
      </w:r>
      <w:proofErr w:type="spellEnd"/>
      <w:r w:rsidRPr="00F81ECE">
        <w:t xml:space="preserve"> route to see her mother, whom she hasn't seen or spoken to for thirty-five years. She thinks back to the summer of 1958, when she and her sister, Sharla, were young girls. Moving back and forth in </w:t>
      </w:r>
      <w:r w:rsidRPr="00F81ECE">
        <w:lastRenderedPageBreak/>
        <w:t xml:space="preserve">time between the girl she once was and the woman she's become, Ginny at last confronts painful choices that occur in almost any woman's life, and learns surprising truths about the people she thought she knew best. Unrated. Commercial audio book. </w:t>
      </w:r>
    </w:p>
    <w:p w14:paraId="3CB09370" w14:textId="77777777" w:rsidR="00F81ECE" w:rsidRPr="00F81ECE" w:rsidRDefault="00F81ECE" w:rsidP="00F81ECE">
      <w:pPr>
        <w:spacing w:after="0"/>
      </w:pPr>
      <w:r w:rsidRPr="00F81ECE">
        <w:t>6 hours, 18 minutes. Narrated by: Stephanie Roberts.</w:t>
      </w:r>
    </w:p>
    <w:p w14:paraId="5D14FBAA" w14:textId="77777777" w:rsidR="00F81ECE" w:rsidRPr="00F81ECE" w:rsidRDefault="00F81ECE" w:rsidP="00F81ECE">
      <w:pPr>
        <w:spacing w:after="0"/>
        <w:rPr>
          <w:sz w:val="16"/>
          <w:szCs w:val="16"/>
        </w:rPr>
      </w:pPr>
    </w:p>
    <w:p w14:paraId="090789A5" w14:textId="77777777" w:rsidR="00F81ECE" w:rsidRPr="00F81ECE" w:rsidRDefault="00F81ECE" w:rsidP="00F81ECE">
      <w:pPr>
        <w:spacing w:after="0"/>
        <w:rPr>
          <w:i/>
          <w:iCs/>
        </w:rPr>
      </w:pPr>
      <w:r w:rsidRPr="00F81ECE">
        <w:rPr>
          <w:i/>
          <w:iCs/>
        </w:rPr>
        <w:t>A Dedicated Life: Journalism, Justice, and a Chance for Every Child</w:t>
      </w:r>
    </w:p>
    <w:p w14:paraId="01382D1A" w14:textId="77777777" w:rsidR="00F81ECE" w:rsidRPr="00F81ECE" w:rsidRDefault="00F81ECE" w:rsidP="00F81ECE">
      <w:pPr>
        <w:spacing w:after="0"/>
      </w:pPr>
      <w:r w:rsidRPr="00F81ECE">
        <w:t>by David Lawrence, Jr.</w:t>
      </w:r>
      <w:r w:rsidRPr="00F81ECE">
        <w:br/>
      </w:r>
      <w:hyperlink r:id="rId42" w:tgtFrame="_blank" w:history="1">
        <w:r w:rsidRPr="00F81ECE">
          <w:rPr>
            <w:color w:val="0000FF"/>
            <w:u w:val="single"/>
          </w:rPr>
          <w:t>DBC 27714</w:t>
        </w:r>
      </w:hyperlink>
      <w:r w:rsidRPr="00F81ECE">
        <w:br/>
        <w:t>David Lawrence, Jr., a newspaper editor with a three-decade-long career in journalism, retired in 1999 at the age of 56 and found himself looking for a new cause to which he might devote his time and energy. Concerned about the state of early childhood education, David launched the Children's Movement of Florida, a citizen-led, non-partisan effort to educate political and civil leaders on the need to improve education, literacy, and health care for Florida's children. Unrated. Commercial audio book.</w:t>
      </w:r>
    </w:p>
    <w:p w14:paraId="6326EDB9" w14:textId="77777777" w:rsidR="00F81ECE" w:rsidRPr="00F81ECE" w:rsidRDefault="00F81ECE" w:rsidP="00F81ECE">
      <w:pPr>
        <w:spacing w:after="0"/>
      </w:pPr>
      <w:r w:rsidRPr="00F81ECE">
        <w:t>7 hours, 31 minutes. Narrated by: Richard Ferrone. </w:t>
      </w:r>
    </w:p>
    <w:p w14:paraId="677AC3A6" w14:textId="77777777" w:rsidR="00F81ECE" w:rsidRPr="00F81ECE" w:rsidRDefault="00F81ECE" w:rsidP="00F81ECE">
      <w:pPr>
        <w:spacing w:after="0"/>
        <w:rPr>
          <w:sz w:val="16"/>
          <w:szCs w:val="16"/>
        </w:rPr>
      </w:pPr>
    </w:p>
    <w:p w14:paraId="6BB09CC1" w14:textId="77777777" w:rsidR="00F81ECE" w:rsidRPr="00F81ECE" w:rsidRDefault="00F81ECE" w:rsidP="00F81ECE">
      <w:pPr>
        <w:spacing w:after="0"/>
        <w:rPr>
          <w:i/>
          <w:iCs/>
        </w:rPr>
      </w:pPr>
      <w:r w:rsidRPr="00F81ECE">
        <w:rPr>
          <w:i/>
          <w:iCs/>
        </w:rPr>
        <w:t>Alice: Memoirs of a Barbary Coast Prostitute</w:t>
      </w:r>
    </w:p>
    <w:p w14:paraId="717A9611" w14:textId="77777777" w:rsidR="00F81ECE" w:rsidRPr="00F81ECE" w:rsidRDefault="00F81ECE" w:rsidP="00F81ECE">
      <w:pPr>
        <w:spacing w:after="0"/>
      </w:pPr>
      <w:r w:rsidRPr="00F81ECE">
        <w:t>by Alice Smith</w:t>
      </w:r>
      <w:r w:rsidRPr="00F81ECE">
        <w:br/>
      </w:r>
      <w:hyperlink r:id="rId43" w:tgtFrame="_blank" w:history="1">
        <w:r w:rsidRPr="00F81ECE">
          <w:rPr>
            <w:color w:val="0000FF"/>
            <w:u w:val="single"/>
          </w:rPr>
          <w:t>DBC 27715</w:t>
        </w:r>
      </w:hyperlink>
      <w:r w:rsidRPr="00F81ECE">
        <w:br/>
        <w:t xml:space="preserve">In 1913, the San Francisco Bulletin published the serialized memoir of a prostitute named Alice Smith. Having come from humble roots, Alice shared her struggle to find respectable work and wrote about the difficulties facing prostitutes, such as abortion, police corruption, and social shunning from respectable society. In response, thousands of letters written by other prostitutes poured into the offices of the Bulletin, inspiring the first sex-worker-rights protest in modern history. Unrated. Commercial audio book.  </w:t>
      </w:r>
    </w:p>
    <w:p w14:paraId="06DBF10E" w14:textId="77777777" w:rsidR="00F81ECE" w:rsidRPr="00F81ECE" w:rsidRDefault="00F81ECE" w:rsidP="00F81ECE">
      <w:pPr>
        <w:spacing w:after="0"/>
      </w:pPr>
      <w:r w:rsidRPr="00F81ECE">
        <w:t>9 hours, 54 minutes. Narrated by: Marguerite Gavin. </w:t>
      </w:r>
    </w:p>
    <w:p w14:paraId="3EBB68B3" w14:textId="77777777" w:rsidR="00F81ECE" w:rsidRPr="00F81ECE" w:rsidRDefault="00F81ECE" w:rsidP="00F81ECE">
      <w:pPr>
        <w:spacing w:after="0"/>
        <w:rPr>
          <w:sz w:val="16"/>
          <w:szCs w:val="16"/>
        </w:rPr>
      </w:pPr>
    </w:p>
    <w:p w14:paraId="36AC60DD" w14:textId="77777777" w:rsidR="00F81ECE" w:rsidRPr="00F81ECE" w:rsidRDefault="00F81ECE" w:rsidP="00F81ECE">
      <w:pPr>
        <w:spacing w:after="0"/>
        <w:rPr>
          <w:i/>
          <w:iCs/>
        </w:rPr>
      </w:pPr>
      <w:r w:rsidRPr="00F81ECE">
        <w:rPr>
          <w:i/>
          <w:iCs/>
        </w:rPr>
        <w:t>The Other California: The Central Valley in Life and Letters</w:t>
      </w:r>
    </w:p>
    <w:p w14:paraId="0E0CBCDB" w14:textId="77777777" w:rsidR="00F81ECE" w:rsidRPr="00F81ECE" w:rsidRDefault="00F81ECE" w:rsidP="00F81ECE">
      <w:pPr>
        <w:spacing w:after="0"/>
      </w:pPr>
      <w:r w:rsidRPr="00F81ECE">
        <w:t>by Gerald W. Haslam</w:t>
      </w:r>
      <w:r w:rsidRPr="00F81ECE">
        <w:br/>
      </w:r>
      <w:hyperlink r:id="rId44" w:tgtFrame="_blank" w:history="1">
        <w:r w:rsidRPr="00F81ECE">
          <w:rPr>
            <w:color w:val="0000FF"/>
            <w:u w:val="single"/>
          </w:rPr>
          <w:t>DBC 19528</w:t>
        </w:r>
      </w:hyperlink>
      <w:r w:rsidRPr="00F81ECE">
        <w:br/>
        <w:t>Haslam's essays on the landscape, literature and life in the Central Valley of California offer a rich portrait of this little-known part of the state.</w:t>
      </w:r>
    </w:p>
    <w:p w14:paraId="19B5C460" w14:textId="77777777" w:rsidR="00F81ECE" w:rsidRPr="00F81ECE" w:rsidRDefault="00F81ECE" w:rsidP="00F81ECE">
      <w:pPr>
        <w:spacing w:after="0"/>
      </w:pPr>
      <w:r w:rsidRPr="00F81ECE">
        <w:t>4 hours, 0 minutes. Narrated by: Bill Rosenfeld. </w:t>
      </w:r>
    </w:p>
    <w:p w14:paraId="6D3B4DCC" w14:textId="77777777" w:rsidR="00F81ECE" w:rsidRPr="00F81ECE" w:rsidRDefault="00F81ECE" w:rsidP="00F81ECE">
      <w:pPr>
        <w:spacing w:after="0"/>
        <w:rPr>
          <w:sz w:val="16"/>
          <w:szCs w:val="16"/>
        </w:rPr>
      </w:pPr>
    </w:p>
    <w:p w14:paraId="6B136682" w14:textId="14604988" w:rsidR="00F81ECE" w:rsidRPr="00F81ECE" w:rsidRDefault="00F81ECE" w:rsidP="00F81ECE">
      <w:pPr>
        <w:spacing w:after="0"/>
      </w:pPr>
      <w:r w:rsidRPr="00F81ECE">
        <w:rPr>
          <w:i/>
          <w:iCs/>
        </w:rPr>
        <w:lastRenderedPageBreak/>
        <w:t>Great California Stories</w:t>
      </w:r>
      <w:r w:rsidR="00F7146B">
        <w:rPr>
          <w:i/>
          <w:iCs/>
        </w:rPr>
        <w:t xml:space="preserve"> </w:t>
      </w:r>
      <w:r w:rsidRPr="00F81ECE">
        <w:t>by A. Grove Day</w:t>
      </w:r>
      <w:r w:rsidRPr="00F81ECE">
        <w:br/>
      </w:r>
      <w:hyperlink r:id="rId45" w:tgtFrame="_blank" w:history="1">
        <w:r w:rsidRPr="00F81ECE">
          <w:rPr>
            <w:color w:val="0000FF"/>
            <w:u w:val="single"/>
          </w:rPr>
          <w:t>DBC 19550</w:t>
        </w:r>
      </w:hyperlink>
      <w:r w:rsidRPr="00F81ECE">
        <w:br/>
        <w:t>Collection of twenty-one short stories reflecting a variety of historical periods, diverse characters, and California locales. Includes well-known authors such as Mark Twain, Jack London, John Steinbeck, Raymond Chandler, and Wallace Stegner.</w:t>
      </w:r>
    </w:p>
    <w:p w14:paraId="625068AF" w14:textId="77777777" w:rsidR="00F81ECE" w:rsidRPr="00F81ECE" w:rsidRDefault="00F81ECE" w:rsidP="00F81ECE">
      <w:pPr>
        <w:spacing w:after="0"/>
      </w:pPr>
      <w:r w:rsidRPr="00F81ECE">
        <w:t>10 hours, 4 minutes. Narrated by: David Michener. </w:t>
      </w:r>
    </w:p>
    <w:p w14:paraId="41CCEB4C" w14:textId="77777777" w:rsidR="00F81ECE" w:rsidRPr="00F81ECE" w:rsidRDefault="00F81ECE" w:rsidP="00F81ECE">
      <w:pPr>
        <w:spacing w:after="0"/>
        <w:rPr>
          <w:sz w:val="16"/>
          <w:szCs w:val="16"/>
        </w:rPr>
      </w:pPr>
    </w:p>
    <w:p w14:paraId="6D6BA7C3" w14:textId="77777777" w:rsidR="00F81ECE" w:rsidRPr="00F81ECE" w:rsidRDefault="00F81ECE" w:rsidP="00F81ECE">
      <w:pPr>
        <w:spacing w:after="0"/>
        <w:rPr>
          <w:i/>
          <w:iCs/>
        </w:rPr>
      </w:pPr>
      <w:r w:rsidRPr="00F81ECE">
        <w:rPr>
          <w:i/>
          <w:iCs/>
        </w:rPr>
        <w:t>Death Valley: Geology, Ecology, Archaeology</w:t>
      </w:r>
    </w:p>
    <w:p w14:paraId="560FC5EC" w14:textId="77777777" w:rsidR="00F81ECE" w:rsidRPr="00F81ECE" w:rsidRDefault="00F81ECE" w:rsidP="00F81ECE">
      <w:pPr>
        <w:spacing w:after="0"/>
      </w:pPr>
      <w:r w:rsidRPr="00F81ECE">
        <w:t>by Charles B. Hunt</w:t>
      </w:r>
      <w:r w:rsidRPr="00F81ECE">
        <w:br/>
      </w:r>
      <w:hyperlink r:id="rId46" w:tgtFrame="_blank" w:history="1">
        <w:r w:rsidRPr="00F81ECE">
          <w:rPr>
            <w:color w:val="0000FF"/>
            <w:u w:val="single"/>
          </w:rPr>
          <w:t>DBC 25118</w:t>
        </w:r>
      </w:hyperlink>
      <w:r w:rsidRPr="00F81ECE">
        <w:br/>
        <w:t xml:space="preserve">A comprehensive overview of Death Valley, a desert valley in Eastern California and one of the hottest places on Earth. Covers the landscape, sources of water, geology, mines, as well as the plants, animals, and people that live in Death Valley. Includes a chapter on Native American history in Death Valley; the area served as a base and trading camp for the migrating tribes of Shoshone, Southern Paiute, and </w:t>
      </w:r>
      <w:proofErr w:type="spellStart"/>
      <w:r w:rsidRPr="00F81ECE">
        <w:t>Kawaiisu</w:t>
      </w:r>
      <w:proofErr w:type="spellEnd"/>
      <w:r w:rsidRPr="00F81ECE">
        <w:t>.</w:t>
      </w:r>
    </w:p>
    <w:p w14:paraId="3628BFBC" w14:textId="77777777" w:rsidR="00F81ECE" w:rsidRPr="00F81ECE" w:rsidRDefault="00F81ECE" w:rsidP="00F81ECE">
      <w:pPr>
        <w:spacing w:after="0"/>
      </w:pPr>
      <w:r w:rsidRPr="00F81ECE">
        <w:t>5 hours, 26 minutes. Narrated by: Sandra Swafford. </w:t>
      </w:r>
    </w:p>
    <w:p w14:paraId="54505055" w14:textId="77777777" w:rsidR="00F81ECE" w:rsidRPr="00F81ECE" w:rsidRDefault="00F81ECE" w:rsidP="00F81ECE">
      <w:pPr>
        <w:spacing w:after="0"/>
        <w:rPr>
          <w:sz w:val="16"/>
          <w:szCs w:val="16"/>
        </w:rPr>
      </w:pPr>
    </w:p>
    <w:p w14:paraId="2826C032" w14:textId="77777777" w:rsidR="00F81ECE" w:rsidRPr="00F81ECE" w:rsidRDefault="00F81ECE" w:rsidP="00F81ECE">
      <w:pPr>
        <w:spacing w:after="0"/>
        <w:rPr>
          <w:i/>
          <w:iCs/>
        </w:rPr>
      </w:pPr>
      <w:r w:rsidRPr="00F81ECE">
        <w:rPr>
          <w:i/>
          <w:iCs/>
        </w:rPr>
        <w:t>The Natural World of the California Indians</w:t>
      </w:r>
    </w:p>
    <w:p w14:paraId="71A8068B" w14:textId="77777777" w:rsidR="00F81ECE" w:rsidRPr="00F81ECE" w:rsidRDefault="00F81ECE" w:rsidP="00F81ECE">
      <w:pPr>
        <w:spacing w:after="0"/>
      </w:pPr>
      <w:r w:rsidRPr="00F81ECE">
        <w:t>by Robert F. Heizer</w:t>
      </w:r>
    </w:p>
    <w:p w14:paraId="560FEE2B" w14:textId="77777777" w:rsidR="00F81ECE" w:rsidRPr="00F81ECE" w:rsidRDefault="002874DA" w:rsidP="00F81ECE">
      <w:pPr>
        <w:spacing w:after="0"/>
        <w:rPr>
          <w:color w:val="0000FF"/>
          <w:u w:val="single"/>
        </w:rPr>
      </w:pPr>
      <w:hyperlink r:id="rId47" w:tgtFrame="_blank" w:history="1">
        <w:r w:rsidR="00F81ECE" w:rsidRPr="00F81ECE">
          <w:rPr>
            <w:color w:val="0000FF"/>
            <w:u w:val="single"/>
          </w:rPr>
          <w:t>DBC 25117</w:t>
        </w:r>
      </w:hyperlink>
    </w:p>
    <w:p w14:paraId="3C30C236" w14:textId="77777777" w:rsidR="00F81ECE" w:rsidRPr="00F81ECE" w:rsidRDefault="00F81ECE" w:rsidP="00F81ECE">
      <w:pPr>
        <w:spacing w:after="0"/>
      </w:pPr>
      <w:r w:rsidRPr="00F81ECE">
        <w:t>A history of Native American cultures in California. Describes the different tribes, their territories, languages, food sources, and religious beliefs. Explores the ways in which geography influenced a tribe's diet, tools, trading abilities, and migration patterns.</w:t>
      </w:r>
    </w:p>
    <w:p w14:paraId="35975C3F" w14:textId="77777777" w:rsidR="00F81ECE" w:rsidRPr="00F81ECE" w:rsidRDefault="00F81ECE" w:rsidP="00F81ECE">
      <w:pPr>
        <w:spacing w:after="0"/>
      </w:pPr>
      <w:r w:rsidRPr="00F81ECE">
        <w:t>9 hours, 11 minutes. Narrated by: Mary McGeorge. </w:t>
      </w:r>
    </w:p>
    <w:p w14:paraId="0ABAB36F" w14:textId="77777777" w:rsidR="00F81ECE" w:rsidRPr="00F81ECE" w:rsidRDefault="00F81ECE" w:rsidP="00F81ECE">
      <w:pPr>
        <w:spacing w:after="0"/>
        <w:rPr>
          <w:sz w:val="16"/>
          <w:szCs w:val="16"/>
        </w:rPr>
      </w:pPr>
    </w:p>
    <w:p w14:paraId="378254EF" w14:textId="77777777" w:rsidR="00F81ECE" w:rsidRPr="00F81ECE" w:rsidRDefault="00F81ECE" w:rsidP="00F81ECE">
      <w:pPr>
        <w:spacing w:after="0"/>
        <w:rPr>
          <w:i/>
          <w:iCs/>
        </w:rPr>
      </w:pPr>
      <w:r w:rsidRPr="00F81ECE">
        <w:rPr>
          <w:i/>
          <w:iCs/>
        </w:rPr>
        <w:t>Enterprising Lady</w:t>
      </w:r>
    </w:p>
    <w:p w14:paraId="1E0123BA" w14:textId="77777777" w:rsidR="00F81ECE" w:rsidRPr="00F81ECE" w:rsidRDefault="00F81ECE" w:rsidP="00F81ECE">
      <w:pPr>
        <w:spacing w:after="0"/>
      </w:pPr>
      <w:r w:rsidRPr="00F81ECE">
        <w:t>by Eva Rutland</w:t>
      </w:r>
    </w:p>
    <w:p w14:paraId="2CC45450" w14:textId="77777777" w:rsidR="00F81ECE" w:rsidRPr="00F81ECE" w:rsidRDefault="002874DA" w:rsidP="00F81ECE">
      <w:pPr>
        <w:spacing w:after="0"/>
        <w:rPr>
          <w:color w:val="0000FF"/>
          <w:u w:val="single"/>
        </w:rPr>
      </w:pPr>
      <w:hyperlink r:id="rId48" w:tgtFrame="_blank" w:history="1">
        <w:r w:rsidR="00F81ECE" w:rsidRPr="00F81ECE">
          <w:rPr>
            <w:color w:val="0000FF"/>
            <w:u w:val="single"/>
          </w:rPr>
          <w:t>DBC 25112</w:t>
        </w:r>
      </w:hyperlink>
    </w:p>
    <w:p w14:paraId="02E34E51" w14:textId="77777777" w:rsidR="00F81ECE" w:rsidRPr="00F81ECE" w:rsidRDefault="00F81ECE" w:rsidP="00F81ECE">
      <w:pPr>
        <w:spacing w:after="0"/>
      </w:pPr>
      <w:r w:rsidRPr="00F81ECE">
        <w:t>Lydia Crenshaw, the daughter of a baron, appears to be part of the British elite and ready to make an advantageous marriage. But Lydia has a shocking secret: her family is destitute, and the only way that they are continuing to keep up appearances is through Lydia's secret candy making business. When the wealthy Duke of Canfield discovers Lydia's secret, he offers to marry her, but will such an enterprising lady give up her business for love?</w:t>
      </w:r>
    </w:p>
    <w:p w14:paraId="65403751" w14:textId="77777777" w:rsidR="00F81ECE" w:rsidRPr="00F81ECE" w:rsidRDefault="00F81ECE" w:rsidP="00F81ECE">
      <w:pPr>
        <w:spacing w:after="0"/>
      </w:pPr>
      <w:r w:rsidRPr="00F81ECE">
        <w:lastRenderedPageBreak/>
        <w:t>5 hours, 29 minutes. Narrated by: Sandra Swafford. </w:t>
      </w:r>
    </w:p>
    <w:p w14:paraId="6B96F99D" w14:textId="77777777" w:rsidR="00F81ECE" w:rsidRPr="00F81ECE" w:rsidRDefault="00F81ECE" w:rsidP="00F81ECE">
      <w:pPr>
        <w:spacing w:after="0"/>
        <w:rPr>
          <w:sz w:val="16"/>
          <w:szCs w:val="16"/>
        </w:rPr>
      </w:pPr>
    </w:p>
    <w:p w14:paraId="19F2EF0E" w14:textId="77777777" w:rsidR="00F81ECE" w:rsidRPr="00F81ECE" w:rsidRDefault="00F81ECE" w:rsidP="00F81ECE">
      <w:pPr>
        <w:spacing w:after="0"/>
        <w:rPr>
          <w:i/>
          <w:iCs/>
        </w:rPr>
      </w:pPr>
      <w:r w:rsidRPr="00F81ECE">
        <w:rPr>
          <w:i/>
          <w:iCs/>
        </w:rPr>
        <w:t xml:space="preserve">The Shooting Doc: A Gold Rush Doctor in </w:t>
      </w:r>
      <w:proofErr w:type="spellStart"/>
      <w:r w:rsidRPr="00F81ECE">
        <w:rPr>
          <w:i/>
          <w:iCs/>
        </w:rPr>
        <w:t>Hangtown</w:t>
      </w:r>
      <w:proofErr w:type="spellEnd"/>
    </w:p>
    <w:p w14:paraId="17C998AC" w14:textId="77777777" w:rsidR="00F81ECE" w:rsidRPr="00F81ECE" w:rsidRDefault="00F81ECE" w:rsidP="00F81ECE">
      <w:pPr>
        <w:spacing w:after="0"/>
      </w:pPr>
      <w:r w:rsidRPr="00F81ECE">
        <w:t>by Franklin MacDonald</w:t>
      </w:r>
    </w:p>
    <w:p w14:paraId="2BF2B4E2" w14:textId="77777777" w:rsidR="00F81ECE" w:rsidRPr="00F81ECE" w:rsidRDefault="002874DA" w:rsidP="00F81ECE">
      <w:pPr>
        <w:spacing w:after="0"/>
        <w:rPr>
          <w:color w:val="0000FF"/>
          <w:u w:val="single"/>
        </w:rPr>
      </w:pPr>
      <w:hyperlink r:id="rId49" w:tgtFrame="_blank" w:history="1">
        <w:r w:rsidR="00F81ECE" w:rsidRPr="00F81ECE">
          <w:rPr>
            <w:color w:val="0000FF"/>
            <w:u w:val="single"/>
          </w:rPr>
          <w:t>DBC 26677</w:t>
        </w:r>
      </w:hyperlink>
    </w:p>
    <w:p w14:paraId="191216FF" w14:textId="77777777" w:rsidR="00F81ECE" w:rsidRPr="00F81ECE" w:rsidRDefault="00F81ECE" w:rsidP="00F81ECE">
      <w:pPr>
        <w:spacing w:after="0"/>
      </w:pPr>
      <w:r w:rsidRPr="00F81ECE">
        <w:t xml:space="preserve">In 1849, three men begin new lives in Sacramento. A Scottish physician, Ned Willis, wants to establish his own business as a camp doctor. Welsh miner Jonathan Owen hopes to strike it rich in gold. Reverend "Brimstone" Jared Jones plans to start a new church. Together, these three friends navigate the challenges and opportunities presented by the Gold Rush. </w:t>
      </w:r>
    </w:p>
    <w:p w14:paraId="660906C2" w14:textId="77777777" w:rsidR="00F81ECE" w:rsidRPr="00F81ECE" w:rsidRDefault="00F81ECE" w:rsidP="00F81ECE">
      <w:pPr>
        <w:spacing w:after="0"/>
      </w:pPr>
      <w:r w:rsidRPr="00F81ECE">
        <w:t>7 hours, 43 minutes. Narrated by: Dorothy Miller.</w:t>
      </w:r>
    </w:p>
    <w:p w14:paraId="03551D51" w14:textId="77777777" w:rsidR="00F81ECE" w:rsidRPr="00F81ECE" w:rsidRDefault="00F81ECE" w:rsidP="00F81ECE">
      <w:pPr>
        <w:spacing w:after="0"/>
        <w:rPr>
          <w:sz w:val="16"/>
          <w:szCs w:val="16"/>
        </w:rPr>
      </w:pPr>
    </w:p>
    <w:p w14:paraId="735261EC" w14:textId="34486CB1" w:rsidR="00F81ECE" w:rsidRPr="00F81ECE" w:rsidRDefault="00F81ECE" w:rsidP="00F81ECE">
      <w:pPr>
        <w:spacing w:after="0"/>
        <w:rPr>
          <w:i/>
          <w:iCs/>
        </w:rPr>
      </w:pPr>
      <w:r w:rsidRPr="00F81ECE">
        <w:rPr>
          <w:i/>
          <w:iCs/>
        </w:rPr>
        <w:t>To Fly and Fight: Memoirs of a Triple Ace</w:t>
      </w:r>
    </w:p>
    <w:p w14:paraId="3A838F1A" w14:textId="77777777" w:rsidR="00F81ECE" w:rsidRPr="00F81ECE" w:rsidRDefault="00F81ECE" w:rsidP="00F81ECE">
      <w:pPr>
        <w:spacing w:after="0"/>
      </w:pPr>
      <w:r w:rsidRPr="00F81ECE">
        <w:t>by Clarence E. Anderson</w:t>
      </w:r>
    </w:p>
    <w:p w14:paraId="6415A64B" w14:textId="77777777" w:rsidR="00F81ECE" w:rsidRPr="00F81ECE" w:rsidRDefault="002874DA" w:rsidP="00F81ECE">
      <w:pPr>
        <w:spacing w:after="0"/>
        <w:rPr>
          <w:color w:val="0000FF"/>
          <w:u w:val="single"/>
        </w:rPr>
      </w:pPr>
      <w:hyperlink r:id="rId50" w:tgtFrame="_blank" w:history="1">
        <w:r w:rsidR="00F81ECE" w:rsidRPr="00F81ECE">
          <w:rPr>
            <w:color w:val="0000FF"/>
            <w:u w:val="single"/>
          </w:rPr>
          <w:t>DBC 25131</w:t>
        </w:r>
      </w:hyperlink>
    </w:p>
    <w:p w14:paraId="2D9980E3" w14:textId="77777777" w:rsidR="00F81ECE" w:rsidRPr="00F81ECE" w:rsidRDefault="00F81ECE" w:rsidP="00F81ECE">
      <w:pPr>
        <w:spacing w:after="0"/>
      </w:pPr>
      <w:r w:rsidRPr="00F81ECE">
        <w:t xml:space="preserve">An action-packed biography of the fighter pilot Bud Anderson. Anderson describes his childhood growing up in a sleepy town just outside of Sacramento, which led to a longing for adventure and a career in the Army Air Corps. He began his flying career during World War II, escorting bomber planes behind enemy lines. Over the course of his career he became one of the military's most successful combat pilots, flying one hundred and sixteen missions without ever being hit by enemy fire, and was decorated twenty five times. Violence. </w:t>
      </w:r>
    </w:p>
    <w:p w14:paraId="74F23EAE" w14:textId="77777777" w:rsidR="00F81ECE" w:rsidRPr="00F81ECE" w:rsidRDefault="00F81ECE" w:rsidP="00F81ECE">
      <w:pPr>
        <w:spacing w:after="0"/>
        <w:rPr>
          <w:i/>
          <w:iCs/>
        </w:rPr>
      </w:pPr>
      <w:r w:rsidRPr="00F81ECE">
        <w:t>13 hours, 58 minutes. Narrated by: Thomas Perkins.</w:t>
      </w:r>
    </w:p>
    <w:p w14:paraId="0C5B9E96" w14:textId="77777777" w:rsidR="00F81ECE" w:rsidRPr="00F81ECE" w:rsidRDefault="00F81ECE" w:rsidP="00F81ECE">
      <w:pPr>
        <w:spacing w:after="0"/>
        <w:rPr>
          <w:sz w:val="16"/>
          <w:szCs w:val="16"/>
        </w:rPr>
      </w:pPr>
    </w:p>
    <w:p w14:paraId="31DFA042" w14:textId="77777777" w:rsidR="00F81ECE" w:rsidRPr="00F81ECE" w:rsidRDefault="00F81ECE" w:rsidP="00F81ECE">
      <w:pPr>
        <w:spacing w:after="0"/>
        <w:rPr>
          <w:i/>
          <w:iCs/>
        </w:rPr>
      </w:pPr>
      <w:r w:rsidRPr="00F81ECE">
        <w:rPr>
          <w:i/>
          <w:iCs/>
        </w:rPr>
        <w:t>West Coast Journeys, 1865-1879: The Travelogue of a Remarkable Woman</w:t>
      </w:r>
    </w:p>
    <w:p w14:paraId="6B13CD8E" w14:textId="77777777" w:rsidR="00F81ECE" w:rsidRPr="00F81ECE" w:rsidRDefault="00F81ECE" w:rsidP="00F81ECE">
      <w:pPr>
        <w:spacing w:after="0"/>
      </w:pPr>
      <w:r w:rsidRPr="00F81ECE">
        <w:t>by Caroline C. Leighton</w:t>
      </w:r>
    </w:p>
    <w:p w14:paraId="71C1A8A9" w14:textId="77777777" w:rsidR="00F81ECE" w:rsidRPr="00F81ECE" w:rsidRDefault="002874DA" w:rsidP="00F81ECE">
      <w:pPr>
        <w:spacing w:after="0"/>
        <w:rPr>
          <w:color w:val="0000FF"/>
          <w:u w:val="single"/>
        </w:rPr>
      </w:pPr>
      <w:hyperlink r:id="rId51" w:tgtFrame="_blank" w:history="1">
        <w:r w:rsidR="00F81ECE" w:rsidRPr="00F81ECE">
          <w:rPr>
            <w:color w:val="0000FF"/>
            <w:u w:val="single"/>
          </w:rPr>
          <w:t>DBC 19538</w:t>
        </w:r>
      </w:hyperlink>
    </w:p>
    <w:p w14:paraId="2D7040C6" w14:textId="77777777" w:rsidR="00F81ECE" w:rsidRPr="00F81ECE" w:rsidRDefault="00F81ECE" w:rsidP="00F81ECE">
      <w:pPr>
        <w:spacing w:after="0"/>
      </w:pPr>
      <w:r w:rsidRPr="00F81ECE">
        <w:t xml:space="preserve">A first-person account written by a gentlewoman traveling leisurely through post-Civil War America. In 1865, Caroline Leighton left New York for San Francisco and traveled throughout the Pacific Northwest with her husband for the next fourteen years. She describes such sights as the California missions, the Rocky Mountains, and Puget Sound, as well as her observations on other cultures, such as the Native Americans, the Chinese, and the Spanish. </w:t>
      </w:r>
    </w:p>
    <w:p w14:paraId="4671BCA1" w14:textId="77777777" w:rsidR="00F81ECE" w:rsidRPr="00F81ECE" w:rsidRDefault="00F81ECE" w:rsidP="00F81ECE">
      <w:pPr>
        <w:spacing w:after="0"/>
      </w:pPr>
      <w:r w:rsidRPr="00F81ECE">
        <w:t>5 hours, 40 minutes. Narrated by: Pam Ryan.</w:t>
      </w:r>
    </w:p>
    <w:p w14:paraId="145E3805" w14:textId="77777777" w:rsidR="00F81ECE" w:rsidRPr="00F81ECE" w:rsidRDefault="00F81ECE" w:rsidP="00F81ECE">
      <w:pPr>
        <w:spacing w:after="0"/>
        <w:rPr>
          <w:sz w:val="16"/>
          <w:szCs w:val="16"/>
        </w:rPr>
      </w:pPr>
    </w:p>
    <w:p w14:paraId="7D97CEE3" w14:textId="77777777" w:rsidR="00F81ECE" w:rsidRPr="00F81ECE" w:rsidRDefault="00F81ECE" w:rsidP="00F81ECE">
      <w:pPr>
        <w:spacing w:after="0"/>
        <w:rPr>
          <w:i/>
          <w:iCs/>
        </w:rPr>
      </w:pPr>
      <w:r w:rsidRPr="00F81ECE">
        <w:rPr>
          <w:i/>
          <w:iCs/>
        </w:rPr>
        <w:lastRenderedPageBreak/>
        <w:t>The Turquoise Dragon: A Mystery</w:t>
      </w:r>
    </w:p>
    <w:p w14:paraId="43E8C7B6" w14:textId="77777777" w:rsidR="00F81ECE" w:rsidRPr="00F81ECE" w:rsidRDefault="00F81ECE" w:rsidP="00F81ECE">
      <w:pPr>
        <w:spacing w:after="0"/>
      </w:pPr>
      <w:r w:rsidRPr="00F81ECE">
        <w:t>by David Rains Wallace</w:t>
      </w:r>
    </w:p>
    <w:p w14:paraId="544264A9" w14:textId="77777777" w:rsidR="00F81ECE" w:rsidRPr="00F81ECE" w:rsidRDefault="002874DA" w:rsidP="00F81ECE">
      <w:pPr>
        <w:spacing w:after="0"/>
        <w:rPr>
          <w:color w:val="0000FF"/>
          <w:u w:val="single"/>
        </w:rPr>
      </w:pPr>
      <w:hyperlink r:id="rId52" w:tgtFrame="_blank" w:history="1">
        <w:r w:rsidR="00F81ECE" w:rsidRPr="00F81ECE">
          <w:rPr>
            <w:color w:val="0000FF"/>
            <w:u w:val="single"/>
          </w:rPr>
          <w:t>DBC 25135</w:t>
        </w:r>
      </w:hyperlink>
    </w:p>
    <w:p w14:paraId="121C958B" w14:textId="77777777" w:rsidR="00F81ECE" w:rsidRPr="00F81ECE" w:rsidRDefault="00F81ECE" w:rsidP="00F81ECE">
      <w:pPr>
        <w:spacing w:after="0"/>
      </w:pPr>
      <w:r w:rsidRPr="00F81ECE">
        <w:t>When forest ranger George Kilgore stumbles over the scene of a murder in California's Klamath Mountains, he uncovers an astonishing secret: a colony of turquoise dragons, one of the rarest salamanders in the world. Soon he is being hunted by a dangerous enemy who has made millions in the illegal endangered species trade. George must enlist the help of Carla Shreve, a beautiful but guarded herpetologist, to save not only the turquoise dragons, but himself. For high school and adult readers.</w:t>
      </w:r>
    </w:p>
    <w:p w14:paraId="6DA1A96B" w14:textId="77777777" w:rsidR="00F81ECE" w:rsidRPr="00F81ECE" w:rsidRDefault="00F81ECE" w:rsidP="00F81ECE">
      <w:pPr>
        <w:spacing w:after="0"/>
      </w:pPr>
      <w:r w:rsidRPr="00F81ECE">
        <w:t>7 hours, 3 minutes. Narrated by: Jack Kreiger.</w:t>
      </w:r>
    </w:p>
    <w:p w14:paraId="6DED695A" w14:textId="77777777" w:rsidR="00F81ECE" w:rsidRPr="00F81ECE" w:rsidRDefault="00F81ECE" w:rsidP="00F81ECE">
      <w:pPr>
        <w:spacing w:after="0"/>
        <w:rPr>
          <w:sz w:val="16"/>
          <w:szCs w:val="16"/>
        </w:rPr>
      </w:pPr>
    </w:p>
    <w:p w14:paraId="47EF88B9" w14:textId="77777777" w:rsidR="00F81ECE" w:rsidRPr="00F81ECE" w:rsidRDefault="00F81ECE" w:rsidP="00F81ECE">
      <w:pPr>
        <w:spacing w:after="0"/>
        <w:rPr>
          <w:i/>
          <w:iCs/>
        </w:rPr>
      </w:pPr>
      <w:r w:rsidRPr="00F81ECE">
        <w:rPr>
          <w:i/>
          <w:iCs/>
        </w:rPr>
        <w:t>Recapitulation</w:t>
      </w:r>
    </w:p>
    <w:p w14:paraId="4B5CF1C1" w14:textId="77777777" w:rsidR="00F81ECE" w:rsidRPr="00F81ECE" w:rsidRDefault="00F81ECE" w:rsidP="00F81ECE">
      <w:pPr>
        <w:spacing w:after="0"/>
      </w:pPr>
      <w:r w:rsidRPr="00F81ECE">
        <w:t>by Wallace Stegner</w:t>
      </w:r>
    </w:p>
    <w:p w14:paraId="47B35D11" w14:textId="77777777" w:rsidR="00F81ECE" w:rsidRPr="00F81ECE" w:rsidRDefault="002874DA" w:rsidP="00F81ECE">
      <w:pPr>
        <w:spacing w:after="0"/>
        <w:rPr>
          <w:color w:val="0000FF"/>
          <w:u w:val="single"/>
        </w:rPr>
      </w:pPr>
      <w:hyperlink r:id="rId53" w:tgtFrame="_blank" w:history="1">
        <w:r w:rsidR="00F81ECE" w:rsidRPr="00F81ECE">
          <w:rPr>
            <w:color w:val="0000FF"/>
            <w:u w:val="single"/>
          </w:rPr>
          <w:t>DBC 25136</w:t>
        </w:r>
      </w:hyperlink>
    </w:p>
    <w:p w14:paraId="47063ADA" w14:textId="77777777" w:rsidR="00F81ECE" w:rsidRPr="00F81ECE" w:rsidRDefault="00F81ECE" w:rsidP="00F81ECE">
      <w:pPr>
        <w:spacing w:after="0"/>
      </w:pPr>
      <w:r w:rsidRPr="00F81ECE">
        <w:t>Bruce Mason is a successful diplomat, enjoying prestigious international assignments and the respect of world leaders. But for all of his accomplishments, Bruce feels disconnected from others and cannot shake his bitterness over a painful childhood. When Bruce returns home for an aunt's funeral after forty-five years away, he revisits the people and places that shaped his life path, trying to reconcile the experiences of his formative years with the man that he is today.</w:t>
      </w:r>
    </w:p>
    <w:p w14:paraId="550CA9B1" w14:textId="77777777" w:rsidR="00F81ECE" w:rsidRPr="00F81ECE" w:rsidRDefault="00F81ECE" w:rsidP="00F81ECE">
      <w:pPr>
        <w:spacing w:after="0"/>
      </w:pPr>
      <w:r w:rsidRPr="00F81ECE">
        <w:t>10 hours, 14 minutes. Narrated by: Jan Schwartz.</w:t>
      </w:r>
    </w:p>
    <w:p w14:paraId="61D6C5BD" w14:textId="77777777" w:rsidR="00F81ECE" w:rsidRPr="00F81ECE" w:rsidRDefault="00F81ECE" w:rsidP="00F81ECE">
      <w:pPr>
        <w:spacing w:after="0"/>
        <w:rPr>
          <w:sz w:val="16"/>
          <w:szCs w:val="16"/>
        </w:rPr>
      </w:pPr>
    </w:p>
    <w:p w14:paraId="076CC6B8" w14:textId="77777777" w:rsidR="00F81ECE" w:rsidRPr="00F81ECE" w:rsidRDefault="00F81ECE" w:rsidP="00F81ECE">
      <w:pPr>
        <w:spacing w:after="0"/>
        <w:rPr>
          <w:i/>
          <w:iCs/>
        </w:rPr>
      </w:pPr>
      <w:r w:rsidRPr="00F81ECE">
        <w:rPr>
          <w:i/>
          <w:iCs/>
        </w:rPr>
        <w:t>Tales of San Francisco</w:t>
      </w:r>
    </w:p>
    <w:p w14:paraId="73103943" w14:textId="77777777" w:rsidR="00F81ECE" w:rsidRPr="00F81ECE" w:rsidRDefault="00F81ECE" w:rsidP="00F81ECE">
      <w:pPr>
        <w:spacing w:after="0"/>
      </w:pPr>
      <w:r w:rsidRPr="00F81ECE">
        <w:t>by Samuel Dickson</w:t>
      </w:r>
    </w:p>
    <w:p w14:paraId="5071B6ED" w14:textId="77777777" w:rsidR="00F81ECE" w:rsidRPr="00F81ECE" w:rsidRDefault="002874DA" w:rsidP="00F81ECE">
      <w:pPr>
        <w:spacing w:after="0"/>
        <w:rPr>
          <w:color w:val="0000FF"/>
          <w:u w:val="single"/>
        </w:rPr>
      </w:pPr>
      <w:hyperlink r:id="rId54" w:tgtFrame="_blank" w:history="1">
        <w:r w:rsidR="00F81ECE" w:rsidRPr="00F81ECE">
          <w:rPr>
            <w:color w:val="0000FF"/>
            <w:u w:val="single"/>
          </w:rPr>
          <w:t>DBC 25126</w:t>
        </w:r>
      </w:hyperlink>
    </w:p>
    <w:p w14:paraId="3583780B" w14:textId="77777777" w:rsidR="00F81ECE" w:rsidRPr="00F81ECE" w:rsidRDefault="00F81ECE" w:rsidP="00F81ECE">
      <w:pPr>
        <w:spacing w:after="0"/>
      </w:pPr>
      <w:r w:rsidRPr="00F81ECE">
        <w:t xml:space="preserve">Seventy-two colorful stories about San Francisco and its well-known inhabitants, such as Jack London, Robert Louis Stevenson, Ambrose Bierce, and Black Bart. Includes stories of lesser figures who were made famous by their eccentricities: a saloonkeeper who became the city's first rags-to-riches story, acquiring millions of dollars before losing it all and dying penniless, a doctor who bathed in gold dust, a madman who believed himself to be an emperor, and two stray dogs who were officially declared the guardians of the city. </w:t>
      </w:r>
    </w:p>
    <w:p w14:paraId="0E4B40BF" w14:textId="4B9BD554" w:rsidR="00F81ECE" w:rsidRPr="00A65CAE" w:rsidRDefault="00F81ECE" w:rsidP="00A65CAE">
      <w:pPr>
        <w:spacing w:after="0"/>
      </w:pPr>
      <w:r w:rsidRPr="00F81ECE">
        <w:t>20 hours, 58 minutes. Narrated by: Diana Hemme.</w:t>
      </w:r>
    </w:p>
    <w:p w14:paraId="0076AFB3" w14:textId="058EE180" w:rsidR="00F81ECE" w:rsidRPr="000C1596" w:rsidRDefault="00F81ECE" w:rsidP="000C1596">
      <w:pPr>
        <w:spacing w:after="160" w:line="259" w:lineRule="auto"/>
        <w:rPr>
          <w:rFonts w:eastAsia="Aptos"/>
          <w:kern w:val="2"/>
          <w:szCs w:val="28"/>
          <w14:ligatures w14:val="standardContextual"/>
        </w:rPr>
        <w:sectPr w:rsidR="00F81ECE" w:rsidRPr="000C1596" w:rsidSect="00B36BDF">
          <w:headerReference w:type="even" r:id="rId55"/>
          <w:footerReference w:type="even" r:id="rId56"/>
          <w:footerReference w:type="default" r:id="rId57"/>
          <w:type w:val="continuous"/>
          <w:pgSz w:w="12240" w:h="15840"/>
          <w:pgMar w:top="432" w:right="994" w:bottom="821" w:left="994" w:header="720" w:footer="720" w:gutter="0"/>
          <w:pgNumType w:start="1"/>
          <w:cols w:space="720"/>
          <w:titlePg/>
          <w:docGrid w:linePitch="360"/>
        </w:sectPr>
      </w:pPr>
    </w:p>
    <w:p w14:paraId="643F0CD7" w14:textId="77777777" w:rsidR="00485313" w:rsidRDefault="00485313" w:rsidP="00CC634B">
      <w:pPr>
        <w:spacing w:after="0"/>
        <w:rPr>
          <w:spacing w:val="-20"/>
          <w:position w:val="6"/>
          <w:szCs w:val="28"/>
        </w:rPr>
      </w:pPr>
      <w:r w:rsidRPr="00036AA6">
        <w:rPr>
          <w:spacing w:val="-20"/>
          <w:position w:val="6"/>
          <w:szCs w:val="28"/>
        </w:rPr>
        <w:lastRenderedPageBreak/>
        <w:t>Braille and Talking Book Library</w:t>
      </w:r>
      <w:r w:rsidR="00B55893">
        <w:rPr>
          <w:spacing w:val="-20"/>
          <w:position w:val="6"/>
          <w:szCs w:val="28"/>
        </w:rPr>
        <w:tab/>
      </w:r>
      <w:r w:rsidR="00B55893">
        <w:rPr>
          <w:spacing w:val="-20"/>
          <w:position w:val="6"/>
          <w:szCs w:val="28"/>
        </w:rPr>
        <w:tab/>
      </w:r>
      <w:r w:rsidR="00B55893">
        <w:rPr>
          <w:spacing w:val="-20"/>
          <w:position w:val="6"/>
          <w:szCs w:val="28"/>
        </w:rPr>
        <w:tab/>
      </w:r>
      <w:r w:rsidR="00B55893">
        <w:rPr>
          <w:spacing w:val="-20"/>
          <w:position w:val="6"/>
          <w:szCs w:val="28"/>
        </w:rPr>
        <w:tab/>
      </w:r>
      <w:r w:rsidR="00B55893">
        <w:rPr>
          <w:spacing w:val="-20"/>
          <w:position w:val="6"/>
          <w:szCs w:val="28"/>
        </w:rPr>
        <w:tab/>
      </w:r>
      <w:r w:rsidR="00B55893">
        <w:rPr>
          <w:spacing w:val="-20"/>
          <w:position w:val="6"/>
          <w:szCs w:val="28"/>
        </w:rPr>
        <w:tab/>
      </w:r>
      <w:r w:rsidR="00B55893" w:rsidRPr="00036AA6">
        <w:rPr>
          <w:spacing w:val="-20"/>
          <w:position w:val="6"/>
          <w:szCs w:val="28"/>
          <w:lang w:val="en"/>
        </w:rPr>
        <w:t>Free Matter for the</w:t>
      </w:r>
    </w:p>
    <w:p w14:paraId="61DC7164" w14:textId="77777777" w:rsidR="00485313" w:rsidRDefault="00485313" w:rsidP="00CC634B">
      <w:pPr>
        <w:spacing w:after="0"/>
        <w:rPr>
          <w:spacing w:val="-20"/>
          <w:position w:val="6"/>
          <w:szCs w:val="28"/>
        </w:rPr>
      </w:pPr>
      <w:r w:rsidRPr="00036AA6">
        <w:rPr>
          <w:spacing w:val="-20"/>
          <w:position w:val="6"/>
          <w:szCs w:val="28"/>
        </w:rPr>
        <w:t>California State Library</w:t>
      </w:r>
      <w:r w:rsidR="00B55893">
        <w:rPr>
          <w:spacing w:val="-20"/>
          <w:position w:val="6"/>
          <w:szCs w:val="28"/>
        </w:rPr>
        <w:tab/>
      </w:r>
      <w:r w:rsidR="00B55893">
        <w:rPr>
          <w:spacing w:val="-20"/>
          <w:position w:val="6"/>
          <w:szCs w:val="28"/>
        </w:rPr>
        <w:tab/>
      </w:r>
      <w:r w:rsidR="00B55893">
        <w:rPr>
          <w:spacing w:val="-20"/>
          <w:position w:val="6"/>
          <w:szCs w:val="28"/>
        </w:rPr>
        <w:tab/>
      </w:r>
      <w:r w:rsidR="00B55893">
        <w:rPr>
          <w:spacing w:val="-20"/>
          <w:position w:val="6"/>
          <w:szCs w:val="28"/>
        </w:rPr>
        <w:tab/>
      </w:r>
      <w:r w:rsidR="00B55893">
        <w:rPr>
          <w:spacing w:val="-20"/>
          <w:position w:val="6"/>
          <w:szCs w:val="28"/>
        </w:rPr>
        <w:tab/>
      </w:r>
      <w:r w:rsidR="00B55893">
        <w:rPr>
          <w:spacing w:val="-20"/>
          <w:position w:val="6"/>
          <w:szCs w:val="28"/>
        </w:rPr>
        <w:tab/>
      </w:r>
      <w:r w:rsidR="00B55893">
        <w:rPr>
          <w:spacing w:val="-20"/>
          <w:position w:val="6"/>
          <w:szCs w:val="28"/>
        </w:rPr>
        <w:tab/>
      </w:r>
      <w:r w:rsidR="00B55893" w:rsidRPr="00036AA6">
        <w:rPr>
          <w:spacing w:val="-20"/>
          <w:position w:val="6"/>
          <w:szCs w:val="28"/>
          <w:lang w:val="en"/>
        </w:rPr>
        <w:t xml:space="preserve">Blind </w:t>
      </w:r>
      <w:r w:rsidR="00B55893">
        <w:rPr>
          <w:spacing w:val="-20"/>
          <w:position w:val="6"/>
          <w:szCs w:val="28"/>
          <w:lang w:val="en"/>
        </w:rPr>
        <w:t xml:space="preserve">or </w:t>
      </w:r>
      <w:r w:rsidR="00B55893" w:rsidRPr="00036AA6">
        <w:rPr>
          <w:spacing w:val="-20"/>
          <w:position w:val="6"/>
          <w:szCs w:val="28"/>
          <w:lang w:val="en"/>
        </w:rPr>
        <w:t>Handicapped</w:t>
      </w:r>
    </w:p>
    <w:p w14:paraId="60F6F419" w14:textId="77777777" w:rsidR="00485313" w:rsidRDefault="00485313" w:rsidP="00CC634B">
      <w:pPr>
        <w:spacing w:after="0"/>
        <w:rPr>
          <w:spacing w:val="-20"/>
          <w:position w:val="6"/>
          <w:szCs w:val="28"/>
        </w:rPr>
      </w:pPr>
      <w:r w:rsidRPr="00036AA6">
        <w:rPr>
          <w:spacing w:val="-20"/>
          <w:position w:val="6"/>
          <w:szCs w:val="28"/>
        </w:rPr>
        <w:t>P.O</w:t>
      </w:r>
      <w:r>
        <w:rPr>
          <w:spacing w:val="-20"/>
          <w:position w:val="6"/>
          <w:szCs w:val="28"/>
        </w:rPr>
        <w:t xml:space="preserve">. </w:t>
      </w:r>
      <w:r w:rsidRPr="00036AA6">
        <w:rPr>
          <w:spacing w:val="-20"/>
          <w:position w:val="6"/>
          <w:szCs w:val="28"/>
        </w:rPr>
        <w:t>Box 942837</w:t>
      </w:r>
    </w:p>
    <w:p w14:paraId="7CFF5D10" w14:textId="77777777" w:rsidR="00485313" w:rsidRPr="00036AA6" w:rsidRDefault="00485313" w:rsidP="00CC634B">
      <w:pPr>
        <w:spacing w:after="0"/>
        <w:rPr>
          <w:spacing w:val="-20"/>
          <w:position w:val="6"/>
          <w:szCs w:val="28"/>
        </w:rPr>
      </w:pPr>
      <w:r w:rsidRPr="00036AA6">
        <w:rPr>
          <w:spacing w:val="-20"/>
          <w:position w:val="6"/>
          <w:szCs w:val="28"/>
        </w:rPr>
        <w:t>Sacramento, CA 94237-0001</w:t>
      </w:r>
    </w:p>
    <w:p w14:paraId="6BA223EC" w14:textId="77777777" w:rsidR="00485313" w:rsidRPr="0032693E" w:rsidRDefault="00485313" w:rsidP="00480182">
      <w:pPr>
        <w:spacing w:before="240" w:after="5400"/>
        <w:rPr>
          <w:spacing w:val="-20"/>
          <w:position w:val="6"/>
          <w:lang w:val="en"/>
        </w:rPr>
      </w:pPr>
      <w:r w:rsidRPr="0032693E">
        <w:rPr>
          <w:spacing w:val="-20"/>
          <w:position w:val="6"/>
          <w:lang w:val="en"/>
        </w:rPr>
        <w:t>ADDRESS SERVICE REQUESTED</w:t>
      </w:r>
    </w:p>
    <w:p w14:paraId="46491157" w14:textId="77777777" w:rsidR="005D454E" w:rsidRDefault="002874DA" w:rsidP="00480182">
      <w:pPr>
        <w:spacing w:before="360" w:after="120" w:line="340" w:lineRule="exact"/>
        <w:rPr>
          <w:spacing w:val="-20"/>
          <w:position w:val="6"/>
          <w:sz w:val="8"/>
          <w:szCs w:val="8"/>
          <w:lang w:val="en"/>
        </w:rPr>
      </w:pPr>
      <w:r>
        <w:rPr>
          <w:sz w:val="32"/>
          <w:lang w:val="en"/>
        </w:rPr>
        <w:pict w14:anchorId="1585B6D6">
          <v:shape id="_x0000_i1026" type="#_x0000_t75" style="width:512.1pt;height:1.65pt" o:hrpct="0" o:hralign="center" o:hr="t">
            <v:imagedata r:id="rId9" o:title="Default Line"/>
          </v:shape>
        </w:pict>
      </w:r>
      <w:r w:rsidR="005D454E" w:rsidRPr="00036AA6">
        <w:rPr>
          <w:i/>
          <w:spacing w:val="-20"/>
          <w:position w:val="6"/>
          <w:szCs w:val="28"/>
          <w:lang w:val="en"/>
        </w:rPr>
        <w:t>BTBL News</w:t>
      </w:r>
      <w:r w:rsidR="005D454E" w:rsidRPr="00036AA6">
        <w:rPr>
          <w:spacing w:val="-20"/>
          <w:position w:val="6"/>
          <w:szCs w:val="28"/>
          <w:lang w:val="en"/>
        </w:rPr>
        <w:t xml:space="preserve"> is written and edited by staff of the Braille and Talking Book Library</w:t>
      </w:r>
      <w:r w:rsidR="00CE194D" w:rsidRPr="00036AA6">
        <w:rPr>
          <w:spacing w:val="-20"/>
          <w:position w:val="6"/>
          <w:szCs w:val="28"/>
          <w:lang w:val="en"/>
        </w:rPr>
        <w:t xml:space="preserve"> at the California State Library</w:t>
      </w:r>
      <w:r w:rsidR="00DA12C6">
        <w:rPr>
          <w:spacing w:val="-20"/>
          <w:position w:val="6"/>
          <w:szCs w:val="28"/>
          <w:lang w:val="en"/>
        </w:rPr>
        <w:t xml:space="preserve">. </w:t>
      </w:r>
      <w:r w:rsidR="005D454E" w:rsidRPr="00036AA6">
        <w:rPr>
          <w:spacing w:val="-20"/>
          <w:position w:val="6"/>
          <w:szCs w:val="28"/>
          <w:lang w:val="en"/>
        </w:rPr>
        <w:t>It is available in braill</w:t>
      </w:r>
      <w:r w:rsidR="00400FBF">
        <w:rPr>
          <w:spacing w:val="-20"/>
          <w:position w:val="6"/>
          <w:szCs w:val="28"/>
          <w:lang w:val="en"/>
        </w:rPr>
        <w:t>e, audio file</w:t>
      </w:r>
      <w:r w:rsidR="00F3167D">
        <w:rPr>
          <w:spacing w:val="-20"/>
          <w:position w:val="6"/>
          <w:szCs w:val="28"/>
          <w:lang w:val="en"/>
        </w:rPr>
        <w:t>, through e</w:t>
      </w:r>
      <w:r w:rsidR="005D454E" w:rsidRPr="00036AA6">
        <w:rPr>
          <w:spacing w:val="-20"/>
          <w:position w:val="6"/>
          <w:szCs w:val="28"/>
          <w:lang w:val="en"/>
        </w:rPr>
        <w:t xml:space="preserve">mail, and in large print upon </w:t>
      </w:r>
      <w:r w:rsidR="000975F0" w:rsidRPr="00036AA6">
        <w:rPr>
          <w:spacing w:val="-20"/>
          <w:position w:val="6"/>
          <w:szCs w:val="28"/>
          <w:lang w:val="en"/>
        </w:rPr>
        <w:t>request, or through our website.</w:t>
      </w:r>
    </w:p>
    <w:p w14:paraId="08CAF7AE" w14:textId="77777777" w:rsidR="00DF5B70" w:rsidRDefault="0027792F" w:rsidP="00480182">
      <w:pPr>
        <w:spacing w:line="400" w:lineRule="exact"/>
        <w:rPr>
          <w:spacing w:val="-20"/>
          <w:position w:val="6"/>
          <w:szCs w:val="28"/>
          <w:lang w:val="en"/>
        </w:rPr>
      </w:pPr>
      <w:r w:rsidRPr="00017194">
        <w:rPr>
          <w:b/>
          <w:spacing w:val="-20"/>
          <w:position w:val="6"/>
          <w:sz w:val="32"/>
          <w:szCs w:val="28"/>
          <w:lang w:val="en"/>
        </w:rPr>
        <w:t>916-654-0640</w:t>
      </w:r>
      <w:r w:rsidR="003573F7">
        <w:rPr>
          <w:spacing w:val="-20"/>
          <w:position w:val="6"/>
          <w:sz w:val="32"/>
          <w:szCs w:val="28"/>
          <w:lang w:val="en"/>
        </w:rPr>
        <w:t xml:space="preserve"> </w:t>
      </w:r>
      <w:r w:rsidR="00017194">
        <w:rPr>
          <w:spacing w:val="-20"/>
          <w:position w:val="6"/>
          <w:sz w:val="32"/>
          <w:szCs w:val="28"/>
          <w:lang w:val="en"/>
        </w:rPr>
        <w:t xml:space="preserve"> </w:t>
      </w:r>
      <w:r>
        <w:rPr>
          <w:spacing w:val="-20"/>
          <w:position w:val="6"/>
          <w:sz w:val="32"/>
          <w:szCs w:val="28"/>
          <w:lang w:val="en"/>
        </w:rPr>
        <w:t>or</w:t>
      </w:r>
      <w:r w:rsidR="003573F7">
        <w:rPr>
          <w:spacing w:val="-20"/>
          <w:position w:val="6"/>
          <w:sz w:val="32"/>
          <w:szCs w:val="28"/>
          <w:lang w:val="en"/>
        </w:rPr>
        <w:t xml:space="preserve">  </w:t>
      </w:r>
      <w:r w:rsidR="00017194">
        <w:rPr>
          <w:spacing w:val="-20"/>
          <w:position w:val="6"/>
          <w:sz w:val="32"/>
          <w:szCs w:val="28"/>
          <w:lang w:val="en"/>
        </w:rPr>
        <w:t xml:space="preserve"> </w:t>
      </w:r>
      <w:r w:rsidR="001C3BAF" w:rsidRPr="00017194">
        <w:rPr>
          <w:b/>
          <w:spacing w:val="-20"/>
          <w:position w:val="6"/>
          <w:sz w:val="32"/>
          <w:szCs w:val="28"/>
          <w:lang w:val="en"/>
        </w:rPr>
        <w:t>8</w:t>
      </w:r>
      <w:r w:rsidR="005D454E" w:rsidRPr="00017194">
        <w:rPr>
          <w:b/>
          <w:spacing w:val="-20"/>
          <w:position w:val="6"/>
          <w:sz w:val="32"/>
          <w:szCs w:val="28"/>
          <w:lang w:val="en"/>
        </w:rPr>
        <w:t>00-9</w:t>
      </w:r>
      <w:r w:rsidR="00ED218A" w:rsidRPr="00017194">
        <w:rPr>
          <w:b/>
          <w:spacing w:val="-20"/>
          <w:position w:val="6"/>
          <w:sz w:val="32"/>
          <w:szCs w:val="28"/>
          <w:lang w:val="en"/>
        </w:rPr>
        <w:t>52-5666</w:t>
      </w:r>
      <w:r w:rsidR="00ED218A" w:rsidRPr="00DF5B70">
        <w:rPr>
          <w:spacing w:val="-20"/>
          <w:position w:val="6"/>
          <w:sz w:val="32"/>
          <w:szCs w:val="28"/>
          <w:lang w:val="en"/>
        </w:rPr>
        <w:t xml:space="preserve"> (toll-free in CA</w:t>
      </w:r>
      <w:r w:rsidR="005D454E" w:rsidRPr="00DF5B70">
        <w:rPr>
          <w:spacing w:val="-20"/>
          <w:position w:val="6"/>
          <w:sz w:val="32"/>
          <w:szCs w:val="28"/>
          <w:lang w:val="en"/>
        </w:rPr>
        <w:t>)</w:t>
      </w:r>
    </w:p>
    <w:p w14:paraId="6D8C8BCD" w14:textId="77777777" w:rsidR="007866CA" w:rsidRDefault="00DF5B70" w:rsidP="00480182">
      <w:pPr>
        <w:spacing w:after="120" w:line="-400" w:lineRule="auto"/>
        <w:rPr>
          <w:spacing w:val="-20"/>
          <w:position w:val="6"/>
          <w:sz w:val="30"/>
          <w:szCs w:val="30"/>
          <w:u w:val="single"/>
          <w:lang w:val="en"/>
        </w:rPr>
      </w:pPr>
      <w:r w:rsidRPr="00DF5B70">
        <w:rPr>
          <w:spacing w:val="-20"/>
          <w:position w:val="6"/>
          <w:sz w:val="30"/>
          <w:szCs w:val="30"/>
        </w:rPr>
        <w:t xml:space="preserve">Email: </w:t>
      </w:r>
      <w:hyperlink r:id="rId58" w:history="1">
        <w:r w:rsidR="007866CA" w:rsidRPr="009E3828">
          <w:rPr>
            <w:rStyle w:val="Hyperlink"/>
            <w:b/>
            <w:spacing w:val="-20"/>
            <w:position w:val="6"/>
            <w:sz w:val="30"/>
            <w:szCs w:val="30"/>
          </w:rPr>
          <w:t>btbl@library.ca.gov</w:t>
        </w:r>
      </w:hyperlink>
      <w:r>
        <w:rPr>
          <w:spacing w:val="-20"/>
          <w:position w:val="6"/>
          <w:sz w:val="30"/>
          <w:szCs w:val="30"/>
        </w:rPr>
        <w:tab/>
      </w:r>
      <w:r w:rsidR="005D454E" w:rsidRPr="00D605B6">
        <w:rPr>
          <w:spacing w:val="-20"/>
          <w:position w:val="6"/>
          <w:szCs w:val="28"/>
          <w:lang w:val="en"/>
        </w:rPr>
        <w:t>Web</w:t>
      </w:r>
      <w:r w:rsidR="009A5D0C" w:rsidRPr="00D605B6">
        <w:rPr>
          <w:spacing w:val="-20"/>
          <w:position w:val="6"/>
          <w:szCs w:val="28"/>
          <w:lang w:val="en"/>
        </w:rPr>
        <w:t xml:space="preserve">site: </w:t>
      </w:r>
      <w:hyperlink r:id="rId59" w:history="1">
        <w:r w:rsidR="007866CA" w:rsidRPr="009E3828">
          <w:rPr>
            <w:rStyle w:val="Hyperlink"/>
            <w:b/>
            <w:spacing w:val="-20"/>
            <w:position w:val="6"/>
            <w:sz w:val="30"/>
            <w:szCs w:val="30"/>
            <w:lang w:val="en"/>
          </w:rPr>
          <w:t>btbl.ca.gov</w:t>
        </w:r>
      </w:hyperlink>
      <w:r w:rsidR="006A2E9F" w:rsidRPr="006A2E9F">
        <w:rPr>
          <w:spacing w:val="-20"/>
          <w:position w:val="6"/>
          <w:sz w:val="30"/>
          <w:szCs w:val="30"/>
          <w:lang w:val="en"/>
        </w:rPr>
        <w:tab/>
      </w:r>
      <w:r w:rsidR="006A2E9F">
        <w:rPr>
          <w:spacing w:val="-20"/>
          <w:position w:val="6"/>
          <w:sz w:val="30"/>
          <w:szCs w:val="30"/>
          <w:lang w:val="en"/>
        </w:rPr>
        <w:t xml:space="preserve">Catalog: </w:t>
      </w:r>
      <w:hyperlink r:id="rId60" w:history="1">
        <w:r w:rsidR="007866CA" w:rsidRPr="009E3828">
          <w:rPr>
            <w:rStyle w:val="Hyperlink"/>
            <w:b/>
            <w:spacing w:val="-20"/>
            <w:position w:val="6"/>
            <w:sz w:val="30"/>
            <w:szCs w:val="30"/>
            <w:lang w:val="en"/>
          </w:rPr>
          <w:t>btbl.library.ca.gov</w:t>
        </w:r>
      </w:hyperlink>
    </w:p>
    <w:p w14:paraId="43DC1D27" w14:textId="77777777" w:rsidR="00DF5B70" w:rsidRPr="00036AA6" w:rsidRDefault="00DF5B70" w:rsidP="00480182">
      <w:pPr>
        <w:spacing w:line="340" w:lineRule="exact"/>
        <w:rPr>
          <w:spacing w:val="-20"/>
          <w:position w:val="6"/>
          <w:szCs w:val="28"/>
          <w:lang w:val="en"/>
        </w:rPr>
      </w:pPr>
      <w:r w:rsidRPr="00036AA6">
        <w:rPr>
          <w:spacing w:val="-20"/>
          <w:position w:val="6"/>
          <w:szCs w:val="28"/>
          <w:lang w:val="en"/>
        </w:rPr>
        <w:t>Library Service Hours:</w:t>
      </w:r>
      <w:r>
        <w:rPr>
          <w:spacing w:val="-20"/>
          <w:position w:val="6"/>
          <w:szCs w:val="28"/>
          <w:lang w:val="en"/>
        </w:rPr>
        <w:t xml:space="preserve"> </w:t>
      </w:r>
      <w:r w:rsidRPr="00036AA6">
        <w:rPr>
          <w:spacing w:val="-20"/>
          <w:position w:val="6"/>
          <w:szCs w:val="28"/>
          <w:lang w:val="en"/>
        </w:rPr>
        <w:t>9:30 AM - 4:00 PM, Monday-Friday</w:t>
      </w:r>
    </w:p>
    <w:p w14:paraId="6E572760" w14:textId="0B5D4B73" w:rsidR="00883488" w:rsidRDefault="00CB54C6" w:rsidP="00480182">
      <w:pPr>
        <w:spacing w:after="120" w:line="360" w:lineRule="exact"/>
        <w:rPr>
          <w:spacing w:val="-20"/>
          <w:position w:val="6"/>
          <w:szCs w:val="28"/>
        </w:rPr>
      </w:pPr>
      <w:r>
        <w:rPr>
          <w:spacing w:val="-20"/>
          <w:position w:val="6"/>
          <w:szCs w:val="28"/>
        </w:rPr>
        <w:t>Office</w:t>
      </w:r>
      <w:r w:rsidR="008029D5" w:rsidRPr="00036AA6">
        <w:rPr>
          <w:spacing w:val="-20"/>
          <w:position w:val="6"/>
          <w:szCs w:val="28"/>
        </w:rPr>
        <w:t xml:space="preserve"> closures</w:t>
      </w:r>
      <w:r w:rsidR="002955D9" w:rsidRPr="00036AA6">
        <w:rPr>
          <w:spacing w:val="-20"/>
          <w:position w:val="6"/>
          <w:szCs w:val="28"/>
        </w:rPr>
        <w:t xml:space="preserve">: </w:t>
      </w:r>
      <w:r w:rsidR="00181DC7">
        <w:rPr>
          <w:spacing w:val="-20"/>
          <w:position w:val="6"/>
          <w:szCs w:val="28"/>
        </w:rPr>
        <w:t>November 11 (Veteran’s Day)</w:t>
      </w:r>
      <w:r w:rsidR="00B8747A">
        <w:rPr>
          <w:spacing w:val="-20"/>
          <w:position w:val="6"/>
          <w:szCs w:val="28"/>
        </w:rPr>
        <w:t xml:space="preserve">, November </w:t>
      </w:r>
      <w:r w:rsidR="00F66463">
        <w:rPr>
          <w:spacing w:val="-20"/>
          <w:position w:val="6"/>
          <w:szCs w:val="28"/>
        </w:rPr>
        <w:t>28-29</w:t>
      </w:r>
      <w:r w:rsidR="00B8747A">
        <w:rPr>
          <w:spacing w:val="-20"/>
          <w:position w:val="6"/>
          <w:szCs w:val="28"/>
        </w:rPr>
        <w:t xml:space="preserve"> (Thanksgiving), December 25 (Christmas)</w:t>
      </w:r>
      <w:r w:rsidR="00F66463">
        <w:rPr>
          <w:spacing w:val="-20"/>
          <w:position w:val="6"/>
          <w:szCs w:val="28"/>
        </w:rPr>
        <w:t>, January 1 (New Year’s), January 20 (</w:t>
      </w:r>
      <w:r w:rsidR="00CF7C09">
        <w:rPr>
          <w:spacing w:val="-20"/>
          <w:position w:val="6"/>
          <w:szCs w:val="28"/>
        </w:rPr>
        <w:t>MLK</w:t>
      </w:r>
      <w:r w:rsidR="00F66463">
        <w:rPr>
          <w:spacing w:val="-20"/>
          <w:position w:val="6"/>
          <w:szCs w:val="28"/>
        </w:rPr>
        <w:t>)</w:t>
      </w:r>
      <w:r w:rsidR="00CF7C09">
        <w:rPr>
          <w:spacing w:val="-20"/>
          <w:position w:val="6"/>
          <w:szCs w:val="28"/>
        </w:rPr>
        <w:t>, February 17 (President’s Day).</w:t>
      </w:r>
    </w:p>
    <w:p w14:paraId="208E6F49" w14:textId="77777777" w:rsidR="00C11C14" w:rsidRDefault="00C05271" w:rsidP="00480182">
      <w:pPr>
        <w:spacing w:after="120" w:line="340" w:lineRule="exact"/>
        <w:rPr>
          <w:spacing w:val="-20"/>
          <w:position w:val="6"/>
          <w:szCs w:val="28"/>
        </w:rPr>
      </w:pPr>
      <w:r w:rsidRPr="00036AA6">
        <w:rPr>
          <w:spacing w:val="-20"/>
          <w:position w:val="6"/>
          <w:szCs w:val="28"/>
        </w:rPr>
        <w:t>Donations to BTBL are accepted at any time and are used to enhance and improve library services</w:t>
      </w:r>
      <w:r w:rsidR="00DA12C6">
        <w:rPr>
          <w:spacing w:val="-20"/>
          <w:position w:val="6"/>
          <w:szCs w:val="28"/>
        </w:rPr>
        <w:t xml:space="preserve">. </w:t>
      </w:r>
      <w:r w:rsidRPr="00036AA6">
        <w:rPr>
          <w:spacing w:val="-20"/>
          <w:position w:val="6"/>
          <w:szCs w:val="28"/>
        </w:rPr>
        <w:t>In the case of memorials or donations in honor of a</w:t>
      </w:r>
      <w:r w:rsidRPr="006A19D5">
        <w:rPr>
          <w:szCs w:val="28"/>
        </w:rPr>
        <w:t xml:space="preserve"> </w:t>
      </w:r>
      <w:r w:rsidRPr="00036AA6">
        <w:rPr>
          <w:spacing w:val="-20"/>
          <w:position w:val="6"/>
          <w:szCs w:val="28"/>
        </w:rPr>
        <w:t>particular person or event, please include the name(s) and address(es) of those to be notified</w:t>
      </w:r>
      <w:r w:rsidR="00DA12C6">
        <w:rPr>
          <w:spacing w:val="-20"/>
          <w:position w:val="6"/>
          <w:szCs w:val="28"/>
        </w:rPr>
        <w:t xml:space="preserve">. </w:t>
      </w:r>
      <w:r w:rsidRPr="00036AA6">
        <w:rPr>
          <w:spacing w:val="-20"/>
          <w:position w:val="6"/>
          <w:szCs w:val="28"/>
        </w:rPr>
        <w:t>Checks should be made payable</w:t>
      </w:r>
      <w:r w:rsidRPr="00036AA6">
        <w:rPr>
          <w:spacing w:val="-20"/>
          <w:position w:val="6"/>
          <w:sz w:val="32"/>
        </w:rPr>
        <w:t xml:space="preserve"> </w:t>
      </w:r>
      <w:r w:rsidRPr="00036AA6">
        <w:rPr>
          <w:spacing w:val="-20"/>
          <w:position w:val="6"/>
          <w:szCs w:val="28"/>
        </w:rPr>
        <w:t>to the California State Library</w:t>
      </w:r>
      <w:r w:rsidRPr="00036AA6">
        <w:rPr>
          <w:spacing w:val="-20"/>
          <w:position w:val="6"/>
          <w:sz w:val="32"/>
        </w:rPr>
        <w:t xml:space="preserve"> </w:t>
      </w:r>
      <w:r w:rsidRPr="00036AA6">
        <w:rPr>
          <w:spacing w:val="-20"/>
          <w:position w:val="6"/>
          <w:szCs w:val="28"/>
        </w:rPr>
        <w:t>Foundation and should include a note that the donation is for the Br</w:t>
      </w:r>
      <w:r w:rsidR="00C11C14">
        <w:rPr>
          <w:spacing w:val="-20"/>
          <w:position w:val="6"/>
          <w:szCs w:val="28"/>
        </w:rPr>
        <w:t>aille and Talking Book Library.</w:t>
      </w:r>
    </w:p>
    <w:p w14:paraId="134FFC18" w14:textId="77777777" w:rsidR="005D454E" w:rsidRPr="00485313" w:rsidRDefault="00C05271" w:rsidP="00480182">
      <w:pPr>
        <w:spacing w:after="120" w:line="340" w:lineRule="exact"/>
      </w:pPr>
      <w:r w:rsidRPr="00036AA6">
        <w:rPr>
          <w:spacing w:val="-20"/>
          <w:position w:val="6"/>
          <w:szCs w:val="28"/>
        </w:rPr>
        <w:t>Donations should be sent to: California State Library Foundation, 1225 8</w:t>
      </w:r>
      <w:r w:rsidRPr="00036AA6">
        <w:rPr>
          <w:spacing w:val="-20"/>
          <w:position w:val="6"/>
          <w:szCs w:val="28"/>
          <w:vertAlign w:val="superscript"/>
        </w:rPr>
        <w:t>th</w:t>
      </w:r>
      <w:r w:rsidRPr="00036AA6">
        <w:rPr>
          <w:spacing w:val="-20"/>
          <w:position w:val="6"/>
          <w:szCs w:val="28"/>
        </w:rPr>
        <w:t xml:space="preserve"> Street, Suite 345, Sacramento, CA, 95814-4809</w:t>
      </w:r>
      <w:r w:rsidR="00DA12C6">
        <w:rPr>
          <w:spacing w:val="-20"/>
          <w:position w:val="6"/>
          <w:szCs w:val="28"/>
        </w:rPr>
        <w:t xml:space="preserve">. </w:t>
      </w:r>
      <w:r w:rsidRPr="00036AA6">
        <w:rPr>
          <w:rFonts w:cs="Maiandra GD"/>
          <w:spacing w:val="-20"/>
          <w:position w:val="6"/>
          <w:szCs w:val="28"/>
        </w:rPr>
        <w:t>Donations can also be made online at:</w:t>
      </w:r>
      <w:r w:rsidR="003573F7">
        <w:rPr>
          <w:rFonts w:cs="Maiandra GD"/>
          <w:spacing w:val="-20"/>
          <w:position w:val="6"/>
          <w:szCs w:val="28"/>
        </w:rPr>
        <w:t xml:space="preserve"> </w:t>
      </w:r>
      <w:hyperlink r:id="rId61" w:history="1">
        <w:r w:rsidR="007866CA" w:rsidRPr="009E3828">
          <w:rPr>
            <w:rStyle w:val="Hyperlink"/>
            <w:rFonts w:cs="Maiandra GD"/>
            <w:spacing w:val="-20"/>
            <w:position w:val="6"/>
            <w:szCs w:val="28"/>
          </w:rPr>
          <w:t>cslfdn.org</w:t>
        </w:r>
      </w:hyperlink>
      <w:r w:rsidR="00DA12C6">
        <w:rPr>
          <w:rFonts w:cs="Maiandra GD"/>
          <w:spacing w:val="-20"/>
          <w:position w:val="6"/>
          <w:sz w:val="30"/>
          <w:szCs w:val="30"/>
        </w:rPr>
        <w:t xml:space="preserve">. </w:t>
      </w:r>
      <w:r w:rsidRPr="00036AA6">
        <w:rPr>
          <w:rFonts w:cs="Maiandra GD"/>
          <w:spacing w:val="-20"/>
          <w:position w:val="6"/>
          <w:szCs w:val="28"/>
        </w:rPr>
        <w:t>Follow the link to</w:t>
      </w:r>
      <w:r w:rsidR="003B505B" w:rsidRPr="00036AA6">
        <w:rPr>
          <w:rFonts w:cs="Maiandra GD"/>
          <w:spacing w:val="-20"/>
          <w:position w:val="6"/>
          <w:szCs w:val="28"/>
        </w:rPr>
        <w:t xml:space="preserve"> </w:t>
      </w:r>
      <w:r w:rsidRPr="00036AA6">
        <w:rPr>
          <w:rFonts w:cs="Maiandra GD"/>
          <w:spacing w:val="-20"/>
          <w:position w:val="6"/>
          <w:szCs w:val="28"/>
        </w:rPr>
        <w:t>"Join</w:t>
      </w:r>
      <w:r w:rsidR="003B505B" w:rsidRPr="00036AA6">
        <w:rPr>
          <w:rFonts w:cs="Maiandra GD"/>
          <w:spacing w:val="-20"/>
          <w:position w:val="6"/>
          <w:szCs w:val="28"/>
        </w:rPr>
        <w:t xml:space="preserve">/Donate Online." </w:t>
      </w:r>
      <w:r w:rsidRPr="00036AA6">
        <w:rPr>
          <w:rFonts w:cs="Maiandra GD"/>
          <w:spacing w:val="-20"/>
          <w:position w:val="6"/>
          <w:szCs w:val="28"/>
        </w:rPr>
        <w:t>There is a place to designate BTBL as the recipient</w:t>
      </w:r>
      <w:r w:rsidR="00DA12C6">
        <w:rPr>
          <w:rFonts w:cs="Maiandra GD"/>
          <w:spacing w:val="-20"/>
          <w:position w:val="6"/>
          <w:szCs w:val="28"/>
        </w:rPr>
        <w:t>.</w:t>
      </w:r>
    </w:p>
    <w:sectPr w:rsidR="005D454E" w:rsidRPr="00485313" w:rsidSect="00AB1EBE">
      <w:pgSz w:w="12240" w:h="15840"/>
      <w:pgMar w:top="432" w:right="994" w:bottom="821" w:left="99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16A3A5" w14:textId="77777777" w:rsidR="00FD001B" w:rsidRDefault="00FD001B">
      <w:r>
        <w:separator/>
      </w:r>
    </w:p>
  </w:endnote>
  <w:endnote w:type="continuationSeparator" w:id="0">
    <w:p w14:paraId="09B9BEA0" w14:textId="77777777" w:rsidR="00FD001B" w:rsidRDefault="00FD0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APHont">
    <w:altName w:val="Times New Roman"/>
    <w:charset w:val="00"/>
    <w:family w:val="auto"/>
    <w:pitch w:val="default"/>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1E3C7" w14:textId="77777777" w:rsidR="00922223" w:rsidRDefault="00922223" w:rsidP="00BB149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35C3976" w14:textId="77777777" w:rsidR="00922223" w:rsidRDefault="00922223" w:rsidP="00BB149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45FDB" w14:textId="7FF78C80" w:rsidR="00922223" w:rsidRPr="004F5FDE" w:rsidRDefault="00922223" w:rsidP="00BB1490">
    <w:pPr>
      <w:pStyle w:val="Footer"/>
      <w:framePr w:wrap="around" w:vAnchor="text" w:hAnchor="page" w:x="6035" w:y="191"/>
      <w:rPr>
        <w:rStyle w:val="PageNumber"/>
        <w:rFonts w:ascii="Maiandra GD" w:hAnsi="Maiandra GD"/>
        <w:sz w:val="32"/>
        <w:szCs w:val="32"/>
      </w:rPr>
    </w:pPr>
    <w:r w:rsidRPr="004F5FDE">
      <w:rPr>
        <w:rStyle w:val="PageNumber"/>
        <w:rFonts w:ascii="Maiandra GD" w:hAnsi="Maiandra GD"/>
        <w:sz w:val="32"/>
        <w:szCs w:val="32"/>
      </w:rPr>
      <w:fldChar w:fldCharType="begin"/>
    </w:r>
    <w:r w:rsidRPr="004F5FDE">
      <w:rPr>
        <w:rStyle w:val="PageNumber"/>
        <w:rFonts w:ascii="Maiandra GD" w:hAnsi="Maiandra GD"/>
        <w:sz w:val="32"/>
        <w:szCs w:val="32"/>
      </w:rPr>
      <w:instrText xml:space="preserve">PAGE  </w:instrText>
    </w:r>
    <w:r w:rsidRPr="004F5FDE">
      <w:rPr>
        <w:rStyle w:val="PageNumber"/>
        <w:rFonts w:ascii="Maiandra GD" w:hAnsi="Maiandra GD"/>
        <w:sz w:val="32"/>
        <w:szCs w:val="32"/>
      </w:rPr>
      <w:fldChar w:fldCharType="separate"/>
    </w:r>
    <w:r w:rsidR="00480182">
      <w:rPr>
        <w:rStyle w:val="PageNumber"/>
        <w:rFonts w:ascii="Maiandra GD" w:hAnsi="Maiandra GD"/>
        <w:noProof/>
        <w:sz w:val="32"/>
        <w:szCs w:val="32"/>
      </w:rPr>
      <w:t>2</w:t>
    </w:r>
    <w:r w:rsidRPr="004F5FDE">
      <w:rPr>
        <w:rStyle w:val="PageNumber"/>
        <w:rFonts w:ascii="Maiandra GD" w:hAnsi="Maiandra GD"/>
        <w:sz w:val="32"/>
        <w:szCs w:val="32"/>
      </w:rPr>
      <w:fldChar w:fldCharType="end"/>
    </w:r>
  </w:p>
  <w:p w14:paraId="248E4195" w14:textId="77777777" w:rsidR="00922223" w:rsidRDefault="00922223" w:rsidP="00BB149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051F0F" w14:textId="77777777" w:rsidR="00FD001B" w:rsidRDefault="00FD001B">
      <w:r>
        <w:separator/>
      </w:r>
    </w:p>
  </w:footnote>
  <w:footnote w:type="continuationSeparator" w:id="0">
    <w:p w14:paraId="5C2CA333" w14:textId="77777777" w:rsidR="00FD001B" w:rsidRDefault="00FD00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C4AF9" w14:textId="77777777" w:rsidR="00922223" w:rsidRDefault="00922223" w:rsidP="00BB149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EA4FC43" w14:textId="77777777" w:rsidR="00922223" w:rsidRDefault="00922223" w:rsidP="00BB149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D44AEE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9173F2"/>
    <w:multiLevelType w:val="hybridMultilevel"/>
    <w:tmpl w:val="C214E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A22297"/>
    <w:multiLevelType w:val="hybridMultilevel"/>
    <w:tmpl w:val="493E5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D73C95"/>
    <w:multiLevelType w:val="hybridMultilevel"/>
    <w:tmpl w:val="C65A1F4A"/>
    <w:lvl w:ilvl="0" w:tplc="04090001">
      <w:start w:val="1"/>
      <w:numFmt w:val="bullet"/>
      <w:lvlText w:val=""/>
      <w:lvlJc w:val="left"/>
      <w:pPr>
        <w:ind w:left="720" w:hanging="360"/>
      </w:pPr>
      <w:rPr>
        <w:rFonts w:ascii="Symbol" w:hAnsi="Symbol" w:hint="default"/>
        <w:b/>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0E06B3"/>
    <w:multiLevelType w:val="hybridMultilevel"/>
    <w:tmpl w:val="C7E2D906"/>
    <w:lvl w:ilvl="0" w:tplc="8F1A5A9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360D7C"/>
    <w:multiLevelType w:val="hybridMultilevel"/>
    <w:tmpl w:val="E3FCEF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C803661"/>
    <w:multiLevelType w:val="hybridMultilevel"/>
    <w:tmpl w:val="CFBE2B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0C2237"/>
    <w:multiLevelType w:val="hybridMultilevel"/>
    <w:tmpl w:val="727CA34A"/>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C05B30"/>
    <w:multiLevelType w:val="hybridMultilevel"/>
    <w:tmpl w:val="520AA24C"/>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D7522D"/>
    <w:multiLevelType w:val="hybridMultilevel"/>
    <w:tmpl w:val="6CC650FE"/>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941676"/>
    <w:multiLevelType w:val="hybridMultilevel"/>
    <w:tmpl w:val="B0E0F9D4"/>
    <w:lvl w:ilvl="0" w:tplc="440A9814">
      <w:start w:val="415"/>
      <w:numFmt w:val="bullet"/>
      <w:lvlText w:val="-"/>
      <w:lvlJc w:val="left"/>
      <w:pPr>
        <w:ind w:left="720" w:hanging="360"/>
      </w:pPr>
      <w:rPr>
        <w:rFonts w:ascii="Comic Sans MS" w:eastAsia="Times New Roman" w:hAnsi="Comic Sans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D821DC8"/>
    <w:multiLevelType w:val="hybridMultilevel"/>
    <w:tmpl w:val="624A3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132709"/>
    <w:multiLevelType w:val="hybridMultilevel"/>
    <w:tmpl w:val="5E2AE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1F65E5"/>
    <w:multiLevelType w:val="multilevel"/>
    <w:tmpl w:val="0409001F"/>
    <w:styleLink w:val="Numbered"/>
    <w:lvl w:ilvl="0">
      <w:start w:val="1"/>
      <w:numFmt w:val="decimal"/>
      <w:lvlText w:val="%1."/>
      <w:lvlJc w:val="left"/>
      <w:pPr>
        <w:tabs>
          <w:tab w:val="num" w:pos="1080"/>
        </w:tabs>
        <w:ind w:left="1080" w:hanging="360"/>
      </w:pPr>
      <w:rPr>
        <w:sz w:val="28"/>
      </w:rPr>
    </w:lvl>
    <w:lvl w:ilvl="1">
      <w:start w:val="1"/>
      <w:numFmt w:val="decimal"/>
      <w:lvlText w:val="%1.%2."/>
      <w:lvlJc w:val="left"/>
      <w:pPr>
        <w:tabs>
          <w:tab w:val="num" w:pos="1800"/>
        </w:tabs>
        <w:ind w:left="1512" w:hanging="432"/>
      </w:pPr>
    </w:lvl>
    <w:lvl w:ilvl="2">
      <w:start w:val="1"/>
      <w:numFmt w:val="decimal"/>
      <w:lvlText w:val="%1.%2.%3."/>
      <w:lvlJc w:val="left"/>
      <w:pPr>
        <w:tabs>
          <w:tab w:val="num" w:pos="2520"/>
        </w:tabs>
        <w:ind w:left="1944" w:hanging="504"/>
      </w:pPr>
    </w:lvl>
    <w:lvl w:ilvl="3">
      <w:start w:val="1"/>
      <w:numFmt w:val="decimal"/>
      <w:lvlText w:val="%1.%2.%3.%4."/>
      <w:lvlJc w:val="left"/>
      <w:pPr>
        <w:tabs>
          <w:tab w:val="num" w:pos="3240"/>
        </w:tabs>
        <w:ind w:left="2448" w:hanging="648"/>
      </w:pPr>
    </w:lvl>
    <w:lvl w:ilvl="4">
      <w:start w:val="1"/>
      <w:numFmt w:val="decimal"/>
      <w:lvlText w:val="%1.%2.%3.%4.%5."/>
      <w:lvlJc w:val="left"/>
      <w:pPr>
        <w:tabs>
          <w:tab w:val="num" w:pos="3960"/>
        </w:tabs>
        <w:ind w:left="2952" w:hanging="792"/>
      </w:pPr>
    </w:lvl>
    <w:lvl w:ilvl="5">
      <w:start w:val="1"/>
      <w:numFmt w:val="decimal"/>
      <w:lvlText w:val="%1.%2.%3.%4.%5.%6."/>
      <w:lvlJc w:val="left"/>
      <w:pPr>
        <w:tabs>
          <w:tab w:val="num" w:pos="4680"/>
        </w:tabs>
        <w:ind w:left="3456" w:hanging="936"/>
      </w:pPr>
    </w:lvl>
    <w:lvl w:ilvl="6">
      <w:start w:val="1"/>
      <w:numFmt w:val="decimal"/>
      <w:lvlText w:val="%1.%2.%3.%4.%5.%6.%7."/>
      <w:lvlJc w:val="left"/>
      <w:pPr>
        <w:tabs>
          <w:tab w:val="num" w:pos="5040"/>
        </w:tabs>
        <w:ind w:left="3960" w:hanging="1080"/>
      </w:pPr>
    </w:lvl>
    <w:lvl w:ilvl="7">
      <w:start w:val="1"/>
      <w:numFmt w:val="decimal"/>
      <w:lvlText w:val="%1.%2.%3.%4.%5.%6.%7.%8."/>
      <w:lvlJc w:val="left"/>
      <w:pPr>
        <w:tabs>
          <w:tab w:val="num" w:pos="5760"/>
        </w:tabs>
        <w:ind w:left="4464" w:hanging="1224"/>
      </w:pPr>
    </w:lvl>
    <w:lvl w:ilvl="8">
      <w:start w:val="1"/>
      <w:numFmt w:val="decimal"/>
      <w:lvlText w:val="%1.%2.%3.%4.%5.%6.%7.%8.%9."/>
      <w:lvlJc w:val="left"/>
      <w:pPr>
        <w:tabs>
          <w:tab w:val="num" w:pos="6480"/>
        </w:tabs>
        <w:ind w:left="5040" w:hanging="1440"/>
      </w:pPr>
    </w:lvl>
  </w:abstractNum>
  <w:abstractNum w:abstractNumId="14" w15:restartNumberingAfterBreak="0">
    <w:nsid w:val="33370544"/>
    <w:multiLevelType w:val="hybridMultilevel"/>
    <w:tmpl w:val="676E57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9EA0304"/>
    <w:multiLevelType w:val="hybridMultilevel"/>
    <w:tmpl w:val="BA4C8A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EF21C5F"/>
    <w:multiLevelType w:val="hybridMultilevel"/>
    <w:tmpl w:val="57024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8B67F6"/>
    <w:multiLevelType w:val="hybridMultilevel"/>
    <w:tmpl w:val="4432841A"/>
    <w:lvl w:ilvl="0" w:tplc="0EB4740A">
      <w:start w:val="279"/>
      <w:numFmt w:val="bullet"/>
      <w:lvlText w:val=""/>
      <w:lvlJc w:val="left"/>
      <w:pPr>
        <w:ind w:left="1394" w:hanging="360"/>
      </w:pPr>
      <w:rPr>
        <w:rFonts w:ascii="Symbol" w:eastAsiaTheme="minorHAnsi" w:hAnsi="Symbol" w:cs="Times New Roman" w:hint="default"/>
        <w:b w:val="0"/>
        <w:color w:val="231F20"/>
      </w:rPr>
    </w:lvl>
    <w:lvl w:ilvl="1" w:tplc="04090003" w:tentative="1">
      <w:start w:val="1"/>
      <w:numFmt w:val="bullet"/>
      <w:lvlText w:val="o"/>
      <w:lvlJc w:val="left"/>
      <w:pPr>
        <w:ind w:left="2114" w:hanging="360"/>
      </w:pPr>
      <w:rPr>
        <w:rFonts w:ascii="Courier New" w:hAnsi="Courier New" w:cs="Courier New" w:hint="default"/>
      </w:rPr>
    </w:lvl>
    <w:lvl w:ilvl="2" w:tplc="04090005" w:tentative="1">
      <w:start w:val="1"/>
      <w:numFmt w:val="bullet"/>
      <w:lvlText w:val=""/>
      <w:lvlJc w:val="left"/>
      <w:pPr>
        <w:ind w:left="2834" w:hanging="360"/>
      </w:pPr>
      <w:rPr>
        <w:rFonts w:ascii="Wingdings" w:hAnsi="Wingdings" w:hint="default"/>
      </w:rPr>
    </w:lvl>
    <w:lvl w:ilvl="3" w:tplc="04090001" w:tentative="1">
      <w:start w:val="1"/>
      <w:numFmt w:val="bullet"/>
      <w:lvlText w:val=""/>
      <w:lvlJc w:val="left"/>
      <w:pPr>
        <w:ind w:left="3554" w:hanging="360"/>
      </w:pPr>
      <w:rPr>
        <w:rFonts w:ascii="Symbol" w:hAnsi="Symbol" w:hint="default"/>
      </w:rPr>
    </w:lvl>
    <w:lvl w:ilvl="4" w:tplc="04090003" w:tentative="1">
      <w:start w:val="1"/>
      <w:numFmt w:val="bullet"/>
      <w:lvlText w:val="o"/>
      <w:lvlJc w:val="left"/>
      <w:pPr>
        <w:ind w:left="4274" w:hanging="360"/>
      </w:pPr>
      <w:rPr>
        <w:rFonts w:ascii="Courier New" w:hAnsi="Courier New" w:cs="Courier New" w:hint="default"/>
      </w:rPr>
    </w:lvl>
    <w:lvl w:ilvl="5" w:tplc="04090005" w:tentative="1">
      <w:start w:val="1"/>
      <w:numFmt w:val="bullet"/>
      <w:lvlText w:val=""/>
      <w:lvlJc w:val="left"/>
      <w:pPr>
        <w:ind w:left="4994" w:hanging="360"/>
      </w:pPr>
      <w:rPr>
        <w:rFonts w:ascii="Wingdings" w:hAnsi="Wingdings" w:hint="default"/>
      </w:rPr>
    </w:lvl>
    <w:lvl w:ilvl="6" w:tplc="04090001" w:tentative="1">
      <w:start w:val="1"/>
      <w:numFmt w:val="bullet"/>
      <w:lvlText w:val=""/>
      <w:lvlJc w:val="left"/>
      <w:pPr>
        <w:ind w:left="5714" w:hanging="360"/>
      </w:pPr>
      <w:rPr>
        <w:rFonts w:ascii="Symbol" w:hAnsi="Symbol" w:hint="default"/>
      </w:rPr>
    </w:lvl>
    <w:lvl w:ilvl="7" w:tplc="04090003" w:tentative="1">
      <w:start w:val="1"/>
      <w:numFmt w:val="bullet"/>
      <w:lvlText w:val="o"/>
      <w:lvlJc w:val="left"/>
      <w:pPr>
        <w:ind w:left="6434" w:hanging="360"/>
      </w:pPr>
      <w:rPr>
        <w:rFonts w:ascii="Courier New" w:hAnsi="Courier New" w:cs="Courier New" w:hint="default"/>
      </w:rPr>
    </w:lvl>
    <w:lvl w:ilvl="8" w:tplc="04090005" w:tentative="1">
      <w:start w:val="1"/>
      <w:numFmt w:val="bullet"/>
      <w:lvlText w:val=""/>
      <w:lvlJc w:val="left"/>
      <w:pPr>
        <w:ind w:left="7154" w:hanging="360"/>
      </w:pPr>
      <w:rPr>
        <w:rFonts w:ascii="Wingdings" w:hAnsi="Wingdings" w:hint="default"/>
      </w:rPr>
    </w:lvl>
  </w:abstractNum>
  <w:abstractNum w:abstractNumId="18" w15:restartNumberingAfterBreak="0">
    <w:nsid w:val="4407014B"/>
    <w:multiLevelType w:val="hybridMultilevel"/>
    <w:tmpl w:val="93BE6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4554336"/>
    <w:multiLevelType w:val="hybridMultilevel"/>
    <w:tmpl w:val="760ADF0A"/>
    <w:lvl w:ilvl="0" w:tplc="D6DEB9EE">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90F7BB1"/>
    <w:multiLevelType w:val="hybridMultilevel"/>
    <w:tmpl w:val="CFBE2BB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A125A27"/>
    <w:multiLevelType w:val="hybridMultilevel"/>
    <w:tmpl w:val="AAC03104"/>
    <w:lvl w:ilvl="0" w:tplc="D60AFD78">
      <w:numFmt w:val="bullet"/>
      <w:lvlText w:val="•"/>
      <w:lvlJc w:val="left"/>
      <w:pPr>
        <w:ind w:left="1080" w:hanging="720"/>
      </w:pPr>
      <w:rPr>
        <w:rFonts w:ascii="Comic Sans MS" w:eastAsia="Times New Roman" w:hAnsi="Comic Sans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E71CC8"/>
    <w:multiLevelType w:val="hybridMultilevel"/>
    <w:tmpl w:val="A83EFC2A"/>
    <w:lvl w:ilvl="0" w:tplc="D60AFD78">
      <w:numFmt w:val="bullet"/>
      <w:lvlText w:val="•"/>
      <w:lvlJc w:val="left"/>
      <w:pPr>
        <w:ind w:left="1080" w:hanging="720"/>
      </w:pPr>
      <w:rPr>
        <w:rFonts w:ascii="Comic Sans MS" w:eastAsia="Times New Roman" w:hAnsi="Comic Sans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76295D"/>
    <w:multiLevelType w:val="hybridMultilevel"/>
    <w:tmpl w:val="D4CC2FE2"/>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C16415"/>
    <w:multiLevelType w:val="hybridMultilevel"/>
    <w:tmpl w:val="772AF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FA6AC8"/>
    <w:multiLevelType w:val="hybridMultilevel"/>
    <w:tmpl w:val="221E4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8D3756"/>
    <w:multiLevelType w:val="hybridMultilevel"/>
    <w:tmpl w:val="3E361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EBB7E3F"/>
    <w:multiLevelType w:val="hybridMultilevel"/>
    <w:tmpl w:val="2C2C0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75472D"/>
    <w:multiLevelType w:val="hybridMultilevel"/>
    <w:tmpl w:val="E138B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D545EE"/>
    <w:multiLevelType w:val="hybridMultilevel"/>
    <w:tmpl w:val="E3BE8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5207C7"/>
    <w:multiLevelType w:val="hybridMultilevel"/>
    <w:tmpl w:val="2528B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161756F"/>
    <w:multiLevelType w:val="hybridMultilevel"/>
    <w:tmpl w:val="E29E6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2E6EEC"/>
    <w:multiLevelType w:val="hybridMultilevel"/>
    <w:tmpl w:val="C22A4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A24A1D"/>
    <w:multiLevelType w:val="hybridMultilevel"/>
    <w:tmpl w:val="F63E3348"/>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97122A"/>
    <w:multiLevelType w:val="hybridMultilevel"/>
    <w:tmpl w:val="FD1A7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1108664">
    <w:abstractNumId w:val="13"/>
  </w:num>
  <w:num w:numId="2" w16cid:durableId="801195945">
    <w:abstractNumId w:val="0"/>
  </w:num>
  <w:num w:numId="3" w16cid:durableId="187256421">
    <w:abstractNumId w:val="8"/>
  </w:num>
  <w:num w:numId="4" w16cid:durableId="1711566864">
    <w:abstractNumId w:val="9"/>
  </w:num>
  <w:num w:numId="5" w16cid:durableId="989019813">
    <w:abstractNumId w:val="7"/>
  </w:num>
  <w:num w:numId="6" w16cid:durableId="219250639">
    <w:abstractNumId w:val="23"/>
  </w:num>
  <w:num w:numId="7" w16cid:durableId="648049583">
    <w:abstractNumId w:val="33"/>
  </w:num>
  <w:num w:numId="8" w16cid:durableId="958608811">
    <w:abstractNumId w:val="3"/>
  </w:num>
  <w:num w:numId="9" w16cid:durableId="1187519700">
    <w:abstractNumId w:val="27"/>
  </w:num>
  <w:num w:numId="10" w16cid:durableId="1771773062">
    <w:abstractNumId w:val="14"/>
  </w:num>
  <w:num w:numId="11" w16cid:durableId="2115052788">
    <w:abstractNumId w:val="12"/>
  </w:num>
  <w:num w:numId="12" w16cid:durableId="891842210">
    <w:abstractNumId w:val="26"/>
  </w:num>
  <w:num w:numId="13" w16cid:durableId="111945039">
    <w:abstractNumId w:val="30"/>
  </w:num>
  <w:num w:numId="14" w16cid:durableId="1930849159">
    <w:abstractNumId w:val="18"/>
  </w:num>
  <w:num w:numId="15" w16cid:durableId="884215715">
    <w:abstractNumId w:val="5"/>
  </w:num>
  <w:num w:numId="16" w16cid:durableId="1903710166">
    <w:abstractNumId w:val="24"/>
  </w:num>
  <w:num w:numId="17" w16cid:durableId="1516114048">
    <w:abstractNumId w:val="28"/>
  </w:num>
  <w:num w:numId="18" w16cid:durableId="2132362494">
    <w:abstractNumId w:val="29"/>
  </w:num>
  <w:num w:numId="19" w16cid:durableId="1767143263">
    <w:abstractNumId w:val="1"/>
  </w:num>
  <w:num w:numId="20" w16cid:durableId="945115258">
    <w:abstractNumId w:val="34"/>
  </w:num>
  <w:num w:numId="21" w16cid:durableId="949824706">
    <w:abstractNumId w:val="32"/>
  </w:num>
  <w:num w:numId="22" w16cid:durableId="2125348457">
    <w:abstractNumId w:val="16"/>
  </w:num>
  <w:num w:numId="23" w16cid:durableId="1606645507">
    <w:abstractNumId w:val="6"/>
  </w:num>
  <w:num w:numId="24" w16cid:durableId="1001421972">
    <w:abstractNumId w:val="25"/>
  </w:num>
  <w:num w:numId="25" w16cid:durableId="871041977">
    <w:abstractNumId w:val="10"/>
  </w:num>
  <w:num w:numId="26" w16cid:durableId="1067535422">
    <w:abstractNumId w:val="31"/>
  </w:num>
  <w:num w:numId="27" w16cid:durableId="403453000">
    <w:abstractNumId w:val="4"/>
  </w:num>
  <w:num w:numId="28" w16cid:durableId="1641616483">
    <w:abstractNumId w:val="11"/>
  </w:num>
  <w:num w:numId="29" w16cid:durableId="507140826">
    <w:abstractNumId w:val="22"/>
  </w:num>
  <w:num w:numId="30" w16cid:durableId="1715079282">
    <w:abstractNumId w:val="21"/>
  </w:num>
  <w:num w:numId="31" w16cid:durableId="1913657055">
    <w:abstractNumId w:val="19"/>
  </w:num>
  <w:num w:numId="32" w16cid:durableId="310601477">
    <w:abstractNumId w:val="20"/>
    <w:lvlOverride w:ilvl="0">
      <w:startOverride w:val="1"/>
    </w:lvlOverride>
    <w:lvlOverride w:ilvl="1"/>
    <w:lvlOverride w:ilvl="2"/>
    <w:lvlOverride w:ilvl="3"/>
    <w:lvlOverride w:ilvl="4"/>
    <w:lvlOverride w:ilvl="5"/>
    <w:lvlOverride w:ilvl="6"/>
    <w:lvlOverride w:ilvl="7"/>
    <w:lvlOverride w:ilvl="8"/>
  </w:num>
  <w:num w:numId="33" w16cid:durableId="983704933">
    <w:abstractNumId w:val="15"/>
  </w:num>
  <w:num w:numId="34" w16cid:durableId="1508444098">
    <w:abstractNumId w:val="2"/>
  </w:num>
  <w:num w:numId="35" w16cid:durableId="1077361784">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490"/>
    <w:rsid w:val="00000208"/>
    <w:rsid w:val="000009E5"/>
    <w:rsid w:val="00002801"/>
    <w:rsid w:val="00002A1C"/>
    <w:rsid w:val="00003498"/>
    <w:rsid w:val="0000360A"/>
    <w:rsid w:val="000040F8"/>
    <w:rsid w:val="000057E7"/>
    <w:rsid w:val="00006403"/>
    <w:rsid w:val="000073C2"/>
    <w:rsid w:val="00007C97"/>
    <w:rsid w:val="00010CA4"/>
    <w:rsid w:val="00011098"/>
    <w:rsid w:val="00011E5C"/>
    <w:rsid w:val="00012E7B"/>
    <w:rsid w:val="00013423"/>
    <w:rsid w:val="000148FC"/>
    <w:rsid w:val="00015B54"/>
    <w:rsid w:val="00015EBE"/>
    <w:rsid w:val="00017194"/>
    <w:rsid w:val="000178B4"/>
    <w:rsid w:val="00020750"/>
    <w:rsid w:val="00021F42"/>
    <w:rsid w:val="00022F8D"/>
    <w:rsid w:val="00023839"/>
    <w:rsid w:val="0002391C"/>
    <w:rsid w:val="0002452C"/>
    <w:rsid w:val="00025179"/>
    <w:rsid w:val="00025688"/>
    <w:rsid w:val="000258F6"/>
    <w:rsid w:val="00026068"/>
    <w:rsid w:val="00026165"/>
    <w:rsid w:val="00026CAB"/>
    <w:rsid w:val="00030846"/>
    <w:rsid w:val="000309F9"/>
    <w:rsid w:val="00031529"/>
    <w:rsid w:val="00031B27"/>
    <w:rsid w:val="0003269C"/>
    <w:rsid w:val="00032B9B"/>
    <w:rsid w:val="0003317B"/>
    <w:rsid w:val="00033B62"/>
    <w:rsid w:val="00035139"/>
    <w:rsid w:val="000366D8"/>
    <w:rsid w:val="00036AA6"/>
    <w:rsid w:val="00036BA2"/>
    <w:rsid w:val="000373DB"/>
    <w:rsid w:val="00037CC1"/>
    <w:rsid w:val="00037DDF"/>
    <w:rsid w:val="00037F4B"/>
    <w:rsid w:val="000401E2"/>
    <w:rsid w:val="0004062A"/>
    <w:rsid w:val="00040ABE"/>
    <w:rsid w:val="00040EEE"/>
    <w:rsid w:val="000437B3"/>
    <w:rsid w:val="00043951"/>
    <w:rsid w:val="00044A6A"/>
    <w:rsid w:val="00045535"/>
    <w:rsid w:val="00046A7A"/>
    <w:rsid w:val="00046B35"/>
    <w:rsid w:val="0004753D"/>
    <w:rsid w:val="00051ED2"/>
    <w:rsid w:val="0005283D"/>
    <w:rsid w:val="0005293E"/>
    <w:rsid w:val="000536C3"/>
    <w:rsid w:val="000538DE"/>
    <w:rsid w:val="00053EB8"/>
    <w:rsid w:val="000542C2"/>
    <w:rsid w:val="00054DBD"/>
    <w:rsid w:val="0005531F"/>
    <w:rsid w:val="00056D2B"/>
    <w:rsid w:val="0005794D"/>
    <w:rsid w:val="0006054C"/>
    <w:rsid w:val="00060B24"/>
    <w:rsid w:val="00060EC8"/>
    <w:rsid w:val="0006112F"/>
    <w:rsid w:val="00061517"/>
    <w:rsid w:val="00062E03"/>
    <w:rsid w:val="00063C0A"/>
    <w:rsid w:val="00065405"/>
    <w:rsid w:val="0006595B"/>
    <w:rsid w:val="00066C24"/>
    <w:rsid w:val="00067887"/>
    <w:rsid w:val="0007014C"/>
    <w:rsid w:val="000701FD"/>
    <w:rsid w:val="000705F8"/>
    <w:rsid w:val="00070DE6"/>
    <w:rsid w:val="000716EB"/>
    <w:rsid w:val="000724DA"/>
    <w:rsid w:val="000725FE"/>
    <w:rsid w:val="0007281F"/>
    <w:rsid w:val="00072B52"/>
    <w:rsid w:val="00072E4E"/>
    <w:rsid w:val="00073A17"/>
    <w:rsid w:val="00073DD4"/>
    <w:rsid w:val="00073EB1"/>
    <w:rsid w:val="000744B2"/>
    <w:rsid w:val="00074870"/>
    <w:rsid w:val="0007552D"/>
    <w:rsid w:val="0007579E"/>
    <w:rsid w:val="00075BA6"/>
    <w:rsid w:val="000774A9"/>
    <w:rsid w:val="00080161"/>
    <w:rsid w:val="0008016A"/>
    <w:rsid w:val="000805CC"/>
    <w:rsid w:val="00080BB0"/>
    <w:rsid w:val="00081C25"/>
    <w:rsid w:val="00082709"/>
    <w:rsid w:val="00082944"/>
    <w:rsid w:val="000829CD"/>
    <w:rsid w:val="00083132"/>
    <w:rsid w:val="0008371E"/>
    <w:rsid w:val="000837EC"/>
    <w:rsid w:val="00083B78"/>
    <w:rsid w:val="000849ED"/>
    <w:rsid w:val="00084BCD"/>
    <w:rsid w:val="00084C78"/>
    <w:rsid w:val="00085851"/>
    <w:rsid w:val="00087117"/>
    <w:rsid w:val="00090FD4"/>
    <w:rsid w:val="00091271"/>
    <w:rsid w:val="00091313"/>
    <w:rsid w:val="000918FA"/>
    <w:rsid w:val="00091DEF"/>
    <w:rsid w:val="00092329"/>
    <w:rsid w:val="000924F8"/>
    <w:rsid w:val="00092529"/>
    <w:rsid w:val="00092684"/>
    <w:rsid w:val="00093CD4"/>
    <w:rsid w:val="00093DE4"/>
    <w:rsid w:val="00093E55"/>
    <w:rsid w:val="00094A6B"/>
    <w:rsid w:val="00094FD0"/>
    <w:rsid w:val="00095A85"/>
    <w:rsid w:val="0009611A"/>
    <w:rsid w:val="000961CF"/>
    <w:rsid w:val="00096D40"/>
    <w:rsid w:val="000975F0"/>
    <w:rsid w:val="000977AD"/>
    <w:rsid w:val="0009786C"/>
    <w:rsid w:val="00097994"/>
    <w:rsid w:val="00097F8B"/>
    <w:rsid w:val="000A097B"/>
    <w:rsid w:val="000A0C3C"/>
    <w:rsid w:val="000A0C89"/>
    <w:rsid w:val="000A1CB1"/>
    <w:rsid w:val="000A1D15"/>
    <w:rsid w:val="000A2623"/>
    <w:rsid w:val="000A3358"/>
    <w:rsid w:val="000A5A7A"/>
    <w:rsid w:val="000A72D8"/>
    <w:rsid w:val="000A7442"/>
    <w:rsid w:val="000A7D47"/>
    <w:rsid w:val="000B0215"/>
    <w:rsid w:val="000B0A31"/>
    <w:rsid w:val="000B0ED2"/>
    <w:rsid w:val="000B118C"/>
    <w:rsid w:val="000B1272"/>
    <w:rsid w:val="000B12F1"/>
    <w:rsid w:val="000B1DF8"/>
    <w:rsid w:val="000B2986"/>
    <w:rsid w:val="000B36CE"/>
    <w:rsid w:val="000B4A8E"/>
    <w:rsid w:val="000B5F97"/>
    <w:rsid w:val="000B700F"/>
    <w:rsid w:val="000B70DD"/>
    <w:rsid w:val="000B75B7"/>
    <w:rsid w:val="000B7AFD"/>
    <w:rsid w:val="000B7DB1"/>
    <w:rsid w:val="000C145E"/>
    <w:rsid w:val="000C1596"/>
    <w:rsid w:val="000C1868"/>
    <w:rsid w:val="000C19B5"/>
    <w:rsid w:val="000C1DD6"/>
    <w:rsid w:val="000C1EC9"/>
    <w:rsid w:val="000C214D"/>
    <w:rsid w:val="000C29EE"/>
    <w:rsid w:val="000C331C"/>
    <w:rsid w:val="000C33D2"/>
    <w:rsid w:val="000C3BE7"/>
    <w:rsid w:val="000C442D"/>
    <w:rsid w:val="000C4BA5"/>
    <w:rsid w:val="000C4E11"/>
    <w:rsid w:val="000C680B"/>
    <w:rsid w:val="000C688E"/>
    <w:rsid w:val="000C7150"/>
    <w:rsid w:val="000C7DB9"/>
    <w:rsid w:val="000C7E70"/>
    <w:rsid w:val="000D048F"/>
    <w:rsid w:val="000D101F"/>
    <w:rsid w:val="000D1290"/>
    <w:rsid w:val="000D2873"/>
    <w:rsid w:val="000D3A83"/>
    <w:rsid w:val="000D3E93"/>
    <w:rsid w:val="000D45B7"/>
    <w:rsid w:val="000D4CD7"/>
    <w:rsid w:val="000D4FB0"/>
    <w:rsid w:val="000D623E"/>
    <w:rsid w:val="000D66A7"/>
    <w:rsid w:val="000D6867"/>
    <w:rsid w:val="000D7D35"/>
    <w:rsid w:val="000E0332"/>
    <w:rsid w:val="000E09B3"/>
    <w:rsid w:val="000E1D79"/>
    <w:rsid w:val="000E200E"/>
    <w:rsid w:val="000E2B37"/>
    <w:rsid w:val="000E2CED"/>
    <w:rsid w:val="000E2E4B"/>
    <w:rsid w:val="000E33C1"/>
    <w:rsid w:val="000E3561"/>
    <w:rsid w:val="000E4F6B"/>
    <w:rsid w:val="000E5484"/>
    <w:rsid w:val="000E574A"/>
    <w:rsid w:val="000E5C19"/>
    <w:rsid w:val="000E5F1E"/>
    <w:rsid w:val="000E6307"/>
    <w:rsid w:val="000E6B05"/>
    <w:rsid w:val="000E7B13"/>
    <w:rsid w:val="000F12D0"/>
    <w:rsid w:val="000F1C8F"/>
    <w:rsid w:val="000F2144"/>
    <w:rsid w:val="000F24AC"/>
    <w:rsid w:val="000F25EF"/>
    <w:rsid w:val="000F3098"/>
    <w:rsid w:val="000F488A"/>
    <w:rsid w:val="000F4D4C"/>
    <w:rsid w:val="000F4E2F"/>
    <w:rsid w:val="000F56B7"/>
    <w:rsid w:val="000F6158"/>
    <w:rsid w:val="000F7031"/>
    <w:rsid w:val="00100337"/>
    <w:rsid w:val="00100732"/>
    <w:rsid w:val="00101891"/>
    <w:rsid w:val="00102222"/>
    <w:rsid w:val="00102243"/>
    <w:rsid w:val="00103280"/>
    <w:rsid w:val="00103649"/>
    <w:rsid w:val="001037C1"/>
    <w:rsid w:val="00104FD4"/>
    <w:rsid w:val="00106982"/>
    <w:rsid w:val="00106ED5"/>
    <w:rsid w:val="00110143"/>
    <w:rsid w:val="00110D2B"/>
    <w:rsid w:val="0011211A"/>
    <w:rsid w:val="001122FF"/>
    <w:rsid w:val="00112B83"/>
    <w:rsid w:val="00113A7B"/>
    <w:rsid w:val="00113DE4"/>
    <w:rsid w:val="001141D7"/>
    <w:rsid w:val="00115481"/>
    <w:rsid w:val="00116895"/>
    <w:rsid w:val="001172F2"/>
    <w:rsid w:val="00117528"/>
    <w:rsid w:val="00117A3A"/>
    <w:rsid w:val="001223A1"/>
    <w:rsid w:val="00122E62"/>
    <w:rsid w:val="0012477B"/>
    <w:rsid w:val="00125509"/>
    <w:rsid w:val="00125B56"/>
    <w:rsid w:val="001264C2"/>
    <w:rsid w:val="001269F0"/>
    <w:rsid w:val="001274D7"/>
    <w:rsid w:val="00127548"/>
    <w:rsid w:val="00130FDC"/>
    <w:rsid w:val="001313D1"/>
    <w:rsid w:val="001324CE"/>
    <w:rsid w:val="00133006"/>
    <w:rsid w:val="001344CB"/>
    <w:rsid w:val="00134D72"/>
    <w:rsid w:val="00134E6A"/>
    <w:rsid w:val="0013575A"/>
    <w:rsid w:val="00136B35"/>
    <w:rsid w:val="00137FF7"/>
    <w:rsid w:val="001402A7"/>
    <w:rsid w:val="001408CF"/>
    <w:rsid w:val="00140D66"/>
    <w:rsid w:val="00142926"/>
    <w:rsid w:val="00142ADC"/>
    <w:rsid w:val="00142C0E"/>
    <w:rsid w:val="001439D7"/>
    <w:rsid w:val="00143AF9"/>
    <w:rsid w:val="00144908"/>
    <w:rsid w:val="0014542D"/>
    <w:rsid w:val="00146142"/>
    <w:rsid w:val="00150D49"/>
    <w:rsid w:val="0015108B"/>
    <w:rsid w:val="0015195A"/>
    <w:rsid w:val="00152140"/>
    <w:rsid w:val="0015217D"/>
    <w:rsid w:val="001523DF"/>
    <w:rsid w:val="00152492"/>
    <w:rsid w:val="00152686"/>
    <w:rsid w:val="001527A4"/>
    <w:rsid w:val="00153BE5"/>
    <w:rsid w:val="00154435"/>
    <w:rsid w:val="001545A2"/>
    <w:rsid w:val="00155895"/>
    <w:rsid w:val="00155F48"/>
    <w:rsid w:val="001569CF"/>
    <w:rsid w:val="0015798C"/>
    <w:rsid w:val="00160781"/>
    <w:rsid w:val="00161A9D"/>
    <w:rsid w:val="00161B8F"/>
    <w:rsid w:val="0016307E"/>
    <w:rsid w:val="001636A2"/>
    <w:rsid w:val="00163880"/>
    <w:rsid w:val="00164E72"/>
    <w:rsid w:val="0016559E"/>
    <w:rsid w:val="00166D6B"/>
    <w:rsid w:val="001672AD"/>
    <w:rsid w:val="00170665"/>
    <w:rsid w:val="00171606"/>
    <w:rsid w:val="001718D6"/>
    <w:rsid w:val="00171CD6"/>
    <w:rsid w:val="00171E0B"/>
    <w:rsid w:val="001720DD"/>
    <w:rsid w:val="00172D5B"/>
    <w:rsid w:val="00172F6E"/>
    <w:rsid w:val="00176078"/>
    <w:rsid w:val="00176BF8"/>
    <w:rsid w:val="00176C30"/>
    <w:rsid w:val="001778B2"/>
    <w:rsid w:val="001778FD"/>
    <w:rsid w:val="00177981"/>
    <w:rsid w:val="00177C5F"/>
    <w:rsid w:val="00180D0C"/>
    <w:rsid w:val="0018114B"/>
    <w:rsid w:val="0018158A"/>
    <w:rsid w:val="00181DC7"/>
    <w:rsid w:val="00183052"/>
    <w:rsid w:val="0018682B"/>
    <w:rsid w:val="00186E23"/>
    <w:rsid w:val="00186E7B"/>
    <w:rsid w:val="00187241"/>
    <w:rsid w:val="001907F0"/>
    <w:rsid w:val="00190A8F"/>
    <w:rsid w:val="00191542"/>
    <w:rsid w:val="00191560"/>
    <w:rsid w:val="00191C84"/>
    <w:rsid w:val="00192E51"/>
    <w:rsid w:val="00193AF6"/>
    <w:rsid w:val="00194006"/>
    <w:rsid w:val="001948BA"/>
    <w:rsid w:val="00194B32"/>
    <w:rsid w:val="00195161"/>
    <w:rsid w:val="00196071"/>
    <w:rsid w:val="001973BE"/>
    <w:rsid w:val="001973E1"/>
    <w:rsid w:val="001974AB"/>
    <w:rsid w:val="00197539"/>
    <w:rsid w:val="00197B2C"/>
    <w:rsid w:val="00197E7F"/>
    <w:rsid w:val="001A0102"/>
    <w:rsid w:val="001A23C4"/>
    <w:rsid w:val="001A2655"/>
    <w:rsid w:val="001A39BB"/>
    <w:rsid w:val="001A3D04"/>
    <w:rsid w:val="001A3E5D"/>
    <w:rsid w:val="001A42B6"/>
    <w:rsid w:val="001A4F15"/>
    <w:rsid w:val="001A5D99"/>
    <w:rsid w:val="001A5E28"/>
    <w:rsid w:val="001A6800"/>
    <w:rsid w:val="001A6A90"/>
    <w:rsid w:val="001A73B0"/>
    <w:rsid w:val="001A7472"/>
    <w:rsid w:val="001A76EE"/>
    <w:rsid w:val="001A7BD7"/>
    <w:rsid w:val="001B0A72"/>
    <w:rsid w:val="001B0FB1"/>
    <w:rsid w:val="001B114F"/>
    <w:rsid w:val="001B30F3"/>
    <w:rsid w:val="001B315E"/>
    <w:rsid w:val="001B3A86"/>
    <w:rsid w:val="001B67E1"/>
    <w:rsid w:val="001B75A1"/>
    <w:rsid w:val="001B7D81"/>
    <w:rsid w:val="001C07DD"/>
    <w:rsid w:val="001C2CFA"/>
    <w:rsid w:val="001C3171"/>
    <w:rsid w:val="001C37AA"/>
    <w:rsid w:val="001C3BAF"/>
    <w:rsid w:val="001C3EB3"/>
    <w:rsid w:val="001C43CE"/>
    <w:rsid w:val="001C4807"/>
    <w:rsid w:val="001C4AC5"/>
    <w:rsid w:val="001C4B41"/>
    <w:rsid w:val="001C50A1"/>
    <w:rsid w:val="001C59BE"/>
    <w:rsid w:val="001C5AAD"/>
    <w:rsid w:val="001C5B64"/>
    <w:rsid w:val="001C5E27"/>
    <w:rsid w:val="001C650B"/>
    <w:rsid w:val="001C6B26"/>
    <w:rsid w:val="001C741D"/>
    <w:rsid w:val="001C7FCE"/>
    <w:rsid w:val="001D01AC"/>
    <w:rsid w:val="001D0306"/>
    <w:rsid w:val="001D0556"/>
    <w:rsid w:val="001D06C8"/>
    <w:rsid w:val="001D097D"/>
    <w:rsid w:val="001D0E2D"/>
    <w:rsid w:val="001D181D"/>
    <w:rsid w:val="001D1EA9"/>
    <w:rsid w:val="001D2BFE"/>
    <w:rsid w:val="001D2E30"/>
    <w:rsid w:val="001D2FE7"/>
    <w:rsid w:val="001D32CA"/>
    <w:rsid w:val="001D32DC"/>
    <w:rsid w:val="001D3621"/>
    <w:rsid w:val="001D3DEE"/>
    <w:rsid w:val="001D4264"/>
    <w:rsid w:val="001D45F6"/>
    <w:rsid w:val="001D5977"/>
    <w:rsid w:val="001D5C58"/>
    <w:rsid w:val="001D61AF"/>
    <w:rsid w:val="001D6D73"/>
    <w:rsid w:val="001D71F5"/>
    <w:rsid w:val="001D78ED"/>
    <w:rsid w:val="001E030E"/>
    <w:rsid w:val="001E0BE9"/>
    <w:rsid w:val="001E15D7"/>
    <w:rsid w:val="001E1D68"/>
    <w:rsid w:val="001E29C0"/>
    <w:rsid w:val="001E6A60"/>
    <w:rsid w:val="001E6E34"/>
    <w:rsid w:val="001E7C6D"/>
    <w:rsid w:val="001F1189"/>
    <w:rsid w:val="001F245F"/>
    <w:rsid w:val="001F48A0"/>
    <w:rsid w:val="001F50DF"/>
    <w:rsid w:val="001F665E"/>
    <w:rsid w:val="001F6D49"/>
    <w:rsid w:val="001F6E59"/>
    <w:rsid w:val="001F7300"/>
    <w:rsid w:val="001F7CEA"/>
    <w:rsid w:val="00200AEB"/>
    <w:rsid w:val="00201FB1"/>
    <w:rsid w:val="0020219F"/>
    <w:rsid w:val="0020264A"/>
    <w:rsid w:val="002039C6"/>
    <w:rsid w:val="00204B7F"/>
    <w:rsid w:val="00204B87"/>
    <w:rsid w:val="00204F1F"/>
    <w:rsid w:val="002056E7"/>
    <w:rsid w:val="002058D8"/>
    <w:rsid w:val="002059A4"/>
    <w:rsid w:val="00205BA4"/>
    <w:rsid w:val="002061B2"/>
    <w:rsid w:val="00206730"/>
    <w:rsid w:val="0020683A"/>
    <w:rsid w:val="00207588"/>
    <w:rsid w:val="002075F3"/>
    <w:rsid w:val="0020792E"/>
    <w:rsid w:val="00207F06"/>
    <w:rsid w:val="00210095"/>
    <w:rsid w:val="00210A63"/>
    <w:rsid w:val="00211659"/>
    <w:rsid w:val="0021193D"/>
    <w:rsid w:val="00212124"/>
    <w:rsid w:val="0021235A"/>
    <w:rsid w:val="00212622"/>
    <w:rsid w:val="00212BED"/>
    <w:rsid w:val="00212D70"/>
    <w:rsid w:val="00213ED2"/>
    <w:rsid w:val="0021403C"/>
    <w:rsid w:val="002146AF"/>
    <w:rsid w:val="00214ECD"/>
    <w:rsid w:val="00215606"/>
    <w:rsid w:val="002158A8"/>
    <w:rsid w:val="00215ACD"/>
    <w:rsid w:val="00215D30"/>
    <w:rsid w:val="00215FB3"/>
    <w:rsid w:val="00216714"/>
    <w:rsid w:val="00222518"/>
    <w:rsid w:val="00222C01"/>
    <w:rsid w:val="00223A6D"/>
    <w:rsid w:val="00223D9C"/>
    <w:rsid w:val="00224104"/>
    <w:rsid w:val="00224510"/>
    <w:rsid w:val="00224A47"/>
    <w:rsid w:val="00224CEC"/>
    <w:rsid w:val="002256E3"/>
    <w:rsid w:val="0022586E"/>
    <w:rsid w:val="00225DA1"/>
    <w:rsid w:val="0022656C"/>
    <w:rsid w:val="00226977"/>
    <w:rsid w:val="002274C5"/>
    <w:rsid w:val="00230311"/>
    <w:rsid w:val="00231009"/>
    <w:rsid w:val="00231D20"/>
    <w:rsid w:val="00232461"/>
    <w:rsid w:val="00232462"/>
    <w:rsid w:val="00232660"/>
    <w:rsid w:val="00232B50"/>
    <w:rsid w:val="0023303B"/>
    <w:rsid w:val="0023347C"/>
    <w:rsid w:val="00234268"/>
    <w:rsid w:val="00234537"/>
    <w:rsid w:val="00234A9A"/>
    <w:rsid w:val="00234EE5"/>
    <w:rsid w:val="00235858"/>
    <w:rsid w:val="002364CF"/>
    <w:rsid w:val="00236720"/>
    <w:rsid w:val="00237243"/>
    <w:rsid w:val="00237551"/>
    <w:rsid w:val="00237E6B"/>
    <w:rsid w:val="00240AC7"/>
    <w:rsid w:val="00240B74"/>
    <w:rsid w:val="00243392"/>
    <w:rsid w:val="00243B31"/>
    <w:rsid w:val="00243BD4"/>
    <w:rsid w:val="00244102"/>
    <w:rsid w:val="002453D6"/>
    <w:rsid w:val="00245644"/>
    <w:rsid w:val="002457FD"/>
    <w:rsid w:val="00245AF4"/>
    <w:rsid w:val="00245DFD"/>
    <w:rsid w:val="00250204"/>
    <w:rsid w:val="00250312"/>
    <w:rsid w:val="0025142B"/>
    <w:rsid w:val="00251454"/>
    <w:rsid w:val="00251CB8"/>
    <w:rsid w:val="00252EBA"/>
    <w:rsid w:val="00253A92"/>
    <w:rsid w:val="00254723"/>
    <w:rsid w:val="00254946"/>
    <w:rsid w:val="00254FE6"/>
    <w:rsid w:val="002559EF"/>
    <w:rsid w:val="00256777"/>
    <w:rsid w:val="00256AAC"/>
    <w:rsid w:val="002571F0"/>
    <w:rsid w:val="002573DA"/>
    <w:rsid w:val="00257B70"/>
    <w:rsid w:val="00260A82"/>
    <w:rsid w:val="00260B68"/>
    <w:rsid w:val="00261D88"/>
    <w:rsid w:val="00263D41"/>
    <w:rsid w:val="00264FD3"/>
    <w:rsid w:val="002659AD"/>
    <w:rsid w:val="00265C60"/>
    <w:rsid w:val="00265D1D"/>
    <w:rsid w:val="002661B1"/>
    <w:rsid w:val="00267448"/>
    <w:rsid w:val="002703E3"/>
    <w:rsid w:val="0027133F"/>
    <w:rsid w:val="00272018"/>
    <w:rsid w:val="0027202D"/>
    <w:rsid w:val="00272DA5"/>
    <w:rsid w:val="00272E7D"/>
    <w:rsid w:val="0027315D"/>
    <w:rsid w:val="0027334F"/>
    <w:rsid w:val="00273594"/>
    <w:rsid w:val="00273D25"/>
    <w:rsid w:val="00273D79"/>
    <w:rsid w:val="00275682"/>
    <w:rsid w:val="00275BFD"/>
    <w:rsid w:val="002762CF"/>
    <w:rsid w:val="0027633F"/>
    <w:rsid w:val="00276863"/>
    <w:rsid w:val="0027792F"/>
    <w:rsid w:val="00281389"/>
    <w:rsid w:val="00281935"/>
    <w:rsid w:val="002819DF"/>
    <w:rsid w:val="00281C36"/>
    <w:rsid w:val="00282250"/>
    <w:rsid w:val="00282689"/>
    <w:rsid w:val="00282B22"/>
    <w:rsid w:val="00282CEC"/>
    <w:rsid w:val="00283B65"/>
    <w:rsid w:val="00283CF2"/>
    <w:rsid w:val="00284942"/>
    <w:rsid w:val="0028506F"/>
    <w:rsid w:val="002850E8"/>
    <w:rsid w:val="002852F5"/>
    <w:rsid w:val="00286CF1"/>
    <w:rsid w:val="0028725F"/>
    <w:rsid w:val="002874DA"/>
    <w:rsid w:val="002876DA"/>
    <w:rsid w:val="00287825"/>
    <w:rsid w:val="002906DF"/>
    <w:rsid w:val="0029076F"/>
    <w:rsid w:val="0029081C"/>
    <w:rsid w:val="00291238"/>
    <w:rsid w:val="002919EF"/>
    <w:rsid w:val="002919FE"/>
    <w:rsid w:val="00291F49"/>
    <w:rsid w:val="0029204D"/>
    <w:rsid w:val="00292119"/>
    <w:rsid w:val="002929B4"/>
    <w:rsid w:val="002931A5"/>
    <w:rsid w:val="002937FD"/>
    <w:rsid w:val="00293AE6"/>
    <w:rsid w:val="00293B09"/>
    <w:rsid w:val="0029487D"/>
    <w:rsid w:val="0029500C"/>
    <w:rsid w:val="002955B0"/>
    <w:rsid w:val="002955D9"/>
    <w:rsid w:val="00296DCD"/>
    <w:rsid w:val="00297743"/>
    <w:rsid w:val="002A0619"/>
    <w:rsid w:val="002A0DB6"/>
    <w:rsid w:val="002A1672"/>
    <w:rsid w:val="002A1864"/>
    <w:rsid w:val="002A194F"/>
    <w:rsid w:val="002A1E9C"/>
    <w:rsid w:val="002A3046"/>
    <w:rsid w:val="002A3A6B"/>
    <w:rsid w:val="002A4061"/>
    <w:rsid w:val="002A4706"/>
    <w:rsid w:val="002A4CCF"/>
    <w:rsid w:val="002A66BC"/>
    <w:rsid w:val="002A6907"/>
    <w:rsid w:val="002A6B25"/>
    <w:rsid w:val="002A7491"/>
    <w:rsid w:val="002A79B7"/>
    <w:rsid w:val="002B00DD"/>
    <w:rsid w:val="002B03D5"/>
    <w:rsid w:val="002B07C8"/>
    <w:rsid w:val="002B1206"/>
    <w:rsid w:val="002B1831"/>
    <w:rsid w:val="002B1EA9"/>
    <w:rsid w:val="002B206F"/>
    <w:rsid w:val="002B255A"/>
    <w:rsid w:val="002B27E3"/>
    <w:rsid w:val="002B2B71"/>
    <w:rsid w:val="002B2EA2"/>
    <w:rsid w:val="002B4D8A"/>
    <w:rsid w:val="002B516A"/>
    <w:rsid w:val="002B5C58"/>
    <w:rsid w:val="002B6AE9"/>
    <w:rsid w:val="002B705B"/>
    <w:rsid w:val="002B796F"/>
    <w:rsid w:val="002B7A0C"/>
    <w:rsid w:val="002C18FE"/>
    <w:rsid w:val="002C1993"/>
    <w:rsid w:val="002C226C"/>
    <w:rsid w:val="002C316E"/>
    <w:rsid w:val="002C37E4"/>
    <w:rsid w:val="002C4932"/>
    <w:rsid w:val="002C49D7"/>
    <w:rsid w:val="002C5222"/>
    <w:rsid w:val="002C52AB"/>
    <w:rsid w:val="002C75DE"/>
    <w:rsid w:val="002C7BF0"/>
    <w:rsid w:val="002C7FE1"/>
    <w:rsid w:val="002D0623"/>
    <w:rsid w:val="002D232D"/>
    <w:rsid w:val="002D2B44"/>
    <w:rsid w:val="002D2C82"/>
    <w:rsid w:val="002D2D12"/>
    <w:rsid w:val="002D346D"/>
    <w:rsid w:val="002D3640"/>
    <w:rsid w:val="002D394C"/>
    <w:rsid w:val="002D3B34"/>
    <w:rsid w:val="002D3DCD"/>
    <w:rsid w:val="002D5364"/>
    <w:rsid w:val="002D618E"/>
    <w:rsid w:val="002D651A"/>
    <w:rsid w:val="002D68F8"/>
    <w:rsid w:val="002D6995"/>
    <w:rsid w:val="002D6D09"/>
    <w:rsid w:val="002D6D2D"/>
    <w:rsid w:val="002D7AB8"/>
    <w:rsid w:val="002E0C18"/>
    <w:rsid w:val="002E1113"/>
    <w:rsid w:val="002E134E"/>
    <w:rsid w:val="002E14D7"/>
    <w:rsid w:val="002E4A71"/>
    <w:rsid w:val="002E59CA"/>
    <w:rsid w:val="002E5A72"/>
    <w:rsid w:val="002E6C3A"/>
    <w:rsid w:val="002E6CC9"/>
    <w:rsid w:val="002E7A49"/>
    <w:rsid w:val="002F022E"/>
    <w:rsid w:val="002F0D05"/>
    <w:rsid w:val="002F0EFA"/>
    <w:rsid w:val="002F0F7E"/>
    <w:rsid w:val="002F23E2"/>
    <w:rsid w:val="002F4CE7"/>
    <w:rsid w:val="002F57D1"/>
    <w:rsid w:val="002F58D1"/>
    <w:rsid w:val="002F5E18"/>
    <w:rsid w:val="002F61B1"/>
    <w:rsid w:val="002F6863"/>
    <w:rsid w:val="002F694D"/>
    <w:rsid w:val="00300868"/>
    <w:rsid w:val="00300D9A"/>
    <w:rsid w:val="00302ABD"/>
    <w:rsid w:val="00302B65"/>
    <w:rsid w:val="00302BB3"/>
    <w:rsid w:val="00303C46"/>
    <w:rsid w:val="0030579E"/>
    <w:rsid w:val="00306653"/>
    <w:rsid w:val="00306C3F"/>
    <w:rsid w:val="00306E74"/>
    <w:rsid w:val="00307079"/>
    <w:rsid w:val="00307A14"/>
    <w:rsid w:val="0031201B"/>
    <w:rsid w:val="00312107"/>
    <w:rsid w:val="0031238E"/>
    <w:rsid w:val="0031261B"/>
    <w:rsid w:val="00312D8B"/>
    <w:rsid w:val="003130C4"/>
    <w:rsid w:val="00313219"/>
    <w:rsid w:val="00313F41"/>
    <w:rsid w:val="0031593D"/>
    <w:rsid w:val="0031609E"/>
    <w:rsid w:val="003166BA"/>
    <w:rsid w:val="00316906"/>
    <w:rsid w:val="00316BBA"/>
    <w:rsid w:val="00316DA1"/>
    <w:rsid w:val="003170F8"/>
    <w:rsid w:val="003174F1"/>
    <w:rsid w:val="00321C44"/>
    <w:rsid w:val="00321F5D"/>
    <w:rsid w:val="00323305"/>
    <w:rsid w:val="003236A6"/>
    <w:rsid w:val="00323F57"/>
    <w:rsid w:val="00324D75"/>
    <w:rsid w:val="0032607A"/>
    <w:rsid w:val="003264AC"/>
    <w:rsid w:val="0032693E"/>
    <w:rsid w:val="00327562"/>
    <w:rsid w:val="00327E7A"/>
    <w:rsid w:val="0033011B"/>
    <w:rsid w:val="0033065B"/>
    <w:rsid w:val="00331192"/>
    <w:rsid w:val="00332A3F"/>
    <w:rsid w:val="00332E16"/>
    <w:rsid w:val="0033329B"/>
    <w:rsid w:val="00333A60"/>
    <w:rsid w:val="00334994"/>
    <w:rsid w:val="00335027"/>
    <w:rsid w:val="003351AB"/>
    <w:rsid w:val="00335447"/>
    <w:rsid w:val="00335857"/>
    <w:rsid w:val="0033596B"/>
    <w:rsid w:val="00335B0A"/>
    <w:rsid w:val="003364C2"/>
    <w:rsid w:val="00336824"/>
    <w:rsid w:val="003376B9"/>
    <w:rsid w:val="00337763"/>
    <w:rsid w:val="00337764"/>
    <w:rsid w:val="00341897"/>
    <w:rsid w:val="00343F21"/>
    <w:rsid w:val="00344D37"/>
    <w:rsid w:val="00344D88"/>
    <w:rsid w:val="00344E46"/>
    <w:rsid w:val="00344E65"/>
    <w:rsid w:val="00344E6E"/>
    <w:rsid w:val="00344E7B"/>
    <w:rsid w:val="0034683E"/>
    <w:rsid w:val="0034797C"/>
    <w:rsid w:val="00350D0D"/>
    <w:rsid w:val="00350F9D"/>
    <w:rsid w:val="00352611"/>
    <w:rsid w:val="003533F8"/>
    <w:rsid w:val="003536A6"/>
    <w:rsid w:val="00353739"/>
    <w:rsid w:val="00354599"/>
    <w:rsid w:val="00354D51"/>
    <w:rsid w:val="00354EB3"/>
    <w:rsid w:val="003554FB"/>
    <w:rsid w:val="00355A6A"/>
    <w:rsid w:val="00355AC9"/>
    <w:rsid w:val="00355C77"/>
    <w:rsid w:val="00355D76"/>
    <w:rsid w:val="00355E6C"/>
    <w:rsid w:val="00356201"/>
    <w:rsid w:val="003567D1"/>
    <w:rsid w:val="003573F7"/>
    <w:rsid w:val="00357518"/>
    <w:rsid w:val="00357947"/>
    <w:rsid w:val="00357E9C"/>
    <w:rsid w:val="00357F43"/>
    <w:rsid w:val="00360C00"/>
    <w:rsid w:val="00361FFC"/>
    <w:rsid w:val="00362865"/>
    <w:rsid w:val="00362C1D"/>
    <w:rsid w:val="00364151"/>
    <w:rsid w:val="00364869"/>
    <w:rsid w:val="00366FC6"/>
    <w:rsid w:val="00367788"/>
    <w:rsid w:val="003709FF"/>
    <w:rsid w:val="00371A3B"/>
    <w:rsid w:val="00371DAB"/>
    <w:rsid w:val="0037219B"/>
    <w:rsid w:val="003722F7"/>
    <w:rsid w:val="00372E21"/>
    <w:rsid w:val="003739CB"/>
    <w:rsid w:val="00374521"/>
    <w:rsid w:val="00374605"/>
    <w:rsid w:val="0037468F"/>
    <w:rsid w:val="00374AD2"/>
    <w:rsid w:val="003751F9"/>
    <w:rsid w:val="003758DA"/>
    <w:rsid w:val="00376188"/>
    <w:rsid w:val="00377E36"/>
    <w:rsid w:val="003807B0"/>
    <w:rsid w:val="00380800"/>
    <w:rsid w:val="00380E4A"/>
    <w:rsid w:val="00380F1F"/>
    <w:rsid w:val="00381B45"/>
    <w:rsid w:val="00382681"/>
    <w:rsid w:val="00383CA2"/>
    <w:rsid w:val="00383F23"/>
    <w:rsid w:val="00384136"/>
    <w:rsid w:val="00384B83"/>
    <w:rsid w:val="00384C4F"/>
    <w:rsid w:val="0038530E"/>
    <w:rsid w:val="00385B8E"/>
    <w:rsid w:val="00385DFE"/>
    <w:rsid w:val="003870E2"/>
    <w:rsid w:val="00390178"/>
    <w:rsid w:val="003904C6"/>
    <w:rsid w:val="0039075F"/>
    <w:rsid w:val="0039113F"/>
    <w:rsid w:val="00391A62"/>
    <w:rsid w:val="00391E59"/>
    <w:rsid w:val="0039282E"/>
    <w:rsid w:val="003937F6"/>
    <w:rsid w:val="00393CDF"/>
    <w:rsid w:val="00394100"/>
    <w:rsid w:val="00396012"/>
    <w:rsid w:val="00396179"/>
    <w:rsid w:val="003967B5"/>
    <w:rsid w:val="00396BA5"/>
    <w:rsid w:val="00397FE0"/>
    <w:rsid w:val="003A0351"/>
    <w:rsid w:val="003A05B4"/>
    <w:rsid w:val="003A05FD"/>
    <w:rsid w:val="003A1950"/>
    <w:rsid w:val="003A43D7"/>
    <w:rsid w:val="003A447B"/>
    <w:rsid w:val="003A4A20"/>
    <w:rsid w:val="003A4B8B"/>
    <w:rsid w:val="003A4BF2"/>
    <w:rsid w:val="003A4E4C"/>
    <w:rsid w:val="003A52BA"/>
    <w:rsid w:val="003A541A"/>
    <w:rsid w:val="003A6F8C"/>
    <w:rsid w:val="003A70BB"/>
    <w:rsid w:val="003A78F9"/>
    <w:rsid w:val="003B0249"/>
    <w:rsid w:val="003B03B1"/>
    <w:rsid w:val="003B0443"/>
    <w:rsid w:val="003B0E8A"/>
    <w:rsid w:val="003B1462"/>
    <w:rsid w:val="003B1700"/>
    <w:rsid w:val="003B1989"/>
    <w:rsid w:val="003B1C21"/>
    <w:rsid w:val="003B279C"/>
    <w:rsid w:val="003B4AB8"/>
    <w:rsid w:val="003B4B62"/>
    <w:rsid w:val="003B505B"/>
    <w:rsid w:val="003B5166"/>
    <w:rsid w:val="003B566D"/>
    <w:rsid w:val="003B58BD"/>
    <w:rsid w:val="003B5A7B"/>
    <w:rsid w:val="003B5E98"/>
    <w:rsid w:val="003B6371"/>
    <w:rsid w:val="003B63FC"/>
    <w:rsid w:val="003B71F5"/>
    <w:rsid w:val="003C0A79"/>
    <w:rsid w:val="003C0D9B"/>
    <w:rsid w:val="003C14F7"/>
    <w:rsid w:val="003C1622"/>
    <w:rsid w:val="003C1B88"/>
    <w:rsid w:val="003C3C12"/>
    <w:rsid w:val="003C4188"/>
    <w:rsid w:val="003C43C7"/>
    <w:rsid w:val="003C4510"/>
    <w:rsid w:val="003C55B0"/>
    <w:rsid w:val="003C5CE3"/>
    <w:rsid w:val="003C6842"/>
    <w:rsid w:val="003C6C18"/>
    <w:rsid w:val="003C6CA8"/>
    <w:rsid w:val="003D137F"/>
    <w:rsid w:val="003D1477"/>
    <w:rsid w:val="003D2244"/>
    <w:rsid w:val="003D23DD"/>
    <w:rsid w:val="003D250F"/>
    <w:rsid w:val="003D3016"/>
    <w:rsid w:val="003D30B8"/>
    <w:rsid w:val="003D3207"/>
    <w:rsid w:val="003D343B"/>
    <w:rsid w:val="003D34FA"/>
    <w:rsid w:val="003D3E31"/>
    <w:rsid w:val="003D46E4"/>
    <w:rsid w:val="003D470E"/>
    <w:rsid w:val="003D49BB"/>
    <w:rsid w:val="003D4C4C"/>
    <w:rsid w:val="003D50C9"/>
    <w:rsid w:val="003D5177"/>
    <w:rsid w:val="003D652E"/>
    <w:rsid w:val="003D672F"/>
    <w:rsid w:val="003D6C76"/>
    <w:rsid w:val="003D6E08"/>
    <w:rsid w:val="003D7175"/>
    <w:rsid w:val="003E0127"/>
    <w:rsid w:val="003E068A"/>
    <w:rsid w:val="003E139C"/>
    <w:rsid w:val="003E1AB7"/>
    <w:rsid w:val="003E1E8D"/>
    <w:rsid w:val="003E1F24"/>
    <w:rsid w:val="003E2221"/>
    <w:rsid w:val="003E2287"/>
    <w:rsid w:val="003E2FD7"/>
    <w:rsid w:val="003E48A0"/>
    <w:rsid w:val="003E4CDA"/>
    <w:rsid w:val="003E5FEF"/>
    <w:rsid w:val="003E6147"/>
    <w:rsid w:val="003E6175"/>
    <w:rsid w:val="003E692E"/>
    <w:rsid w:val="003E753F"/>
    <w:rsid w:val="003E794A"/>
    <w:rsid w:val="003E7BD9"/>
    <w:rsid w:val="003E7D0C"/>
    <w:rsid w:val="003F0B7C"/>
    <w:rsid w:val="003F1C5E"/>
    <w:rsid w:val="003F203D"/>
    <w:rsid w:val="003F245D"/>
    <w:rsid w:val="003F2819"/>
    <w:rsid w:val="003F2A31"/>
    <w:rsid w:val="003F3244"/>
    <w:rsid w:val="003F3684"/>
    <w:rsid w:val="003F4B04"/>
    <w:rsid w:val="003F5076"/>
    <w:rsid w:val="003F5B28"/>
    <w:rsid w:val="003F62FF"/>
    <w:rsid w:val="003F7EC4"/>
    <w:rsid w:val="0040076D"/>
    <w:rsid w:val="0040094C"/>
    <w:rsid w:val="00400BAB"/>
    <w:rsid w:val="00400FBF"/>
    <w:rsid w:val="00401360"/>
    <w:rsid w:val="00401BF5"/>
    <w:rsid w:val="00401D96"/>
    <w:rsid w:val="00401FF7"/>
    <w:rsid w:val="00403012"/>
    <w:rsid w:val="0040365C"/>
    <w:rsid w:val="004038FC"/>
    <w:rsid w:val="00404D12"/>
    <w:rsid w:val="004057C8"/>
    <w:rsid w:val="004061DF"/>
    <w:rsid w:val="00406261"/>
    <w:rsid w:val="00406BC7"/>
    <w:rsid w:val="00407B6C"/>
    <w:rsid w:val="00410229"/>
    <w:rsid w:val="00410565"/>
    <w:rsid w:val="00410C4C"/>
    <w:rsid w:val="004116E6"/>
    <w:rsid w:val="00411966"/>
    <w:rsid w:val="00412E0E"/>
    <w:rsid w:val="00412FA2"/>
    <w:rsid w:val="00413F9E"/>
    <w:rsid w:val="00414791"/>
    <w:rsid w:val="00414DD8"/>
    <w:rsid w:val="0041556B"/>
    <w:rsid w:val="00415CB0"/>
    <w:rsid w:val="004164E3"/>
    <w:rsid w:val="00417657"/>
    <w:rsid w:val="00417770"/>
    <w:rsid w:val="004178FC"/>
    <w:rsid w:val="004208C2"/>
    <w:rsid w:val="00420C4E"/>
    <w:rsid w:val="00421442"/>
    <w:rsid w:val="00421CAC"/>
    <w:rsid w:val="0042259A"/>
    <w:rsid w:val="0042294C"/>
    <w:rsid w:val="00423244"/>
    <w:rsid w:val="004234B9"/>
    <w:rsid w:val="00424309"/>
    <w:rsid w:val="004244A2"/>
    <w:rsid w:val="00425E7F"/>
    <w:rsid w:val="00425F81"/>
    <w:rsid w:val="004271BE"/>
    <w:rsid w:val="00427CA1"/>
    <w:rsid w:val="00430637"/>
    <w:rsid w:val="00430F9F"/>
    <w:rsid w:val="00431D50"/>
    <w:rsid w:val="0043244C"/>
    <w:rsid w:val="004325B4"/>
    <w:rsid w:val="004332BA"/>
    <w:rsid w:val="00433D2D"/>
    <w:rsid w:val="0043440D"/>
    <w:rsid w:val="004347EE"/>
    <w:rsid w:val="00435716"/>
    <w:rsid w:val="00437B5A"/>
    <w:rsid w:val="00437E37"/>
    <w:rsid w:val="0044055C"/>
    <w:rsid w:val="00440A4B"/>
    <w:rsid w:val="00440BAF"/>
    <w:rsid w:val="004438E1"/>
    <w:rsid w:val="00443D25"/>
    <w:rsid w:val="00443E18"/>
    <w:rsid w:val="00443EE0"/>
    <w:rsid w:val="00443F26"/>
    <w:rsid w:val="00445083"/>
    <w:rsid w:val="0044531D"/>
    <w:rsid w:val="00445748"/>
    <w:rsid w:val="00445884"/>
    <w:rsid w:val="0044593E"/>
    <w:rsid w:val="00445C4A"/>
    <w:rsid w:val="00446B77"/>
    <w:rsid w:val="00450A1D"/>
    <w:rsid w:val="00451867"/>
    <w:rsid w:val="00451A22"/>
    <w:rsid w:val="00453FE9"/>
    <w:rsid w:val="00454353"/>
    <w:rsid w:val="00454369"/>
    <w:rsid w:val="00454E3C"/>
    <w:rsid w:val="00455E58"/>
    <w:rsid w:val="00456FE9"/>
    <w:rsid w:val="00460358"/>
    <w:rsid w:val="004606D8"/>
    <w:rsid w:val="00460859"/>
    <w:rsid w:val="004609E7"/>
    <w:rsid w:val="004618D7"/>
    <w:rsid w:val="00461C3E"/>
    <w:rsid w:val="00462455"/>
    <w:rsid w:val="00462C24"/>
    <w:rsid w:val="0046364C"/>
    <w:rsid w:val="004638E1"/>
    <w:rsid w:val="00463E99"/>
    <w:rsid w:val="004642ED"/>
    <w:rsid w:val="004655B6"/>
    <w:rsid w:val="00466006"/>
    <w:rsid w:val="004668C4"/>
    <w:rsid w:val="00467FE9"/>
    <w:rsid w:val="0047002C"/>
    <w:rsid w:val="00470E19"/>
    <w:rsid w:val="0047227A"/>
    <w:rsid w:val="00472AD8"/>
    <w:rsid w:val="00473078"/>
    <w:rsid w:val="004748D6"/>
    <w:rsid w:val="00475C33"/>
    <w:rsid w:val="0047601E"/>
    <w:rsid w:val="00476BA2"/>
    <w:rsid w:val="004770D0"/>
    <w:rsid w:val="00480175"/>
    <w:rsid w:val="00480182"/>
    <w:rsid w:val="00482CCA"/>
    <w:rsid w:val="00483111"/>
    <w:rsid w:val="004831AF"/>
    <w:rsid w:val="004832E6"/>
    <w:rsid w:val="00483851"/>
    <w:rsid w:val="00483BBC"/>
    <w:rsid w:val="00483C7D"/>
    <w:rsid w:val="00483F92"/>
    <w:rsid w:val="00484BBB"/>
    <w:rsid w:val="00485313"/>
    <w:rsid w:val="0048542B"/>
    <w:rsid w:val="00485432"/>
    <w:rsid w:val="00485B8E"/>
    <w:rsid w:val="004863E8"/>
    <w:rsid w:val="00486C9B"/>
    <w:rsid w:val="00487679"/>
    <w:rsid w:val="0048775C"/>
    <w:rsid w:val="00490009"/>
    <w:rsid w:val="004900C4"/>
    <w:rsid w:val="00490FA1"/>
    <w:rsid w:val="00491ACF"/>
    <w:rsid w:val="00492512"/>
    <w:rsid w:val="00493334"/>
    <w:rsid w:val="004937FC"/>
    <w:rsid w:val="00495EB6"/>
    <w:rsid w:val="00495FEE"/>
    <w:rsid w:val="00496FBA"/>
    <w:rsid w:val="00496FF9"/>
    <w:rsid w:val="004976B2"/>
    <w:rsid w:val="00497A00"/>
    <w:rsid w:val="00497E91"/>
    <w:rsid w:val="004A05A1"/>
    <w:rsid w:val="004A0B34"/>
    <w:rsid w:val="004A0C97"/>
    <w:rsid w:val="004A14FA"/>
    <w:rsid w:val="004A2629"/>
    <w:rsid w:val="004A2BDE"/>
    <w:rsid w:val="004A4476"/>
    <w:rsid w:val="004A4F67"/>
    <w:rsid w:val="004A5B39"/>
    <w:rsid w:val="004A672F"/>
    <w:rsid w:val="004A7343"/>
    <w:rsid w:val="004B0229"/>
    <w:rsid w:val="004B0FDD"/>
    <w:rsid w:val="004B1EAD"/>
    <w:rsid w:val="004B3BEA"/>
    <w:rsid w:val="004B4769"/>
    <w:rsid w:val="004B4A87"/>
    <w:rsid w:val="004B5F29"/>
    <w:rsid w:val="004B5F7C"/>
    <w:rsid w:val="004B6055"/>
    <w:rsid w:val="004B63BC"/>
    <w:rsid w:val="004B739B"/>
    <w:rsid w:val="004C0689"/>
    <w:rsid w:val="004C0FBA"/>
    <w:rsid w:val="004C18E8"/>
    <w:rsid w:val="004C1A69"/>
    <w:rsid w:val="004C2FFA"/>
    <w:rsid w:val="004C3C10"/>
    <w:rsid w:val="004C4B2D"/>
    <w:rsid w:val="004C5534"/>
    <w:rsid w:val="004C5F72"/>
    <w:rsid w:val="004C65C1"/>
    <w:rsid w:val="004C66E9"/>
    <w:rsid w:val="004C6FF6"/>
    <w:rsid w:val="004C6FFC"/>
    <w:rsid w:val="004C743C"/>
    <w:rsid w:val="004D007A"/>
    <w:rsid w:val="004D01D8"/>
    <w:rsid w:val="004D0430"/>
    <w:rsid w:val="004D07D3"/>
    <w:rsid w:val="004D0E5E"/>
    <w:rsid w:val="004D0EC8"/>
    <w:rsid w:val="004D11C1"/>
    <w:rsid w:val="004D1959"/>
    <w:rsid w:val="004D1FF5"/>
    <w:rsid w:val="004D23ED"/>
    <w:rsid w:val="004D25C6"/>
    <w:rsid w:val="004D305F"/>
    <w:rsid w:val="004D3448"/>
    <w:rsid w:val="004D43A7"/>
    <w:rsid w:val="004D44D4"/>
    <w:rsid w:val="004D587E"/>
    <w:rsid w:val="004D655C"/>
    <w:rsid w:val="004D66AC"/>
    <w:rsid w:val="004D67C5"/>
    <w:rsid w:val="004D67DC"/>
    <w:rsid w:val="004E0DD7"/>
    <w:rsid w:val="004E1F35"/>
    <w:rsid w:val="004E2B88"/>
    <w:rsid w:val="004E374A"/>
    <w:rsid w:val="004E3D2F"/>
    <w:rsid w:val="004E3FE1"/>
    <w:rsid w:val="004E40B7"/>
    <w:rsid w:val="004E463E"/>
    <w:rsid w:val="004E4855"/>
    <w:rsid w:val="004E4EDE"/>
    <w:rsid w:val="004E51CB"/>
    <w:rsid w:val="004E76B8"/>
    <w:rsid w:val="004E79CB"/>
    <w:rsid w:val="004E7D1C"/>
    <w:rsid w:val="004E7E05"/>
    <w:rsid w:val="004F0055"/>
    <w:rsid w:val="004F0195"/>
    <w:rsid w:val="004F064C"/>
    <w:rsid w:val="004F146B"/>
    <w:rsid w:val="004F23EC"/>
    <w:rsid w:val="004F3312"/>
    <w:rsid w:val="004F352A"/>
    <w:rsid w:val="004F41BF"/>
    <w:rsid w:val="004F44EB"/>
    <w:rsid w:val="004F4632"/>
    <w:rsid w:val="004F4B60"/>
    <w:rsid w:val="004F4C7E"/>
    <w:rsid w:val="004F56CC"/>
    <w:rsid w:val="004F5E3E"/>
    <w:rsid w:val="004F681C"/>
    <w:rsid w:val="004F6CA4"/>
    <w:rsid w:val="0050009A"/>
    <w:rsid w:val="005017A7"/>
    <w:rsid w:val="00501A3E"/>
    <w:rsid w:val="00501D49"/>
    <w:rsid w:val="0050367B"/>
    <w:rsid w:val="005043C1"/>
    <w:rsid w:val="005057C7"/>
    <w:rsid w:val="00506983"/>
    <w:rsid w:val="00507677"/>
    <w:rsid w:val="005105C4"/>
    <w:rsid w:val="00511682"/>
    <w:rsid w:val="00511B98"/>
    <w:rsid w:val="00512408"/>
    <w:rsid w:val="00512F81"/>
    <w:rsid w:val="005134EF"/>
    <w:rsid w:val="0051380C"/>
    <w:rsid w:val="005144E9"/>
    <w:rsid w:val="00515016"/>
    <w:rsid w:val="00515A51"/>
    <w:rsid w:val="005161A2"/>
    <w:rsid w:val="005170A6"/>
    <w:rsid w:val="00520076"/>
    <w:rsid w:val="005210D1"/>
    <w:rsid w:val="005212D3"/>
    <w:rsid w:val="0052132D"/>
    <w:rsid w:val="00521A44"/>
    <w:rsid w:val="005221F3"/>
    <w:rsid w:val="00522367"/>
    <w:rsid w:val="005227BE"/>
    <w:rsid w:val="00522AB6"/>
    <w:rsid w:val="00523329"/>
    <w:rsid w:val="00523E40"/>
    <w:rsid w:val="00524679"/>
    <w:rsid w:val="00524CCA"/>
    <w:rsid w:val="00525839"/>
    <w:rsid w:val="00525F98"/>
    <w:rsid w:val="005268DF"/>
    <w:rsid w:val="00526C29"/>
    <w:rsid w:val="005276A5"/>
    <w:rsid w:val="00527B32"/>
    <w:rsid w:val="00530133"/>
    <w:rsid w:val="00531C3C"/>
    <w:rsid w:val="00532774"/>
    <w:rsid w:val="00533AD1"/>
    <w:rsid w:val="00533DFA"/>
    <w:rsid w:val="0053420C"/>
    <w:rsid w:val="005366F1"/>
    <w:rsid w:val="00537432"/>
    <w:rsid w:val="0054014A"/>
    <w:rsid w:val="00540513"/>
    <w:rsid w:val="0054068F"/>
    <w:rsid w:val="00540C58"/>
    <w:rsid w:val="00542503"/>
    <w:rsid w:val="00542D24"/>
    <w:rsid w:val="00542FBF"/>
    <w:rsid w:val="005431E1"/>
    <w:rsid w:val="00543605"/>
    <w:rsid w:val="00543942"/>
    <w:rsid w:val="00543B7F"/>
    <w:rsid w:val="00543FFF"/>
    <w:rsid w:val="00544093"/>
    <w:rsid w:val="005475F0"/>
    <w:rsid w:val="00547D03"/>
    <w:rsid w:val="00550B57"/>
    <w:rsid w:val="00550CF8"/>
    <w:rsid w:val="00550F3D"/>
    <w:rsid w:val="005519E8"/>
    <w:rsid w:val="0055224B"/>
    <w:rsid w:val="005525D7"/>
    <w:rsid w:val="00552B82"/>
    <w:rsid w:val="00552D9F"/>
    <w:rsid w:val="00552DC9"/>
    <w:rsid w:val="00552E34"/>
    <w:rsid w:val="00552F65"/>
    <w:rsid w:val="00553BBE"/>
    <w:rsid w:val="00553E20"/>
    <w:rsid w:val="005570B6"/>
    <w:rsid w:val="0055727C"/>
    <w:rsid w:val="00557777"/>
    <w:rsid w:val="00557973"/>
    <w:rsid w:val="00557E03"/>
    <w:rsid w:val="005606E9"/>
    <w:rsid w:val="00561AD3"/>
    <w:rsid w:val="00561DF2"/>
    <w:rsid w:val="00561E22"/>
    <w:rsid w:val="00561EE1"/>
    <w:rsid w:val="00562290"/>
    <w:rsid w:val="00562C67"/>
    <w:rsid w:val="0056378D"/>
    <w:rsid w:val="00563C6D"/>
    <w:rsid w:val="005641A2"/>
    <w:rsid w:val="00564BFA"/>
    <w:rsid w:val="0056766B"/>
    <w:rsid w:val="00567DC5"/>
    <w:rsid w:val="00567E1A"/>
    <w:rsid w:val="00570ADE"/>
    <w:rsid w:val="00571520"/>
    <w:rsid w:val="005715E1"/>
    <w:rsid w:val="00571DD2"/>
    <w:rsid w:val="00572DC2"/>
    <w:rsid w:val="00573DBE"/>
    <w:rsid w:val="00574273"/>
    <w:rsid w:val="005746B5"/>
    <w:rsid w:val="00575753"/>
    <w:rsid w:val="00575A93"/>
    <w:rsid w:val="0057620F"/>
    <w:rsid w:val="0057676D"/>
    <w:rsid w:val="005767E8"/>
    <w:rsid w:val="00577206"/>
    <w:rsid w:val="0058130B"/>
    <w:rsid w:val="00581A31"/>
    <w:rsid w:val="00581F22"/>
    <w:rsid w:val="0058263A"/>
    <w:rsid w:val="00582988"/>
    <w:rsid w:val="00583E55"/>
    <w:rsid w:val="0058515B"/>
    <w:rsid w:val="00585495"/>
    <w:rsid w:val="00585A4B"/>
    <w:rsid w:val="0058610E"/>
    <w:rsid w:val="00586B2B"/>
    <w:rsid w:val="0058702D"/>
    <w:rsid w:val="00587276"/>
    <w:rsid w:val="00587F92"/>
    <w:rsid w:val="0059051A"/>
    <w:rsid w:val="00590C7F"/>
    <w:rsid w:val="00590DB9"/>
    <w:rsid w:val="00592483"/>
    <w:rsid w:val="00592AC0"/>
    <w:rsid w:val="00593CC1"/>
    <w:rsid w:val="00596090"/>
    <w:rsid w:val="005966A2"/>
    <w:rsid w:val="00596F09"/>
    <w:rsid w:val="00597AA9"/>
    <w:rsid w:val="005A1462"/>
    <w:rsid w:val="005A1E68"/>
    <w:rsid w:val="005A2B91"/>
    <w:rsid w:val="005A2DED"/>
    <w:rsid w:val="005A371B"/>
    <w:rsid w:val="005A3A5B"/>
    <w:rsid w:val="005A40E9"/>
    <w:rsid w:val="005A51FA"/>
    <w:rsid w:val="005A52A6"/>
    <w:rsid w:val="005A5823"/>
    <w:rsid w:val="005A5C3C"/>
    <w:rsid w:val="005A5E5D"/>
    <w:rsid w:val="005A7109"/>
    <w:rsid w:val="005A7754"/>
    <w:rsid w:val="005B00F4"/>
    <w:rsid w:val="005B233D"/>
    <w:rsid w:val="005B28B8"/>
    <w:rsid w:val="005B3A59"/>
    <w:rsid w:val="005B3DD0"/>
    <w:rsid w:val="005B3FA1"/>
    <w:rsid w:val="005B4C21"/>
    <w:rsid w:val="005B4E52"/>
    <w:rsid w:val="005B515B"/>
    <w:rsid w:val="005B52C8"/>
    <w:rsid w:val="005B60D6"/>
    <w:rsid w:val="005B62F7"/>
    <w:rsid w:val="005B6C89"/>
    <w:rsid w:val="005B75E4"/>
    <w:rsid w:val="005B799A"/>
    <w:rsid w:val="005C0DA6"/>
    <w:rsid w:val="005C1286"/>
    <w:rsid w:val="005C1C80"/>
    <w:rsid w:val="005C1FDD"/>
    <w:rsid w:val="005C28F4"/>
    <w:rsid w:val="005C56E7"/>
    <w:rsid w:val="005C5B71"/>
    <w:rsid w:val="005C5BB7"/>
    <w:rsid w:val="005C686A"/>
    <w:rsid w:val="005C6C2A"/>
    <w:rsid w:val="005C777A"/>
    <w:rsid w:val="005C789D"/>
    <w:rsid w:val="005C7D77"/>
    <w:rsid w:val="005D0229"/>
    <w:rsid w:val="005D0CCA"/>
    <w:rsid w:val="005D0D68"/>
    <w:rsid w:val="005D0DFC"/>
    <w:rsid w:val="005D0E69"/>
    <w:rsid w:val="005D153A"/>
    <w:rsid w:val="005D1AAF"/>
    <w:rsid w:val="005D2084"/>
    <w:rsid w:val="005D29A7"/>
    <w:rsid w:val="005D2BA7"/>
    <w:rsid w:val="005D3CA2"/>
    <w:rsid w:val="005D4542"/>
    <w:rsid w:val="005D454E"/>
    <w:rsid w:val="005D45FA"/>
    <w:rsid w:val="005D57E0"/>
    <w:rsid w:val="005D5906"/>
    <w:rsid w:val="005D5A8B"/>
    <w:rsid w:val="005D6A9B"/>
    <w:rsid w:val="005E000E"/>
    <w:rsid w:val="005E023E"/>
    <w:rsid w:val="005E0607"/>
    <w:rsid w:val="005E0C26"/>
    <w:rsid w:val="005E129D"/>
    <w:rsid w:val="005E1333"/>
    <w:rsid w:val="005E17E2"/>
    <w:rsid w:val="005E1A50"/>
    <w:rsid w:val="005E1DD8"/>
    <w:rsid w:val="005E26E4"/>
    <w:rsid w:val="005E2776"/>
    <w:rsid w:val="005E2BA9"/>
    <w:rsid w:val="005E2E04"/>
    <w:rsid w:val="005E42AF"/>
    <w:rsid w:val="005E5F0E"/>
    <w:rsid w:val="005E656F"/>
    <w:rsid w:val="005E6C4D"/>
    <w:rsid w:val="005E7EF7"/>
    <w:rsid w:val="005F044E"/>
    <w:rsid w:val="005F131C"/>
    <w:rsid w:val="005F249D"/>
    <w:rsid w:val="005F35CD"/>
    <w:rsid w:val="005F4300"/>
    <w:rsid w:val="005F56FE"/>
    <w:rsid w:val="005F5C2D"/>
    <w:rsid w:val="005F744E"/>
    <w:rsid w:val="005F7532"/>
    <w:rsid w:val="005F79D5"/>
    <w:rsid w:val="005F7D01"/>
    <w:rsid w:val="006000D9"/>
    <w:rsid w:val="006009DD"/>
    <w:rsid w:val="006045A2"/>
    <w:rsid w:val="00604DA7"/>
    <w:rsid w:val="00604F0D"/>
    <w:rsid w:val="0060556F"/>
    <w:rsid w:val="00605C20"/>
    <w:rsid w:val="006062F3"/>
    <w:rsid w:val="0060654B"/>
    <w:rsid w:val="00606647"/>
    <w:rsid w:val="00606E5E"/>
    <w:rsid w:val="0060749B"/>
    <w:rsid w:val="006078D5"/>
    <w:rsid w:val="00607E8F"/>
    <w:rsid w:val="00610E60"/>
    <w:rsid w:val="00610E94"/>
    <w:rsid w:val="00611BBE"/>
    <w:rsid w:val="00611F43"/>
    <w:rsid w:val="00612273"/>
    <w:rsid w:val="0061238C"/>
    <w:rsid w:val="00613140"/>
    <w:rsid w:val="0061378C"/>
    <w:rsid w:val="00613CAD"/>
    <w:rsid w:val="00613DD2"/>
    <w:rsid w:val="006160CC"/>
    <w:rsid w:val="006171D5"/>
    <w:rsid w:val="00620961"/>
    <w:rsid w:val="006210EF"/>
    <w:rsid w:val="00621586"/>
    <w:rsid w:val="00621FE8"/>
    <w:rsid w:val="00623208"/>
    <w:rsid w:val="00623B5B"/>
    <w:rsid w:val="00623E10"/>
    <w:rsid w:val="00624F0D"/>
    <w:rsid w:val="0062562A"/>
    <w:rsid w:val="00625C67"/>
    <w:rsid w:val="00627101"/>
    <w:rsid w:val="006274D1"/>
    <w:rsid w:val="00627930"/>
    <w:rsid w:val="006307AA"/>
    <w:rsid w:val="006308F9"/>
    <w:rsid w:val="00630AD6"/>
    <w:rsid w:val="00630D6C"/>
    <w:rsid w:val="00631B7C"/>
    <w:rsid w:val="0063216C"/>
    <w:rsid w:val="00632542"/>
    <w:rsid w:val="006360E1"/>
    <w:rsid w:val="0063686D"/>
    <w:rsid w:val="00637CA5"/>
    <w:rsid w:val="006403BE"/>
    <w:rsid w:val="00640507"/>
    <w:rsid w:val="00640566"/>
    <w:rsid w:val="0064139C"/>
    <w:rsid w:val="00641A2F"/>
    <w:rsid w:val="00642615"/>
    <w:rsid w:val="00642CD6"/>
    <w:rsid w:val="006458E9"/>
    <w:rsid w:val="00646EE0"/>
    <w:rsid w:val="006501E4"/>
    <w:rsid w:val="00650262"/>
    <w:rsid w:val="00650552"/>
    <w:rsid w:val="00650F81"/>
    <w:rsid w:val="0065182B"/>
    <w:rsid w:val="006518F6"/>
    <w:rsid w:val="006528A4"/>
    <w:rsid w:val="0065292E"/>
    <w:rsid w:val="0065379B"/>
    <w:rsid w:val="00653AA2"/>
    <w:rsid w:val="00654109"/>
    <w:rsid w:val="00654372"/>
    <w:rsid w:val="00654525"/>
    <w:rsid w:val="00655D12"/>
    <w:rsid w:val="00656587"/>
    <w:rsid w:val="00660938"/>
    <w:rsid w:val="00660F7D"/>
    <w:rsid w:val="00660FD1"/>
    <w:rsid w:val="00661564"/>
    <w:rsid w:val="0066367E"/>
    <w:rsid w:val="00663BD7"/>
    <w:rsid w:val="006640D2"/>
    <w:rsid w:val="00664D43"/>
    <w:rsid w:val="00664E5E"/>
    <w:rsid w:val="006654BF"/>
    <w:rsid w:val="006654CC"/>
    <w:rsid w:val="00665574"/>
    <w:rsid w:val="0066564D"/>
    <w:rsid w:val="0066579A"/>
    <w:rsid w:val="006657E7"/>
    <w:rsid w:val="0066675C"/>
    <w:rsid w:val="00666B13"/>
    <w:rsid w:val="00666F7C"/>
    <w:rsid w:val="006677DF"/>
    <w:rsid w:val="00670F8B"/>
    <w:rsid w:val="006710DC"/>
    <w:rsid w:val="0067133A"/>
    <w:rsid w:val="006713B6"/>
    <w:rsid w:val="00671466"/>
    <w:rsid w:val="00671482"/>
    <w:rsid w:val="00671F7A"/>
    <w:rsid w:val="006725C3"/>
    <w:rsid w:val="00672CE1"/>
    <w:rsid w:val="0067316B"/>
    <w:rsid w:val="006734CC"/>
    <w:rsid w:val="006737EC"/>
    <w:rsid w:val="00674338"/>
    <w:rsid w:val="00674A25"/>
    <w:rsid w:val="00674D88"/>
    <w:rsid w:val="00675319"/>
    <w:rsid w:val="00675B8F"/>
    <w:rsid w:val="00675ECA"/>
    <w:rsid w:val="00675ED7"/>
    <w:rsid w:val="00677432"/>
    <w:rsid w:val="0067758F"/>
    <w:rsid w:val="006775DA"/>
    <w:rsid w:val="006776CB"/>
    <w:rsid w:val="00677FBB"/>
    <w:rsid w:val="0068023E"/>
    <w:rsid w:val="0068104D"/>
    <w:rsid w:val="00682569"/>
    <w:rsid w:val="00682777"/>
    <w:rsid w:val="00682FBB"/>
    <w:rsid w:val="00684A9B"/>
    <w:rsid w:val="00685BA7"/>
    <w:rsid w:val="00685D41"/>
    <w:rsid w:val="00685F78"/>
    <w:rsid w:val="006864EF"/>
    <w:rsid w:val="00687271"/>
    <w:rsid w:val="00690367"/>
    <w:rsid w:val="0069062D"/>
    <w:rsid w:val="0069126E"/>
    <w:rsid w:val="0069196A"/>
    <w:rsid w:val="00691A49"/>
    <w:rsid w:val="006920A1"/>
    <w:rsid w:val="00692FA6"/>
    <w:rsid w:val="00694967"/>
    <w:rsid w:val="00694CA0"/>
    <w:rsid w:val="00695147"/>
    <w:rsid w:val="00695AEA"/>
    <w:rsid w:val="00695BE9"/>
    <w:rsid w:val="00696B17"/>
    <w:rsid w:val="00696F4E"/>
    <w:rsid w:val="006A0636"/>
    <w:rsid w:val="006A1019"/>
    <w:rsid w:val="006A19D5"/>
    <w:rsid w:val="006A25B0"/>
    <w:rsid w:val="006A2C55"/>
    <w:rsid w:val="006A2E9F"/>
    <w:rsid w:val="006A38C2"/>
    <w:rsid w:val="006A3E12"/>
    <w:rsid w:val="006A44FA"/>
    <w:rsid w:val="006A4FC0"/>
    <w:rsid w:val="006A51AF"/>
    <w:rsid w:val="006A5352"/>
    <w:rsid w:val="006A5382"/>
    <w:rsid w:val="006A6562"/>
    <w:rsid w:val="006A7706"/>
    <w:rsid w:val="006A7A39"/>
    <w:rsid w:val="006A7FC0"/>
    <w:rsid w:val="006B0397"/>
    <w:rsid w:val="006B0FD8"/>
    <w:rsid w:val="006B14C4"/>
    <w:rsid w:val="006B1B07"/>
    <w:rsid w:val="006B258F"/>
    <w:rsid w:val="006B31ED"/>
    <w:rsid w:val="006B5B1B"/>
    <w:rsid w:val="006B747B"/>
    <w:rsid w:val="006B7D89"/>
    <w:rsid w:val="006C0747"/>
    <w:rsid w:val="006C0B3C"/>
    <w:rsid w:val="006C1810"/>
    <w:rsid w:val="006C19D0"/>
    <w:rsid w:val="006C2352"/>
    <w:rsid w:val="006C2B7E"/>
    <w:rsid w:val="006C37DC"/>
    <w:rsid w:val="006C3F70"/>
    <w:rsid w:val="006C5009"/>
    <w:rsid w:val="006C5123"/>
    <w:rsid w:val="006C5BBA"/>
    <w:rsid w:val="006C5FE8"/>
    <w:rsid w:val="006C7950"/>
    <w:rsid w:val="006C7D54"/>
    <w:rsid w:val="006C7ED5"/>
    <w:rsid w:val="006D091D"/>
    <w:rsid w:val="006D1616"/>
    <w:rsid w:val="006D1FBD"/>
    <w:rsid w:val="006D25B3"/>
    <w:rsid w:val="006D3C00"/>
    <w:rsid w:val="006D3D0A"/>
    <w:rsid w:val="006D4386"/>
    <w:rsid w:val="006D47AC"/>
    <w:rsid w:val="006D53FE"/>
    <w:rsid w:val="006D593C"/>
    <w:rsid w:val="006D69E6"/>
    <w:rsid w:val="006D71AB"/>
    <w:rsid w:val="006E0C43"/>
    <w:rsid w:val="006E1637"/>
    <w:rsid w:val="006E2845"/>
    <w:rsid w:val="006E31B3"/>
    <w:rsid w:val="006E4531"/>
    <w:rsid w:val="006E4A5D"/>
    <w:rsid w:val="006E5080"/>
    <w:rsid w:val="006E50B1"/>
    <w:rsid w:val="006E52D4"/>
    <w:rsid w:val="006E69C2"/>
    <w:rsid w:val="006E6B38"/>
    <w:rsid w:val="006E7637"/>
    <w:rsid w:val="006E7832"/>
    <w:rsid w:val="006E7864"/>
    <w:rsid w:val="006F0690"/>
    <w:rsid w:val="006F09CE"/>
    <w:rsid w:val="006F0BF1"/>
    <w:rsid w:val="006F11AB"/>
    <w:rsid w:val="006F1E46"/>
    <w:rsid w:val="006F1EA6"/>
    <w:rsid w:val="006F22AB"/>
    <w:rsid w:val="006F22D7"/>
    <w:rsid w:val="006F2D54"/>
    <w:rsid w:val="006F2EB9"/>
    <w:rsid w:val="006F450C"/>
    <w:rsid w:val="006F4B55"/>
    <w:rsid w:val="006F4CCB"/>
    <w:rsid w:val="006F52C6"/>
    <w:rsid w:val="006F55B9"/>
    <w:rsid w:val="006F584C"/>
    <w:rsid w:val="006F5E38"/>
    <w:rsid w:val="006F680B"/>
    <w:rsid w:val="00700430"/>
    <w:rsid w:val="00700B4C"/>
    <w:rsid w:val="0070175B"/>
    <w:rsid w:val="007017DD"/>
    <w:rsid w:val="00701937"/>
    <w:rsid w:val="00701AC4"/>
    <w:rsid w:val="0070263A"/>
    <w:rsid w:val="00702706"/>
    <w:rsid w:val="00702B9B"/>
    <w:rsid w:val="00703E49"/>
    <w:rsid w:val="007046F9"/>
    <w:rsid w:val="0070589C"/>
    <w:rsid w:val="007059CF"/>
    <w:rsid w:val="00706000"/>
    <w:rsid w:val="007063A8"/>
    <w:rsid w:val="007068B4"/>
    <w:rsid w:val="00710EAD"/>
    <w:rsid w:val="007119FE"/>
    <w:rsid w:val="007141BE"/>
    <w:rsid w:val="007143AF"/>
    <w:rsid w:val="00714CAB"/>
    <w:rsid w:val="00715144"/>
    <w:rsid w:val="00716151"/>
    <w:rsid w:val="0071682F"/>
    <w:rsid w:val="00716C3B"/>
    <w:rsid w:val="0071704D"/>
    <w:rsid w:val="00717596"/>
    <w:rsid w:val="007176FB"/>
    <w:rsid w:val="00717F12"/>
    <w:rsid w:val="00717F84"/>
    <w:rsid w:val="007202DD"/>
    <w:rsid w:val="007204C8"/>
    <w:rsid w:val="00720CF8"/>
    <w:rsid w:val="00722815"/>
    <w:rsid w:val="007229C1"/>
    <w:rsid w:val="007248C4"/>
    <w:rsid w:val="00724E32"/>
    <w:rsid w:val="0072722A"/>
    <w:rsid w:val="0072756E"/>
    <w:rsid w:val="00727EB8"/>
    <w:rsid w:val="0073021D"/>
    <w:rsid w:val="00730496"/>
    <w:rsid w:val="007306D3"/>
    <w:rsid w:val="0073110A"/>
    <w:rsid w:val="007322B8"/>
    <w:rsid w:val="00732330"/>
    <w:rsid w:val="00733116"/>
    <w:rsid w:val="007336D9"/>
    <w:rsid w:val="0073392E"/>
    <w:rsid w:val="00733AAD"/>
    <w:rsid w:val="00733E12"/>
    <w:rsid w:val="007362DD"/>
    <w:rsid w:val="00736415"/>
    <w:rsid w:val="007407AB"/>
    <w:rsid w:val="007407DA"/>
    <w:rsid w:val="00740B92"/>
    <w:rsid w:val="00741BF1"/>
    <w:rsid w:val="00741EE9"/>
    <w:rsid w:val="00742475"/>
    <w:rsid w:val="00743DBF"/>
    <w:rsid w:val="00744454"/>
    <w:rsid w:val="00744997"/>
    <w:rsid w:val="00744D68"/>
    <w:rsid w:val="00744E61"/>
    <w:rsid w:val="00746663"/>
    <w:rsid w:val="00747185"/>
    <w:rsid w:val="00747596"/>
    <w:rsid w:val="00747D44"/>
    <w:rsid w:val="0075022A"/>
    <w:rsid w:val="00750651"/>
    <w:rsid w:val="0075070E"/>
    <w:rsid w:val="00750EB0"/>
    <w:rsid w:val="007524FA"/>
    <w:rsid w:val="007528A3"/>
    <w:rsid w:val="00752987"/>
    <w:rsid w:val="00752C44"/>
    <w:rsid w:val="007555B5"/>
    <w:rsid w:val="007577F4"/>
    <w:rsid w:val="007579D7"/>
    <w:rsid w:val="00760C52"/>
    <w:rsid w:val="00760DC8"/>
    <w:rsid w:val="00762594"/>
    <w:rsid w:val="00762CB8"/>
    <w:rsid w:val="0076428E"/>
    <w:rsid w:val="00764FB4"/>
    <w:rsid w:val="0076575D"/>
    <w:rsid w:val="007657DF"/>
    <w:rsid w:val="007702C9"/>
    <w:rsid w:val="00770A7D"/>
    <w:rsid w:val="00771920"/>
    <w:rsid w:val="007726C3"/>
    <w:rsid w:val="00773332"/>
    <w:rsid w:val="007733A8"/>
    <w:rsid w:val="00773D83"/>
    <w:rsid w:val="007764D9"/>
    <w:rsid w:val="00776A2A"/>
    <w:rsid w:val="00777C1A"/>
    <w:rsid w:val="00777C95"/>
    <w:rsid w:val="00780221"/>
    <w:rsid w:val="0078044C"/>
    <w:rsid w:val="00781D57"/>
    <w:rsid w:val="00781DC6"/>
    <w:rsid w:val="0078214D"/>
    <w:rsid w:val="0078288D"/>
    <w:rsid w:val="007831D2"/>
    <w:rsid w:val="0078328A"/>
    <w:rsid w:val="007832E3"/>
    <w:rsid w:val="007835FA"/>
    <w:rsid w:val="00784837"/>
    <w:rsid w:val="00784C3E"/>
    <w:rsid w:val="007850EB"/>
    <w:rsid w:val="00785346"/>
    <w:rsid w:val="00785BA6"/>
    <w:rsid w:val="007866CA"/>
    <w:rsid w:val="00786A5B"/>
    <w:rsid w:val="00786C1D"/>
    <w:rsid w:val="00786CAF"/>
    <w:rsid w:val="00787898"/>
    <w:rsid w:val="007879D6"/>
    <w:rsid w:val="00787EB1"/>
    <w:rsid w:val="00790B2C"/>
    <w:rsid w:val="0079121D"/>
    <w:rsid w:val="007913B1"/>
    <w:rsid w:val="00791FB0"/>
    <w:rsid w:val="00792BF0"/>
    <w:rsid w:val="00793550"/>
    <w:rsid w:val="007939AC"/>
    <w:rsid w:val="00793FF3"/>
    <w:rsid w:val="007941E2"/>
    <w:rsid w:val="00795C49"/>
    <w:rsid w:val="00795C6C"/>
    <w:rsid w:val="00796078"/>
    <w:rsid w:val="007962EA"/>
    <w:rsid w:val="00796D5A"/>
    <w:rsid w:val="00797142"/>
    <w:rsid w:val="007975C9"/>
    <w:rsid w:val="00797E95"/>
    <w:rsid w:val="007A0191"/>
    <w:rsid w:val="007A024B"/>
    <w:rsid w:val="007A0AFA"/>
    <w:rsid w:val="007A0C09"/>
    <w:rsid w:val="007A0E6D"/>
    <w:rsid w:val="007A0FE8"/>
    <w:rsid w:val="007A1CAC"/>
    <w:rsid w:val="007A1F59"/>
    <w:rsid w:val="007A241B"/>
    <w:rsid w:val="007A293F"/>
    <w:rsid w:val="007A34E5"/>
    <w:rsid w:val="007A3F38"/>
    <w:rsid w:val="007A490B"/>
    <w:rsid w:val="007A50C8"/>
    <w:rsid w:val="007A56F8"/>
    <w:rsid w:val="007A585D"/>
    <w:rsid w:val="007A599C"/>
    <w:rsid w:val="007A5A1E"/>
    <w:rsid w:val="007A5A72"/>
    <w:rsid w:val="007A6280"/>
    <w:rsid w:val="007A74CE"/>
    <w:rsid w:val="007A7762"/>
    <w:rsid w:val="007B1025"/>
    <w:rsid w:val="007B28A1"/>
    <w:rsid w:val="007B2E46"/>
    <w:rsid w:val="007B33DA"/>
    <w:rsid w:val="007B3590"/>
    <w:rsid w:val="007B5127"/>
    <w:rsid w:val="007B529C"/>
    <w:rsid w:val="007B52CF"/>
    <w:rsid w:val="007B5D49"/>
    <w:rsid w:val="007B6120"/>
    <w:rsid w:val="007B787F"/>
    <w:rsid w:val="007C03D8"/>
    <w:rsid w:val="007C0622"/>
    <w:rsid w:val="007C0FEE"/>
    <w:rsid w:val="007C10F3"/>
    <w:rsid w:val="007C1AE4"/>
    <w:rsid w:val="007C1BAF"/>
    <w:rsid w:val="007C4AFA"/>
    <w:rsid w:val="007C4DB4"/>
    <w:rsid w:val="007C57D0"/>
    <w:rsid w:val="007C63F5"/>
    <w:rsid w:val="007C6CEE"/>
    <w:rsid w:val="007C72B8"/>
    <w:rsid w:val="007D00F1"/>
    <w:rsid w:val="007D173C"/>
    <w:rsid w:val="007D1CD8"/>
    <w:rsid w:val="007D2EE5"/>
    <w:rsid w:val="007D31B9"/>
    <w:rsid w:val="007D34D8"/>
    <w:rsid w:val="007D3724"/>
    <w:rsid w:val="007D3D62"/>
    <w:rsid w:val="007D4857"/>
    <w:rsid w:val="007D53F9"/>
    <w:rsid w:val="007D562A"/>
    <w:rsid w:val="007D61BD"/>
    <w:rsid w:val="007D6DEE"/>
    <w:rsid w:val="007D6E35"/>
    <w:rsid w:val="007D6FAC"/>
    <w:rsid w:val="007D7049"/>
    <w:rsid w:val="007D7572"/>
    <w:rsid w:val="007E1275"/>
    <w:rsid w:val="007E17F5"/>
    <w:rsid w:val="007E1C9C"/>
    <w:rsid w:val="007E2A6C"/>
    <w:rsid w:val="007E38C0"/>
    <w:rsid w:val="007E4088"/>
    <w:rsid w:val="007E42CC"/>
    <w:rsid w:val="007E494E"/>
    <w:rsid w:val="007E55C8"/>
    <w:rsid w:val="007E5734"/>
    <w:rsid w:val="007E5BFD"/>
    <w:rsid w:val="007E69A6"/>
    <w:rsid w:val="007E720A"/>
    <w:rsid w:val="007E74E0"/>
    <w:rsid w:val="007E7B49"/>
    <w:rsid w:val="007F1C5C"/>
    <w:rsid w:val="007F1CE7"/>
    <w:rsid w:val="007F2131"/>
    <w:rsid w:val="007F256C"/>
    <w:rsid w:val="007F314F"/>
    <w:rsid w:val="007F3D77"/>
    <w:rsid w:val="007F4DEA"/>
    <w:rsid w:val="007F4E88"/>
    <w:rsid w:val="007F53D4"/>
    <w:rsid w:val="007F5491"/>
    <w:rsid w:val="007F6058"/>
    <w:rsid w:val="007F68A7"/>
    <w:rsid w:val="007F749E"/>
    <w:rsid w:val="007F7506"/>
    <w:rsid w:val="007F7638"/>
    <w:rsid w:val="007F7831"/>
    <w:rsid w:val="007F7ECE"/>
    <w:rsid w:val="00800425"/>
    <w:rsid w:val="00800745"/>
    <w:rsid w:val="00801313"/>
    <w:rsid w:val="00801CA1"/>
    <w:rsid w:val="00801F06"/>
    <w:rsid w:val="008023F2"/>
    <w:rsid w:val="008029D5"/>
    <w:rsid w:val="00802DE9"/>
    <w:rsid w:val="0080300E"/>
    <w:rsid w:val="008033C3"/>
    <w:rsid w:val="00803F76"/>
    <w:rsid w:val="008043B4"/>
    <w:rsid w:val="00804ED8"/>
    <w:rsid w:val="0080591E"/>
    <w:rsid w:val="00805BD4"/>
    <w:rsid w:val="008062E8"/>
    <w:rsid w:val="00807026"/>
    <w:rsid w:val="008071F8"/>
    <w:rsid w:val="00807D32"/>
    <w:rsid w:val="00810A14"/>
    <w:rsid w:val="00812785"/>
    <w:rsid w:val="00812F62"/>
    <w:rsid w:val="00813B72"/>
    <w:rsid w:val="0081403E"/>
    <w:rsid w:val="00814A35"/>
    <w:rsid w:val="00815905"/>
    <w:rsid w:val="0081746B"/>
    <w:rsid w:val="008176B1"/>
    <w:rsid w:val="0081798A"/>
    <w:rsid w:val="00817B89"/>
    <w:rsid w:val="00820254"/>
    <w:rsid w:val="00820686"/>
    <w:rsid w:val="00821018"/>
    <w:rsid w:val="00821049"/>
    <w:rsid w:val="008211EA"/>
    <w:rsid w:val="0082185B"/>
    <w:rsid w:val="00821BBE"/>
    <w:rsid w:val="00821CA9"/>
    <w:rsid w:val="0082455C"/>
    <w:rsid w:val="00824A1A"/>
    <w:rsid w:val="00824B2E"/>
    <w:rsid w:val="00824DB5"/>
    <w:rsid w:val="00824EDE"/>
    <w:rsid w:val="0082574D"/>
    <w:rsid w:val="00825921"/>
    <w:rsid w:val="008259C4"/>
    <w:rsid w:val="00826DCE"/>
    <w:rsid w:val="00827375"/>
    <w:rsid w:val="00827508"/>
    <w:rsid w:val="008275DA"/>
    <w:rsid w:val="00827725"/>
    <w:rsid w:val="008302A4"/>
    <w:rsid w:val="0083057C"/>
    <w:rsid w:val="00830EB7"/>
    <w:rsid w:val="00831FB7"/>
    <w:rsid w:val="00832725"/>
    <w:rsid w:val="00832BE6"/>
    <w:rsid w:val="008336A5"/>
    <w:rsid w:val="00833DE0"/>
    <w:rsid w:val="00834223"/>
    <w:rsid w:val="00834448"/>
    <w:rsid w:val="008345C7"/>
    <w:rsid w:val="00834AAB"/>
    <w:rsid w:val="00836ED1"/>
    <w:rsid w:val="00840BA5"/>
    <w:rsid w:val="00840E04"/>
    <w:rsid w:val="008412AC"/>
    <w:rsid w:val="008413E9"/>
    <w:rsid w:val="00841F17"/>
    <w:rsid w:val="008422EB"/>
    <w:rsid w:val="008444C2"/>
    <w:rsid w:val="00846154"/>
    <w:rsid w:val="008463C5"/>
    <w:rsid w:val="008465C6"/>
    <w:rsid w:val="00846D38"/>
    <w:rsid w:val="0085020B"/>
    <w:rsid w:val="00850AA7"/>
    <w:rsid w:val="00854345"/>
    <w:rsid w:val="00856250"/>
    <w:rsid w:val="00856778"/>
    <w:rsid w:val="00856826"/>
    <w:rsid w:val="00856C56"/>
    <w:rsid w:val="008579CF"/>
    <w:rsid w:val="0086069A"/>
    <w:rsid w:val="008606A6"/>
    <w:rsid w:val="00860A73"/>
    <w:rsid w:val="0086114B"/>
    <w:rsid w:val="0086284D"/>
    <w:rsid w:val="00862BBE"/>
    <w:rsid w:val="00862F5C"/>
    <w:rsid w:val="00863C21"/>
    <w:rsid w:val="00864DA7"/>
    <w:rsid w:val="008656AC"/>
    <w:rsid w:val="00865F51"/>
    <w:rsid w:val="0086693C"/>
    <w:rsid w:val="0086721E"/>
    <w:rsid w:val="008703FB"/>
    <w:rsid w:val="00870C6B"/>
    <w:rsid w:val="00871B9A"/>
    <w:rsid w:val="00872199"/>
    <w:rsid w:val="00872494"/>
    <w:rsid w:val="0087258B"/>
    <w:rsid w:val="008729AA"/>
    <w:rsid w:val="00872DF8"/>
    <w:rsid w:val="008730B5"/>
    <w:rsid w:val="008738E9"/>
    <w:rsid w:val="00873D20"/>
    <w:rsid w:val="00874496"/>
    <w:rsid w:val="008761FF"/>
    <w:rsid w:val="0087634A"/>
    <w:rsid w:val="008766F1"/>
    <w:rsid w:val="008767F2"/>
    <w:rsid w:val="00876D25"/>
    <w:rsid w:val="00876FF7"/>
    <w:rsid w:val="00877401"/>
    <w:rsid w:val="008803DE"/>
    <w:rsid w:val="008807D6"/>
    <w:rsid w:val="00881488"/>
    <w:rsid w:val="008815C7"/>
    <w:rsid w:val="0088193A"/>
    <w:rsid w:val="00882FEA"/>
    <w:rsid w:val="00883488"/>
    <w:rsid w:val="008838B0"/>
    <w:rsid w:val="0088401C"/>
    <w:rsid w:val="0088429B"/>
    <w:rsid w:val="00884638"/>
    <w:rsid w:val="0088509F"/>
    <w:rsid w:val="00886910"/>
    <w:rsid w:val="008872A1"/>
    <w:rsid w:val="00890B0C"/>
    <w:rsid w:val="00890B16"/>
    <w:rsid w:val="00890F5F"/>
    <w:rsid w:val="00891A50"/>
    <w:rsid w:val="0089387A"/>
    <w:rsid w:val="00893E93"/>
    <w:rsid w:val="00894123"/>
    <w:rsid w:val="00894339"/>
    <w:rsid w:val="00894ACD"/>
    <w:rsid w:val="00894DF1"/>
    <w:rsid w:val="008961C5"/>
    <w:rsid w:val="00896AA9"/>
    <w:rsid w:val="008970AF"/>
    <w:rsid w:val="008972C3"/>
    <w:rsid w:val="0089748C"/>
    <w:rsid w:val="00897A8F"/>
    <w:rsid w:val="008A0CE3"/>
    <w:rsid w:val="008A1A77"/>
    <w:rsid w:val="008A1EED"/>
    <w:rsid w:val="008A288A"/>
    <w:rsid w:val="008A42D3"/>
    <w:rsid w:val="008A4458"/>
    <w:rsid w:val="008A5853"/>
    <w:rsid w:val="008A5D49"/>
    <w:rsid w:val="008A6311"/>
    <w:rsid w:val="008A66DF"/>
    <w:rsid w:val="008A67CD"/>
    <w:rsid w:val="008A6864"/>
    <w:rsid w:val="008A6D13"/>
    <w:rsid w:val="008A6D2C"/>
    <w:rsid w:val="008B01DD"/>
    <w:rsid w:val="008B128F"/>
    <w:rsid w:val="008B30FE"/>
    <w:rsid w:val="008B5F7B"/>
    <w:rsid w:val="008B6958"/>
    <w:rsid w:val="008B6FD2"/>
    <w:rsid w:val="008B7436"/>
    <w:rsid w:val="008B7A03"/>
    <w:rsid w:val="008B7CDD"/>
    <w:rsid w:val="008B7CF2"/>
    <w:rsid w:val="008B7D64"/>
    <w:rsid w:val="008C029E"/>
    <w:rsid w:val="008C0BA6"/>
    <w:rsid w:val="008C0E9F"/>
    <w:rsid w:val="008C1574"/>
    <w:rsid w:val="008C15DA"/>
    <w:rsid w:val="008C218B"/>
    <w:rsid w:val="008C28BF"/>
    <w:rsid w:val="008C3744"/>
    <w:rsid w:val="008C4D86"/>
    <w:rsid w:val="008C588A"/>
    <w:rsid w:val="008C5F17"/>
    <w:rsid w:val="008C6056"/>
    <w:rsid w:val="008D01CC"/>
    <w:rsid w:val="008D0214"/>
    <w:rsid w:val="008D078C"/>
    <w:rsid w:val="008D0D2C"/>
    <w:rsid w:val="008D0FD0"/>
    <w:rsid w:val="008D1186"/>
    <w:rsid w:val="008D1443"/>
    <w:rsid w:val="008D195A"/>
    <w:rsid w:val="008D1E44"/>
    <w:rsid w:val="008D2A33"/>
    <w:rsid w:val="008D335B"/>
    <w:rsid w:val="008D363F"/>
    <w:rsid w:val="008D3F83"/>
    <w:rsid w:val="008D59AC"/>
    <w:rsid w:val="008D5F94"/>
    <w:rsid w:val="008E3B42"/>
    <w:rsid w:val="008E4B4C"/>
    <w:rsid w:val="008E57D0"/>
    <w:rsid w:val="008E59EC"/>
    <w:rsid w:val="008E6EA2"/>
    <w:rsid w:val="008E77B4"/>
    <w:rsid w:val="008E7DF6"/>
    <w:rsid w:val="008F311F"/>
    <w:rsid w:val="008F3844"/>
    <w:rsid w:val="008F3D00"/>
    <w:rsid w:val="008F737C"/>
    <w:rsid w:val="0090063E"/>
    <w:rsid w:val="0090077F"/>
    <w:rsid w:val="00900D50"/>
    <w:rsid w:val="009013E1"/>
    <w:rsid w:val="00901F90"/>
    <w:rsid w:val="009028EF"/>
    <w:rsid w:val="009039EC"/>
    <w:rsid w:val="00903E54"/>
    <w:rsid w:val="009041A2"/>
    <w:rsid w:val="00904BCD"/>
    <w:rsid w:val="00904FCB"/>
    <w:rsid w:val="009051E3"/>
    <w:rsid w:val="009062BC"/>
    <w:rsid w:val="00911062"/>
    <w:rsid w:val="00913245"/>
    <w:rsid w:val="00913646"/>
    <w:rsid w:val="009158F9"/>
    <w:rsid w:val="00915CF6"/>
    <w:rsid w:val="00915D58"/>
    <w:rsid w:val="00916211"/>
    <w:rsid w:val="00916511"/>
    <w:rsid w:val="00916B40"/>
    <w:rsid w:val="009174BC"/>
    <w:rsid w:val="00917571"/>
    <w:rsid w:val="009203B5"/>
    <w:rsid w:val="00920C65"/>
    <w:rsid w:val="00921B07"/>
    <w:rsid w:val="00921F2E"/>
    <w:rsid w:val="009221FD"/>
    <w:rsid w:val="00922223"/>
    <w:rsid w:val="00922EFD"/>
    <w:rsid w:val="0092336D"/>
    <w:rsid w:val="00923D48"/>
    <w:rsid w:val="009240E2"/>
    <w:rsid w:val="00925625"/>
    <w:rsid w:val="00925705"/>
    <w:rsid w:val="00925871"/>
    <w:rsid w:val="00925966"/>
    <w:rsid w:val="00925D3E"/>
    <w:rsid w:val="00926F8B"/>
    <w:rsid w:val="0092730C"/>
    <w:rsid w:val="0092762C"/>
    <w:rsid w:val="00927B63"/>
    <w:rsid w:val="00927D4C"/>
    <w:rsid w:val="00930D9E"/>
    <w:rsid w:val="009313E5"/>
    <w:rsid w:val="009313EB"/>
    <w:rsid w:val="00932683"/>
    <w:rsid w:val="00932878"/>
    <w:rsid w:val="009338C5"/>
    <w:rsid w:val="0093414D"/>
    <w:rsid w:val="00935353"/>
    <w:rsid w:val="00936235"/>
    <w:rsid w:val="009410B2"/>
    <w:rsid w:val="00941B4E"/>
    <w:rsid w:val="0094220F"/>
    <w:rsid w:val="00942747"/>
    <w:rsid w:val="00942FC2"/>
    <w:rsid w:val="0094315F"/>
    <w:rsid w:val="009432F9"/>
    <w:rsid w:val="0094361A"/>
    <w:rsid w:val="00943AA1"/>
    <w:rsid w:val="009440F5"/>
    <w:rsid w:val="0094429E"/>
    <w:rsid w:val="00944C5B"/>
    <w:rsid w:val="009451F4"/>
    <w:rsid w:val="0094581D"/>
    <w:rsid w:val="00945E38"/>
    <w:rsid w:val="0094634D"/>
    <w:rsid w:val="00946DA6"/>
    <w:rsid w:val="00947305"/>
    <w:rsid w:val="00950AFD"/>
    <w:rsid w:val="00951385"/>
    <w:rsid w:val="009514D4"/>
    <w:rsid w:val="00951702"/>
    <w:rsid w:val="0095261B"/>
    <w:rsid w:val="0095282B"/>
    <w:rsid w:val="00952E03"/>
    <w:rsid w:val="0095324D"/>
    <w:rsid w:val="00957E37"/>
    <w:rsid w:val="009601DE"/>
    <w:rsid w:val="00960B7B"/>
    <w:rsid w:val="00961564"/>
    <w:rsid w:val="00962D6B"/>
    <w:rsid w:val="00963335"/>
    <w:rsid w:val="009633DA"/>
    <w:rsid w:val="00964E5E"/>
    <w:rsid w:val="00965FDD"/>
    <w:rsid w:val="009669AE"/>
    <w:rsid w:val="0097182A"/>
    <w:rsid w:val="00971D2F"/>
    <w:rsid w:val="00972F18"/>
    <w:rsid w:val="00973401"/>
    <w:rsid w:val="0097407E"/>
    <w:rsid w:val="00974BB8"/>
    <w:rsid w:val="009758CF"/>
    <w:rsid w:val="009759DA"/>
    <w:rsid w:val="0097663F"/>
    <w:rsid w:val="009807E3"/>
    <w:rsid w:val="00981112"/>
    <w:rsid w:val="00981146"/>
    <w:rsid w:val="009813A9"/>
    <w:rsid w:val="00981AAB"/>
    <w:rsid w:val="00981C1B"/>
    <w:rsid w:val="00982722"/>
    <w:rsid w:val="0098363D"/>
    <w:rsid w:val="009858A7"/>
    <w:rsid w:val="009858BC"/>
    <w:rsid w:val="00987080"/>
    <w:rsid w:val="009875BF"/>
    <w:rsid w:val="00987949"/>
    <w:rsid w:val="00990A8A"/>
    <w:rsid w:val="00990B20"/>
    <w:rsid w:val="00990C95"/>
    <w:rsid w:val="00991037"/>
    <w:rsid w:val="00991925"/>
    <w:rsid w:val="00991A9A"/>
    <w:rsid w:val="00991BCD"/>
    <w:rsid w:val="00992BCF"/>
    <w:rsid w:val="00994678"/>
    <w:rsid w:val="009966FE"/>
    <w:rsid w:val="009A01F9"/>
    <w:rsid w:val="009A034A"/>
    <w:rsid w:val="009A2A7B"/>
    <w:rsid w:val="009A3156"/>
    <w:rsid w:val="009A35A0"/>
    <w:rsid w:val="009A3DEC"/>
    <w:rsid w:val="009A43A7"/>
    <w:rsid w:val="009A4926"/>
    <w:rsid w:val="009A4B9D"/>
    <w:rsid w:val="009A5776"/>
    <w:rsid w:val="009A5D0C"/>
    <w:rsid w:val="009A5DF9"/>
    <w:rsid w:val="009A682B"/>
    <w:rsid w:val="009B0353"/>
    <w:rsid w:val="009B0A0D"/>
    <w:rsid w:val="009B0E41"/>
    <w:rsid w:val="009B1407"/>
    <w:rsid w:val="009B14B5"/>
    <w:rsid w:val="009B2A30"/>
    <w:rsid w:val="009B3CAB"/>
    <w:rsid w:val="009B4145"/>
    <w:rsid w:val="009B458D"/>
    <w:rsid w:val="009B4FBB"/>
    <w:rsid w:val="009B5247"/>
    <w:rsid w:val="009B53F2"/>
    <w:rsid w:val="009B54F3"/>
    <w:rsid w:val="009B554B"/>
    <w:rsid w:val="009B59E6"/>
    <w:rsid w:val="009B5AC1"/>
    <w:rsid w:val="009B6BFE"/>
    <w:rsid w:val="009B76C0"/>
    <w:rsid w:val="009B7D12"/>
    <w:rsid w:val="009C0690"/>
    <w:rsid w:val="009C07EC"/>
    <w:rsid w:val="009C0B44"/>
    <w:rsid w:val="009C0D33"/>
    <w:rsid w:val="009C1A15"/>
    <w:rsid w:val="009C1AC4"/>
    <w:rsid w:val="009C1EC1"/>
    <w:rsid w:val="009C20D2"/>
    <w:rsid w:val="009C31EE"/>
    <w:rsid w:val="009C3AB5"/>
    <w:rsid w:val="009C5D58"/>
    <w:rsid w:val="009C6F33"/>
    <w:rsid w:val="009C738C"/>
    <w:rsid w:val="009D0D0D"/>
    <w:rsid w:val="009D11D4"/>
    <w:rsid w:val="009D3147"/>
    <w:rsid w:val="009D4183"/>
    <w:rsid w:val="009D44F9"/>
    <w:rsid w:val="009D5C60"/>
    <w:rsid w:val="009D6474"/>
    <w:rsid w:val="009D6AB5"/>
    <w:rsid w:val="009D6C24"/>
    <w:rsid w:val="009D7F4F"/>
    <w:rsid w:val="009E0144"/>
    <w:rsid w:val="009E0496"/>
    <w:rsid w:val="009E05D2"/>
    <w:rsid w:val="009E296D"/>
    <w:rsid w:val="009E2FA1"/>
    <w:rsid w:val="009E303F"/>
    <w:rsid w:val="009E3762"/>
    <w:rsid w:val="009E37EB"/>
    <w:rsid w:val="009E42EF"/>
    <w:rsid w:val="009E4883"/>
    <w:rsid w:val="009E621D"/>
    <w:rsid w:val="009E7E59"/>
    <w:rsid w:val="009F04C3"/>
    <w:rsid w:val="009F06E8"/>
    <w:rsid w:val="009F0C01"/>
    <w:rsid w:val="009F154B"/>
    <w:rsid w:val="009F19C5"/>
    <w:rsid w:val="009F1A1D"/>
    <w:rsid w:val="009F24C5"/>
    <w:rsid w:val="009F44E7"/>
    <w:rsid w:val="009F47A5"/>
    <w:rsid w:val="009F4907"/>
    <w:rsid w:val="009F4B75"/>
    <w:rsid w:val="009F523E"/>
    <w:rsid w:val="009F6086"/>
    <w:rsid w:val="009F6903"/>
    <w:rsid w:val="009F6A89"/>
    <w:rsid w:val="009F74D0"/>
    <w:rsid w:val="00A0121A"/>
    <w:rsid w:val="00A0199A"/>
    <w:rsid w:val="00A0213C"/>
    <w:rsid w:val="00A0257C"/>
    <w:rsid w:val="00A031A8"/>
    <w:rsid w:val="00A03353"/>
    <w:rsid w:val="00A03D4A"/>
    <w:rsid w:val="00A0414D"/>
    <w:rsid w:val="00A04483"/>
    <w:rsid w:val="00A051CF"/>
    <w:rsid w:val="00A05A32"/>
    <w:rsid w:val="00A07DB5"/>
    <w:rsid w:val="00A10D7B"/>
    <w:rsid w:val="00A10DD3"/>
    <w:rsid w:val="00A10FE4"/>
    <w:rsid w:val="00A111A8"/>
    <w:rsid w:val="00A120B1"/>
    <w:rsid w:val="00A13CD2"/>
    <w:rsid w:val="00A14ABE"/>
    <w:rsid w:val="00A16048"/>
    <w:rsid w:val="00A16120"/>
    <w:rsid w:val="00A1780E"/>
    <w:rsid w:val="00A202CA"/>
    <w:rsid w:val="00A21684"/>
    <w:rsid w:val="00A22250"/>
    <w:rsid w:val="00A22FD7"/>
    <w:rsid w:val="00A23DBB"/>
    <w:rsid w:val="00A243EF"/>
    <w:rsid w:val="00A25207"/>
    <w:rsid w:val="00A2726A"/>
    <w:rsid w:val="00A30B38"/>
    <w:rsid w:val="00A31577"/>
    <w:rsid w:val="00A318B8"/>
    <w:rsid w:val="00A32028"/>
    <w:rsid w:val="00A32C3B"/>
    <w:rsid w:val="00A32DC8"/>
    <w:rsid w:val="00A3367E"/>
    <w:rsid w:val="00A33E4C"/>
    <w:rsid w:val="00A33FD7"/>
    <w:rsid w:val="00A34BD3"/>
    <w:rsid w:val="00A3517E"/>
    <w:rsid w:val="00A36781"/>
    <w:rsid w:val="00A36D24"/>
    <w:rsid w:val="00A378A9"/>
    <w:rsid w:val="00A37E4B"/>
    <w:rsid w:val="00A402C0"/>
    <w:rsid w:val="00A4047C"/>
    <w:rsid w:val="00A406E0"/>
    <w:rsid w:val="00A41F7C"/>
    <w:rsid w:val="00A4213C"/>
    <w:rsid w:val="00A42531"/>
    <w:rsid w:val="00A425C0"/>
    <w:rsid w:val="00A42860"/>
    <w:rsid w:val="00A4341B"/>
    <w:rsid w:val="00A46091"/>
    <w:rsid w:val="00A46A0D"/>
    <w:rsid w:val="00A46A4E"/>
    <w:rsid w:val="00A4716A"/>
    <w:rsid w:val="00A47224"/>
    <w:rsid w:val="00A474F9"/>
    <w:rsid w:val="00A47C00"/>
    <w:rsid w:val="00A509F7"/>
    <w:rsid w:val="00A51023"/>
    <w:rsid w:val="00A5147C"/>
    <w:rsid w:val="00A51D18"/>
    <w:rsid w:val="00A51D78"/>
    <w:rsid w:val="00A51F8B"/>
    <w:rsid w:val="00A52307"/>
    <w:rsid w:val="00A52407"/>
    <w:rsid w:val="00A52934"/>
    <w:rsid w:val="00A54150"/>
    <w:rsid w:val="00A55981"/>
    <w:rsid w:val="00A56EDD"/>
    <w:rsid w:val="00A5712B"/>
    <w:rsid w:val="00A57614"/>
    <w:rsid w:val="00A57D88"/>
    <w:rsid w:val="00A60825"/>
    <w:rsid w:val="00A609E2"/>
    <w:rsid w:val="00A61773"/>
    <w:rsid w:val="00A61A75"/>
    <w:rsid w:val="00A6388E"/>
    <w:rsid w:val="00A63C84"/>
    <w:rsid w:val="00A65587"/>
    <w:rsid w:val="00A65907"/>
    <w:rsid w:val="00A65CAE"/>
    <w:rsid w:val="00A66387"/>
    <w:rsid w:val="00A66E0D"/>
    <w:rsid w:val="00A671DF"/>
    <w:rsid w:val="00A67558"/>
    <w:rsid w:val="00A67840"/>
    <w:rsid w:val="00A67A29"/>
    <w:rsid w:val="00A67BF1"/>
    <w:rsid w:val="00A704AF"/>
    <w:rsid w:val="00A70965"/>
    <w:rsid w:val="00A71105"/>
    <w:rsid w:val="00A717E2"/>
    <w:rsid w:val="00A720EB"/>
    <w:rsid w:val="00A72181"/>
    <w:rsid w:val="00A72971"/>
    <w:rsid w:val="00A72988"/>
    <w:rsid w:val="00A73D81"/>
    <w:rsid w:val="00A73F12"/>
    <w:rsid w:val="00A740B8"/>
    <w:rsid w:val="00A7416F"/>
    <w:rsid w:val="00A741D4"/>
    <w:rsid w:val="00A744BF"/>
    <w:rsid w:val="00A74723"/>
    <w:rsid w:val="00A7692B"/>
    <w:rsid w:val="00A76A2E"/>
    <w:rsid w:val="00A7756C"/>
    <w:rsid w:val="00A80793"/>
    <w:rsid w:val="00A817DC"/>
    <w:rsid w:val="00A8299C"/>
    <w:rsid w:val="00A82D39"/>
    <w:rsid w:val="00A83C1A"/>
    <w:rsid w:val="00A84177"/>
    <w:rsid w:val="00A843AD"/>
    <w:rsid w:val="00A85B9C"/>
    <w:rsid w:val="00A864F4"/>
    <w:rsid w:val="00A86555"/>
    <w:rsid w:val="00A86786"/>
    <w:rsid w:val="00A86CE8"/>
    <w:rsid w:val="00A87C98"/>
    <w:rsid w:val="00A87EBF"/>
    <w:rsid w:val="00A90286"/>
    <w:rsid w:val="00A90B58"/>
    <w:rsid w:val="00A90CCE"/>
    <w:rsid w:val="00A91075"/>
    <w:rsid w:val="00A913DF"/>
    <w:rsid w:val="00A9248F"/>
    <w:rsid w:val="00A92A91"/>
    <w:rsid w:val="00A93574"/>
    <w:rsid w:val="00A9382B"/>
    <w:rsid w:val="00A93C71"/>
    <w:rsid w:val="00A93CA9"/>
    <w:rsid w:val="00A94128"/>
    <w:rsid w:val="00A94EF6"/>
    <w:rsid w:val="00A950AA"/>
    <w:rsid w:val="00A950B5"/>
    <w:rsid w:val="00A9609D"/>
    <w:rsid w:val="00A96229"/>
    <w:rsid w:val="00A963F8"/>
    <w:rsid w:val="00A968E4"/>
    <w:rsid w:val="00A97A47"/>
    <w:rsid w:val="00A97C36"/>
    <w:rsid w:val="00AA0119"/>
    <w:rsid w:val="00AA0181"/>
    <w:rsid w:val="00AA0B27"/>
    <w:rsid w:val="00AA10E3"/>
    <w:rsid w:val="00AA144A"/>
    <w:rsid w:val="00AA2712"/>
    <w:rsid w:val="00AA2F9C"/>
    <w:rsid w:val="00AA3023"/>
    <w:rsid w:val="00AA31AA"/>
    <w:rsid w:val="00AA31BC"/>
    <w:rsid w:val="00AA362A"/>
    <w:rsid w:val="00AA42BC"/>
    <w:rsid w:val="00AA45CA"/>
    <w:rsid w:val="00AA4728"/>
    <w:rsid w:val="00AA4775"/>
    <w:rsid w:val="00AA47D8"/>
    <w:rsid w:val="00AA6485"/>
    <w:rsid w:val="00AA6C26"/>
    <w:rsid w:val="00AA7C20"/>
    <w:rsid w:val="00AB0198"/>
    <w:rsid w:val="00AB0D28"/>
    <w:rsid w:val="00AB1A4D"/>
    <w:rsid w:val="00AB1EBE"/>
    <w:rsid w:val="00AB2B49"/>
    <w:rsid w:val="00AB2ECE"/>
    <w:rsid w:val="00AB35F3"/>
    <w:rsid w:val="00AB53EA"/>
    <w:rsid w:val="00AB6618"/>
    <w:rsid w:val="00AB7074"/>
    <w:rsid w:val="00AB7670"/>
    <w:rsid w:val="00AB78CA"/>
    <w:rsid w:val="00AB7E6D"/>
    <w:rsid w:val="00AC1044"/>
    <w:rsid w:val="00AC12A1"/>
    <w:rsid w:val="00AC161F"/>
    <w:rsid w:val="00AC1823"/>
    <w:rsid w:val="00AC1837"/>
    <w:rsid w:val="00AC2261"/>
    <w:rsid w:val="00AC2E84"/>
    <w:rsid w:val="00AC3403"/>
    <w:rsid w:val="00AC4008"/>
    <w:rsid w:val="00AC4F71"/>
    <w:rsid w:val="00AC55DA"/>
    <w:rsid w:val="00AC6182"/>
    <w:rsid w:val="00AC6F1A"/>
    <w:rsid w:val="00AC791A"/>
    <w:rsid w:val="00AD0988"/>
    <w:rsid w:val="00AD193D"/>
    <w:rsid w:val="00AD1FB1"/>
    <w:rsid w:val="00AD21C6"/>
    <w:rsid w:val="00AD2486"/>
    <w:rsid w:val="00AD27CB"/>
    <w:rsid w:val="00AD2A1C"/>
    <w:rsid w:val="00AD367A"/>
    <w:rsid w:val="00AD45B9"/>
    <w:rsid w:val="00AD4B1F"/>
    <w:rsid w:val="00AD5BD6"/>
    <w:rsid w:val="00AD66A3"/>
    <w:rsid w:val="00AD6E35"/>
    <w:rsid w:val="00AE031D"/>
    <w:rsid w:val="00AE11FC"/>
    <w:rsid w:val="00AE1282"/>
    <w:rsid w:val="00AE1B0C"/>
    <w:rsid w:val="00AE261B"/>
    <w:rsid w:val="00AE2660"/>
    <w:rsid w:val="00AE2FEB"/>
    <w:rsid w:val="00AE336C"/>
    <w:rsid w:val="00AE3AD0"/>
    <w:rsid w:val="00AE6672"/>
    <w:rsid w:val="00AE6874"/>
    <w:rsid w:val="00AE6C13"/>
    <w:rsid w:val="00AE721A"/>
    <w:rsid w:val="00AE7257"/>
    <w:rsid w:val="00AE7576"/>
    <w:rsid w:val="00AE7791"/>
    <w:rsid w:val="00AE7D54"/>
    <w:rsid w:val="00AE7FB1"/>
    <w:rsid w:val="00AF1CF1"/>
    <w:rsid w:val="00AF1F16"/>
    <w:rsid w:val="00AF3083"/>
    <w:rsid w:val="00AF348F"/>
    <w:rsid w:val="00AF4554"/>
    <w:rsid w:val="00AF4C29"/>
    <w:rsid w:val="00AF4F9B"/>
    <w:rsid w:val="00AF5C18"/>
    <w:rsid w:val="00AF6573"/>
    <w:rsid w:val="00B001C3"/>
    <w:rsid w:val="00B006F8"/>
    <w:rsid w:val="00B00CD9"/>
    <w:rsid w:val="00B02D8E"/>
    <w:rsid w:val="00B02F9B"/>
    <w:rsid w:val="00B03089"/>
    <w:rsid w:val="00B03311"/>
    <w:rsid w:val="00B04A23"/>
    <w:rsid w:val="00B054B8"/>
    <w:rsid w:val="00B0561B"/>
    <w:rsid w:val="00B061BC"/>
    <w:rsid w:val="00B07368"/>
    <w:rsid w:val="00B07B94"/>
    <w:rsid w:val="00B07BEB"/>
    <w:rsid w:val="00B07C44"/>
    <w:rsid w:val="00B1040D"/>
    <w:rsid w:val="00B117F4"/>
    <w:rsid w:val="00B12342"/>
    <w:rsid w:val="00B1262D"/>
    <w:rsid w:val="00B12D40"/>
    <w:rsid w:val="00B13963"/>
    <w:rsid w:val="00B13B52"/>
    <w:rsid w:val="00B14642"/>
    <w:rsid w:val="00B14CCA"/>
    <w:rsid w:val="00B14F7D"/>
    <w:rsid w:val="00B162C6"/>
    <w:rsid w:val="00B174B4"/>
    <w:rsid w:val="00B178FA"/>
    <w:rsid w:val="00B17D03"/>
    <w:rsid w:val="00B20072"/>
    <w:rsid w:val="00B20A0A"/>
    <w:rsid w:val="00B21520"/>
    <w:rsid w:val="00B21BB8"/>
    <w:rsid w:val="00B21DBB"/>
    <w:rsid w:val="00B2292F"/>
    <w:rsid w:val="00B22F4A"/>
    <w:rsid w:val="00B24813"/>
    <w:rsid w:val="00B2489E"/>
    <w:rsid w:val="00B270EE"/>
    <w:rsid w:val="00B3044D"/>
    <w:rsid w:val="00B308B3"/>
    <w:rsid w:val="00B30BB8"/>
    <w:rsid w:val="00B3152C"/>
    <w:rsid w:val="00B31C5F"/>
    <w:rsid w:val="00B31EE7"/>
    <w:rsid w:val="00B3323B"/>
    <w:rsid w:val="00B335E4"/>
    <w:rsid w:val="00B33EAD"/>
    <w:rsid w:val="00B34E04"/>
    <w:rsid w:val="00B358BE"/>
    <w:rsid w:val="00B35CF0"/>
    <w:rsid w:val="00B36309"/>
    <w:rsid w:val="00B36BDF"/>
    <w:rsid w:val="00B36D54"/>
    <w:rsid w:val="00B3726A"/>
    <w:rsid w:val="00B37477"/>
    <w:rsid w:val="00B405D7"/>
    <w:rsid w:val="00B4114E"/>
    <w:rsid w:val="00B420D1"/>
    <w:rsid w:val="00B421A9"/>
    <w:rsid w:val="00B42C37"/>
    <w:rsid w:val="00B42F92"/>
    <w:rsid w:val="00B431B5"/>
    <w:rsid w:val="00B4342E"/>
    <w:rsid w:val="00B43A1C"/>
    <w:rsid w:val="00B46F92"/>
    <w:rsid w:val="00B4709E"/>
    <w:rsid w:val="00B47420"/>
    <w:rsid w:val="00B476B4"/>
    <w:rsid w:val="00B47AAC"/>
    <w:rsid w:val="00B50063"/>
    <w:rsid w:val="00B50BB1"/>
    <w:rsid w:val="00B51668"/>
    <w:rsid w:val="00B51DBD"/>
    <w:rsid w:val="00B530C3"/>
    <w:rsid w:val="00B53198"/>
    <w:rsid w:val="00B53656"/>
    <w:rsid w:val="00B55069"/>
    <w:rsid w:val="00B5516A"/>
    <w:rsid w:val="00B55472"/>
    <w:rsid w:val="00B55893"/>
    <w:rsid w:val="00B55A8E"/>
    <w:rsid w:val="00B55CC3"/>
    <w:rsid w:val="00B56569"/>
    <w:rsid w:val="00B56731"/>
    <w:rsid w:val="00B573B3"/>
    <w:rsid w:val="00B60143"/>
    <w:rsid w:val="00B60213"/>
    <w:rsid w:val="00B60A0A"/>
    <w:rsid w:val="00B619E3"/>
    <w:rsid w:val="00B62331"/>
    <w:rsid w:val="00B6336D"/>
    <w:rsid w:val="00B63995"/>
    <w:rsid w:val="00B63EF7"/>
    <w:rsid w:val="00B6499F"/>
    <w:rsid w:val="00B64AA4"/>
    <w:rsid w:val="00B6529D"/>
    <w:rsid w:val="00B65578"/>
    <w:rsid w:val="00B6565B"/>
    <w:rsid w:val="00B65A83"/>
    <w:rsid w:val="00B65DAB"/>
    <w:rsid w:val="00B65DEC"/>
    <w:rsid w:val="00B66EA4"/>
    <w:rsid w:val="00B675B0"/>
    <w:rsid w:val="00B709EE"/>
    <w:rsid w:val="00B70C2F"/>
    <w:rsid w:val="00B71965"/>
    <w:rsid w:val="00B71EE7"/>
    <w:rsid w:val="00B71F8B"/>
    <w:rsid w:val="00B721F2"/>
    <w:rsid w:val="00B734A9"/>
    <w:rsid w:val="00B739BC"/>
    <w:rsid w:val="00B755B6"/>
    <w:rsid w:val="00B762E0"/>
    <w:rsid w:val="00B76BDC"/>
    <w:rsid w:val="00B7743F"/>
    <w:rsid w:val="00B80175"/>
    <w:rsid w:val="00B813DC"/>
    <w:rsid w:val="00B81686"/>
    <w:rsid w:val="00B81A9C"/>
    <w:rsid w:val="00B82234"/>
    <w:rsid w:val="00B8352A"/>
    <w:rsid w:val="00B8370B"/>
    <w:rsid w:val="00B8375D"/>
    <w:rsid w:val="00B84A21"/>
    <w:rsid w:val="00B84C23"/>
    <w:rsid w:val="00B855C9"/>
    <w:rsid w:val="00B85685"/>
    <w:rsid w:val="00B86C5F"/>
    <w:rsid w:val="00B8747A"/>
    <w:rsid w:val="00B87BC2"/>
    <w:rsid w:val="00B903C9"/>
    <w:rsid w:val="00B90725"/>
    <w:rsid w:val="00B90E94"/>
    <w:rsid w:val="00B911D8"/>
    <w:rsid w:val="00B9161F"/>
    <w:rsid w:val="00B91801"/>
    <w:rsid w:val="00B91930"/>
    <w:rsid w:val="00B91993"/>
    <w:rsid w:val="00B91E7B"/>
    <w:rsid w:val="00B93580"/>
    <w:rsid w:val="00B9383C"/>
    <w:rsid w:val="00B93F71"/>
    <w:rsid w:val="00B93FA9"/>
    <w:rsid w:val="00B9410A"/>
    <w:rsid w:val="00B94BAF"/>
    <w:rsid w:val="00B94FBD"/>
    <w:rsid w:val="00B9563E"/>
    <w:rsid w:val="00B95CE1"/>
    <w:rsid w:val="00B95DF2"/>
    <w:rsid w:val="00B9763A"/>
    <w:rsid w:val="00B977FD"/>
    <w:rsid w:val="00B97998"/>
    <w:rsid w:val="00B97F65"/>
    <w:rsid w:val="00BA0232"/>
    <w:rsid w:val="00BA05A5"/>
    <w:rsid w:val="00BA1056"/>
    <w:rsid w:val="00BA2A8D"/>
    <w:rsid w:val="00BA3CE0"/>
    <w:rsid w:val="00BA401B"/>
    <w:rsid w:val="00BA51CE"/>
    <w:rsid w:val="00BA548C"/>
    <w:rsid w:val="00BA5DBB"/>
    <w:rsid w:val="00BB08E2"/>
    <w:rsid w:val="00BB0CE0"/>
    <w:rsid w:val="00BB1490"/>
    <w:rsid w:val="00BB15CC"/>
    <w:rsid w:val="00BB1A5E"/>
    <w:rsid w:val="00BB1BEE"/>
    <w:rsid w:val="00BB20BF"/>
    <w:rsid w:val="00BB2D03"/>
    <w:rsid w:val="00BB2DB1"/>
    <w:rsid w:val="00BB3EAB"/>
    <w:rsid w:val="00BB414E"/>
    <w:rsid w:val="00BB417D"/>
    <w:rsid w:val="00BB44B6"/>
    <w:rsid w:val="00BB5784"/>
    <w:rsid w:val="00BB5867"/>
    <w:rsid w:val="00BB5D24"/>
    <w:rsid w:val="00BB5FC2"/>
    <w:rsid w:val="00BB70B0"/>
    <w:rsid w:val="00BC038E"/>
    <w:rsid w:val="00BC0880"/>
    <w:rsid w:val="00BC143F"/>
    <w:rsid w:val="00BC1D10"/>
    <w:rsid w:val="00BC1D50"/>
    <w:rsid w:val="00BC24AB"/>
    <w:rsid w:val="00BC2800"/>
    <w:rsid w:val="00BC4E9A"/>
    <w:rsid w:val="00BC4FBE"/>
    <w:rsid w:val="00BC5107"/>
    <w:rsid w:val="00BC55ED"/>
    <w:rsid w:val="00BC5FE4"/>
    <w:rsid w:val="00BC609F"/>
    <w:rsid w:val="00BC6769"/>
    <w:rsid w:val="00BC78C7"/>
    <w:rsid w:val="00BD008A"/>
    <w:rsid w:val="00BD1D85"/>
    <w:rsid w:val="00BD227D"/>
    <w:rsid w:val="00BD2B82"/>
    <w:rsid w:val="00BD3801"/>
    <w:rsid w:val="00BD4F6D"/>
    <w:rsid w:val="00BD5649"/>
    <w:rsid w:val="00BD5953"/>
    <w:rsid w:val="00BD6556"/>
    <w:rsid w:val="00BD6721"/>
    <w:rsid w:val="00BD6833"/>
    <w:rsid w:val="00BD77CA"/>
    <w:rsid w:val="00BD7C5E"/>
    <w:rsid w:val="00BE0EA6"/>
    <w:rsid w:val="00BE256E"/>
    <w:rsid w:val="00BE2E4E"/>
    <w:rsid w:val="00BE2F76"/>
    <w:rsid w:val="00BE2FFC"/>
    <w:rsid w:val="00BE31CF"/>
    <w:rsid w:val="00BE4804"/>
    <w:rsid w:val="00BE5FE7"/>
    <w:rsid w:val="00BE60EC"/>
    <w:rsid w:val="00BE6AE8"/>
    <w:rsid w:val="00BE7519"/>
    <w:rsid w:val="00BE7F29"/>
    <w:rsid w:val="00BF0E33"/>
    <w:rsid w:val="00BF15A6"/>
    <w:rsid w:val="00BF19DD"/>
    <w:rsid w:val="00BF1AB0"/>
    <w:rsid w:val="00BF1CC4"/>
    <w:rsid w:val="00BF227D"/>
    <w:rsid w:val="00BF26A9"/>
    <w:rsid w:val="00BF282A"/>
    <w:rsid w:val="00BF3576"/>
    <w:rsid w:val="00BF3626"/>
    <w:rsid w:val="00BF4777"/>
    <w:rsid w:val="00BF4B65"/>
    <w:rsid w:val="00BF5075"/>
    <w:rsid w:val="00BF510E"/>
    <w:rsid w:val="00BF5662"/>
    <w:rsid w:val="00BF5A61"/>
    <w:rsid w:val="00BF62BC"/>
    <w:rsid w:val="00BF654F"/>
    <w:rsid w:val="00BF689E"/>
    <w:rsid w:val="00BF730A"/>
    <w:rsid w:val="00BF7A71"/>
    <w:rsid w:val="00BF7BF2"/>
    <w:rsid w:val="00C00043"/>
    <w:rsid w:val="00C00A60"/>
    <w:rsid w:val="00C01BCD"/>
    <w:rsid w:val="00C021CF"/>
    <w:rsid w:val="00C024D5"/>
    <w:rsid w:val="00C0261B"/>
    <w:rsid w:val="00C02A74"/>
    <w:rsid w:val="00C02C6D"/>
    <w:rsid w:val="00C03E22"/>
    <w:rsid w:val="00C0433E"/>
    <w:rsid w:val="00C043EC"/>
    <w:rsid w:val="00C0479F"/>
    <w:rsid w:val="00C04A34"/>
    <w:rsid w:val="00C04C9D"/>
    <w:rsid w:val="00C05271"/>
    <w:rsid w:val="00C05CC6"/>
    <w:rsid w:val="00C07AAB"/>
    <w:rsid w:val="00C07E8B"/>
    <w:rsid w:val="00C11120"/>
    <w:rsid w:val="00C119C1"/>
    <w:rsid w:val="00C11C14"/>
    <w:rsid w:val="00C12038"/>
    <w:rsid w:val="00C121AC"/>
    <w:rsid w:val="00C12410"/>
    <w:rsid w:val="00C12782"/>
    <w:rsid w:val="00C12D1E"/>
    <w:rsid w:val="00C12FB2"/>
    <w:rsid w:val="00C13EB0"/>
    <w:rsid w:val="00C145A5"/>
    <w:rsid w:val="00C148D7"/>
    <w:rsid w:val="00C153BC"/>
    <w:rsid w:val="00C154A5"/>
    <w:rsid w:val="00C16889"/>
    <w:rsid w:val="00C168F5"/>
    <w:rsid w:val="00C16AE4"/>
    <w:rsid w:val="00C17347"/>
    <w:rsid w:val="00C174CA"/>
    <w:rsid w:val="00C1778E"/>
    <w:rsid w:val="00C179DF"/>
    <w:rsid w:val="00C17A73"/>
    <w:rsid w:val="00C207C3"/>
    <w:rsid w:val="00C209F6"/>
    <w:rsid w:val="00C20CCE"/>
    <w:rsid w:val="00C222D3"/>
    <w:rsid w:val="00C22403"/>
    <w:rsid w:val="00C22BE4"/>
    <w:rsid w:val="00C246E6"/>
    <w:rsid w:val="00C249DD"/>
    <w:rsid w:val="00C24C3B"/>
    <w:rsid w:val="00C25CA6"/>
    <w:rsid w:val="00C265E2"/>
    <w:rsid w:val="00C2688A"/>
    <w:rsid w:val="00C26B68"/>
    <w:rsid w:val="00C2776C"/>
    <w:rsid w:val="00C30EBA"/>
    <w:rsid w:val="00C34FFE"/>
    <w:rsid w:val="00C35A8E"/>
    <w:rsid w:val="00C36184"/>
    <w:rsid w:val="00C36914"/>
    <w:rsid w:val="00C3791A"/>
    <w:rsid w:val="00C400A5"/>
    <w:rsid w:val="00C40187"/>
    <w:rsid w:val="00C4020C"/>
    <w:rsid w:val="00C40DD9"/>
    <w:rsid w:val="00C40FBB"/>
    <w:rsid w:val="00C4109D"/>
    <w:rsid w:val="00C4141E"/>
    <w:rsid w:val="00C41510"/>
    <w:rsid w:val="00C436D4"/>
    <w:rsid w:val="00C43B88"/>
    <w:rsid w:val="00C44330"/>
    <w:rsid w:val="00C44ACC"/>
    <w:rsid w:val="00C44E7A"/>
    <w:rsid w:val="00C46A93"/>
    <w:rsid w:val="00C50090"/>
    <w:rsid w:val="00C501E7"/>
    <w:rsid w:val="00C52B25"/>
    <w:rsid w:val="00C52D2C"/>
    <w:rsid w:val="00C5369F"/>
    <w:rsid w:val="00C53AB6"/>
    <w:rsid w:val="00C54B07"/>
    <w:rsid w:val="00C54D8D"/>
    <w:rsid w:val="00C55360"/>
    <w:rsid w:val="00C55567"/>
    <w:rsid w:val="00C55B5C"/>
    <w:rsid w:val="00C569CC"/>
    <w:rsid w:val="00C5784D"/>
    <w:rsid w:val="00C609DA"/>
    <w:rsid w:val="00C60C4F"/>
    <w:rsid w:val="00C616E3"/>
    <w:rsid w:val="00C63598"/>
    <w:rsid w:val="00C63ADF"/>
    <w:rsid w:val="00C64214"/>
    <w:rsid w:val="00C653DE"/>
    <w:rsid w:val="00C65C3A"/>
    <w:rsid w:val="00C667DD"/>
    <w:rsid w:val="00C67898"/>
    <w:rsid w:val="00C67A30"/>
    <w:rsid w:val="00C700AE"/>
    <w:rsid w:val="00C7069E"/>
    <w:rsid w:val="00C70787"/>
    <w:rsid w:val="00C707AC"/>
    <w:rsid w:val="00C70A90"/>
    <w:rsid w:val="00C715DC"/>
    <w:rsid w:val="00C721CF"/>
    <w:rsid w:val="00C7269C"/>
    <w:rsid w:val="00C726DD"/>
    <w:rsid w:val="00C72F0E"/>
    <w:rsid w:val="00C743BA"/>
    <w:rsid w:val="00C74665"/>
    <w:rsid w:val="00C74F85"/>
    <w:rsid w:val="00C7510C"/>
    <w:rsid w:val="00C75390"/>
    <w:rsid w:val="00C7607E"/>
    <w:rsid w:val="00C7692B"/>
    <w:rsid w:val="00C81242"/>
    <w:rsid w:val="00C81779"/>
    <w:rsid w:val="00C82182"/>
    <w:rsid w:val="00C821E8"/>
    <w:rsid w:val="00C82ACE"/>
    <w:rsid w:val="00C82C0A"/>
    <w:rsid w:val="00C832EB"/>
    <w:rsid w:val="00C835C1"/>
    <w:rsid w:val="00C836E8"/>
    <w:rsid w:val="00C85173"/>
    <w:rsid w:val="00C86A76"/>
    <w:rsid w:val="00C8762E"/>
    <w:rsid w:val="00C87C33"/>
    <w:rsid w:val="00C90D55"/>
    <w:rsid w:val="00C91FA7"/>
    <w:rsid w:val="00C9227E"/>
    <w:rsid w:val="00C92EA7"/>
    <w:rsid w:val="00C931FA"/>
    <w:rsid w:val="00C9336B"/>
    <w:rsid w:val="00C94A1C"/>
    <w:rsid w:val="00C954DF"/>
    <w:rsid w:val="00C9591C"/>
    <w:rsid w:val="00C95B08"/>
    <w:rsid w:val="00C95ED0"/>
    <w:rsid w:val="00C95F08"/>
    <w:rsid w:val="00CA03B8"/>
    <w:rsid w:val="00CA1CE2"/>
    <w:rsid w:val="00CA1DE5"/>
    <w:rsid w:val="00CA23AD"/>
    <w:rsid w:val="00CA263F"/>
    <w:rsid w:val="00CA26DA"/>
    <w:rsid w:val="00CA2C0F"/>
    <w:rsid w:val="00CA36BD"/>
    <w:rsid w:val="00CA387B"/>
    <w:rsid w:val="00CA503C"/>
    <w:rsid w:val="00CA5178"/>
    <w:rsid w:val="00CA56A5"/>
    <w:rsid w:val="00CA59CB"/>
    <w:rsid w:val="00CB01D0"/>
    <w:rsid w:val="00CB01DA"/>
    <w:rsid w:val="00CB0973"/>
    <w:rsid w:val="00CB1349"/>
    <w:rsid w:val="00CB1E17"/>
    <w:rsid w:val="00CB1F31"/>
    <w:rsid w:val="00CB210F"/>
    <w:rsid w:val="00CB3D40"/>
    <w:rsid w:val="00CB54C6"/>
    <w:rsid w:val="00CB550E"/>
    <w:rsid w:val="00CB686B"/>
    <w:rsid w:val="00CB7162"/>
    <w:rsid w:val="00CB784B"/>
    <w:rsid w:val="00CB7FAE"/>
    <w:rsid w:val="00CC08C4"/>
    <w:rsid w:val="00CC1AAD"/>
    <w:rsid w:val="00CC225D"/>
    <w:rsid w:val="00CC2786"/>
    <w:rsid w:val="00CC3A14"/>
    <w:rsid w:val="00CC47D9"/>
    <w:rsid w:val="00CC4817"/>
    <w:rsid w:val="00CC5617"/>
    <w:rsid w:val="00CC57D7"/>
    <w:rsid w:val="00CC5C99"/>
    <w:rsid w:val="00CC634B"/>
    <w:rsid w:val="00CC6439"/>
    <w:rsid w:val="00CC77C7"/>
    <w:rsid w:val="00CD17D9"/>
    <w:rsid w:val="00CD1818"/>
    <w:rsid w:val="00CD2812"/>
    <w:rsid w:val="00CD2D6D"/>
    <w:rsid w:val="00CD3E3F"/>
    <w:rsid w:val="00CD513C"/>
    <w:rsid w:val="00CD5C3C"/>
    <w:rsid w:val="00CD5EF2"/>
    <w:rsid w:val="00CD6CD6"/>
    <w:rsid w:val="00CD6ED3"/>
    <w:rsid w:val="00CD6F8D"/>
    <w:rsid w:val="00CD7506"/>
    <w:rsid w:val="00CD7839"/>
    <w:rsid w:val="00CD7B0C"/>
    <w:rsid w:val="00CD7D40"/>
    <w:rsid w:val="00CD7D5E"/>
    <w:rsid w:val="00CE01FD"/>
    <w:rsid w:val="00CE04B5"/>
    <w:rsid w:val="00CE0DBF"/>
    <w:rsid w:val="00CE0F09"/>
    <w:rsid w:val="00CE0F7E"/>
    <w:rsid w:val="00CE10BC"/>
    <w:rsid w:val="00CE194D"/>
    <w:rsid w:val="00CE1980"/>
    <w:rsid w:val="00CE392E"/>
    <w:rsid w:val="00CE394D"/>
    <w:rsid w:val="00CE3E20"/>
    <w:rsid w:val="00CE4BD9"/>
    <w:rsid w:val="00CE592D"/>
    <w:rsid w:val="00CE5E4B"/>
    <w:rsid w:val="00CE7ED3"/>
    <w:rsid w:val="00CF0EC3"/>
    <w:rsid w:val="00CF31A5"/>
    <w:rsid w:val="00CF3739"/>
    <w:rsid w:val="00CF40DD"/>
    <w:rsid w:val="00CF4193"/>
    <w:rsid w:val="00CF4DEE"/>
    <w:rsid w:val="00CF4FB3"/>
    <w:rsid w:val="00CF5D88"/>
    <w:rsid w:val="00CF5ECA"/>
    <w:rsid w:val="00CF6520"/>
    <w:rsid w:val="00CF6FC0"/>
    <w:rsid w:val="00CF7055"/>
    <w:rsid w:val="00CF7126"/>
    <w:rsid w:val="00CF74E6"/>
    <w:rsid w:val="00CF74E8"/>
    <w:rsid w:val="00CF77BD"/>
    <w:rsid w:val="00CF79E9"/>
    <w:rsid w:val="00CF7C09"/>
    <w:rsid w:val="00D00F68"/>
    <w:rsid w:val="00D0158F"/>
    <w:rsid w:val="00D01E20"/>
    <w:rsid w:val="00D033D1"/>
    <w:rsid w:val="00D04161"/>
    <w:rsid w:val="00D0519A"/>
    <w:rsid w:val="00D05F2C"/>
    <w:rsid w:val="00D0604D"/>
    <w:rsid w:val="00D06976"/>
    <w:rsid w:val="00D073E8"/>
    <w:rsid w:val="00D07C3B"/>
    <w:rsid w:val="00D10126"/>
    <w:rsid w:val="00D1162E"/>
    <w:rsid w:val="00D11A34"/>
    <w:rsid w:val="00D11F0F"/>
    <w:rsid w:val="00D1205F"/>
    <w:rsid w:val="00D12699"/>
    <w:rsid w:val="00D12875"/>
    <w:rsid w:val="00D13AB2"/>
    <w:rsid w:val="00D1443F"/>
    <w:rsid w:val="00D14578"/>
    <w:rsid w:val="00D149D3"/>
    <w:rsid w:val="00D153A3"/>
    <w:rsid w:val="00D17E17"/>
    <w:rsid w:val="00D20F5C"/>
    <w:rsid w:val="00D20F8A"/>
    <w:rsid w:val="00D216AA"/>
    <w:rsid w:val="00D219D4"/>
    <w:rsid w:val="00D21E5C"/>
    <w:rsid w:val="00D2251A"/>
    <w:rsid w:val="00D2370C"/>
    <w:rsid w:val="00D239AB"/>
    <w:rsid w:val="00D24564"/>
    <w:rsid w:val="00D25E69"/>
    <w:rsid w:val="00D261E0"/>
    <w:rsid w:val="00D26D0C"/>
    <w:rsid w:val="00D2708A"/>
    <w:rsid w:val="00D270D8"/>
    <w:rsid w:val="00D27A11"/>
    <w:rsid w:val="00D31A25"/>
    <w:rsid w:val="00D31B71"/>
    <w:rsid w:val="00D31C46"/>
    <w:rsid w:val="00D332A0"/>
    <w:rsid w:val="00D347E2"/>
    <w:rsid w:val="00D34C57"/>
    <w:rsid w:val="00D36A81"/>
    <w:rsid w:val="00D37CCE"/>
    <w:rsid w:val="00D41125"/>
    <w:rsid w:val="00D417E2"/>
    <w:rsid w:val="00D4240D"/>
    <w:rsid w:val="00D429CB"/>
    <w:rsid w:val="00D438A1"/>
    <w:rsid w:val="00D442F4"/>
    <w:rsid w:val="00D4449C"/>
    <w:rsid w:val="00D4461F"/>
    <w:rsid w:val="00D45A84"/>
    <w:rsid w:val="00D4611A"/>
    <w:rsid w:val="00D463F0"/>
    <w:rsid w:val="00D4676C"/>
    <w:rsid w:val="00D47F4C"/>
    <w:rsid w:val="00D5010C"/>
    <w:rsid w:val="00D503FD"/>
    <w:rsid w:val="00D51022"/>
    <w:rsid w:val="00D517E1"/>
    <w:rsid w:val="00D5182D"/>
    <w:rsid w:val="00D51AEF"/>
    <w:rsid w:val="00D52160"/>
    <w:rsid w:val="00D5246D"/>
    <w:rsid w:val="00D5256A"/>
    <w:rsid w:val="00D54BC0"/>
    <w:rsid w:val="00D54E5A"/>
    <w:rsid w:val="00D562B6"/>
    <w:rsid w:val="00D57775"/>
    <w:rsid w:val="00D60472"/>
    <w:rsid w:val="00D605B6"/>
    <w:rsid w:val="00D61491"/>
    <w:rsid w:val="00D615A9"/>
    <w:rsid w:val="00D61721"/>
    <w:rsid w:val="00D6197D"/>
    <w:rsid w:val="00D61A7E"/>
    <w:rsid w:val="00D61CBD"/>
    <w:rsid w:val="00D61E1D"/>
    <w:rsid w:val="00D6268D"/>
    <w:rsid w:val="00D62E2B"/>
    <w:rsid w:val="00D62FE9"/>
    <w:rsid w:val="00D63D94"/>
    <w:rsid w:val="00D647A0"/>
    <w:rsid w:val="00D648FF"/>
    <w:rsid w:val="00D66EE2"/>
    <w:rsid w:val="00D66F5C"/>
    <w:rsid w:val="00D676A9"/>
    <w:rsid w:val="00D6774C"/>
    <w:rsid w:val="00D67DD7"/>
    <w:rsid w:val="00D67EB2"/>
    <w:rsid w:val="00D7048C"/>
    <w:rsid w:val="00D712EE"/>
    <w:rsid w:val="00D71327"/>
    <w:rsid w:val="00D716CA"/>
    <w:rsid w:val="00D719BC"/>
    <w:rsid w:val="00D71C12"/>
    <w:rsid w:val="00D72949"/>
    <w:rsid w:val="00D73345"/>
    <w:rsid w:val="00D73F78"/>
    <w:rsid w:val="00D74827"/>
    <w:rsid w:val="00D75494"/>
    <w:rsid w:val="00D767C5"/>
    <w:rsid w:val="00D76806"/>
    <w:rsid w:val="00D7754C"/>
    <w:rsid w:val="00D77AEA"/>
    <w:rsid w:val="00D77D10"/>
    <w:rsid w:val="00D817BA"/>
    <w:rsid w:val="00D82AB0"/>
    <w:rsid w:val="00D82ACA"/>
    <w:rsid w:val="00D84895"/>
    <w:rsid w:val="00D85197"/>
    <w:rsid w:val="00D85A64"/>
    <w:rsid w:val="00D87B93"/>
    <w:rsid w:val="00D90209"/>
    <w:rsid w:val="00D90377"/>
    <w:rsid w:val="00D90848"/>
    <w:rsid w:val="00D91FBB"/>
    <w:rsid w:val="00D9208E"/>
    <w:rsid w:val="00D9242F"/>
    <w:rsid w:val="00D93982"/>
    <w:rsid w:val="00D93E39"/>
    <w:rsid w:val="00D93F9B"/>
    <w:rsid w:val="00D94485"/>
    <w:rsid w:val="00D94AD9"/>
    <w:rsid w:val="00D9585D"/>
    <w:rsid w:val="00D9709E"/>
    <w:rsid w:val="00D97F63"/>
    <w:rsid w:val="00DA0315"/>
    <w:rsid w:val="00DA0B13"/>
    <w:rsid w:val="00DA12C6"/>
    <w:rsid w:val="00DA163E"/>
    <w:rsid w:val="00DA1FD6"/>
    <w:rsid w:val="00DA2816"/>
    <w:rsid w:val="00DA30B1"/>
    <w:rsid w:val="00DA349D"/>
    <w:rsid w:val="00DA4155"/>
    <w:rsid w:val="00DA415A"/>
    <w:rsid w:val="00DA42F3"/>
    <w:rsid w:val="00DA45E7"/>
    <w:rsid w:val="00DA4994"/>
    <w:rsid w:val="00DA58EB"/>
    <w:rsid w:val="00DA62A0"/>
    <w:rsid w:val="00DA6B19"/>
    <w:rsid w:val="00DA7570"/>
    <w:rsid w:val="00DA7BC2"/>
    <w:rsid w:val="00DB0865"/>
    <w:rsid w:val="00DB09C5"/>
    <w:rsid w:val="00DB0A9C"/>
    <w:rsid w:val="00DB14DA"/>
    <w:rsid w:val="00DB14E9"/>
    <w:rsid w:val="00DB20BF"/>
    <w:rsid w:val="00DB2839"/>
    <w:rsid w:val="00DB2EB4"/>
    <w:rsid w:val="00DB3507"/>
    <w:rsid w:val="00DB3619"/>
    <w:rsid w:val="00DB3FB8"/>
    <w:rsid w:val="00DB422E"/>
    <w:rsid w:val="00DB4445"/>
    <w:rsid w:val="00DB444B"/>
    <w:rsid w:val="00DB4725"/>
    <w:rsid w:val="00DB53DE"/>
    <w:rsid w:val="00DB5EB8"/>
    <w:rsid w:val="00DB6501"/>
    <w:rsid w:val="00DB6C83"/>
    <w:rsid w:val="00DB6C8E"/>
    <w:rsid w:val="00DB6F75"/>
    <w:rsid w:val="00DB70FD"/>
    <w:rsid w:val="00DB75E1"/>
    <w:rsid w:val="00DB7CB4"/>
    <w:rsid w:val="00DC0F74"/>
    <w:rsid w:val="00DC15B2"/>
    <w:rsid w:val="00DC226D"/>
    <w:rsid w:val="00DC2E51"/>
    <w:rsid w:val="00DC465F"/>
    <w:rsid w:val="00DC4E88"/>
    <w:rsid w:val="00DC5AC3"/>
    <w:rsid w:val="00DC6F60"/>
    <w:rsid w:val="00DC7CA5"/>
    <w:rsid w:val="00DD0720"/>
    <w:rsid w:val="00DD088C"/>
    <w:rsid w:val="00DD1AA1"/>
    <w:rsid w:val="00DD1FD7"/>
    <w:rsid w:val="00DD2E77"/>
    <w:rsid w:val="00DD3D96"/>
    <w:rsid w:val="00DD40C3"/>
    <w:rsid w:val="00DD4F45"/>
    <w:rsid w:val="00DD513E"/>
    <w:rsid w:val="00DD52F0"/>
    <w:rsid w:val="00DD5FE1"/>
    <w:rsid w:val="00DD7600"/>
    <w:rsid w:val="00DD77AA"/>
    <w:rsid w:val="00DD7D80"/>
    <w:rsid w:val="00DD7E95"/>
    <w:rsid w:val="00DE0902"/>
    <w:rsid w:val="00DE120D"/>
    <w:rsid w:val="00DE1B85"/>
    <w:rsid w:val="00DE1D21"/>
    <w:rsid w:val="00DE37EC"/>
    <w:rsid w:val="00DE435B"/>
    <w:rsid w:val="00DE4758"/>
    <w:rsid w:val="00DE4D8D"/>
    <w:rsid w:val="00DE4E5C"/>
    <w:rsid w:val="00DE51BF"/>
    <w:rsid w:val="00DE5B0E"/>
    <w:rsid w:val="00DE5D64"/>
    <w:rsid w:val="00DE6548"/>
    <w:rsid w:val="00DE6D96"/>
    <w:rsid w:val="00DE706B"/>
    <w:rsid w:val="00DF0882"/>
    <w:rsid w:val="00DF1214"/>
    <w:rsid w:val="00DF18BD"/>
    <w:rsid w:val="00DF1A34"/>
    <w:rsid w:val="00DF2144"/>
    <w:rsid w:val="00DF228D"/>
    <w:rsid w:val="00DF2375"/>
    <w:rsid w:val="00DF2795"/>
    <w:rsid w:val="00DF28DF"/>
    <w:rsid w:val="00DF290B"/>
    <w:rsid w:val="00DF3838"/>
    <w:rsid w:val="00DF3DAF"/>
    <w:rsid w:val="00DF4440"/>
    <w:rsid w:val="00DF4E19"/>
    <w:rsid w:val="00DF5B70"/>
    <w:rsid w:val="00DF5BC7"/>
    <w:rsid w:val="00DF6469"/>
    <w:rsid w:val="00DF7069"/>
    <w:rsid w:val="00DF7904"/>
    <w:rsid w:val="00DF7958"/>
    <w:rsid w:val="00DF7976"/>
    <w:rsid w:val="00E010B3"/>
    <w:rsid w:val="00E0130B"/>
    <w:rsid w:val="00E01A64"/>
    <w:rsid w:val="00E01B9E"/>
    <w:rsid w:val="00E02A74"/>
    <w:rsid w:val="00E02DDF"/>
    <w:rsid w:val="00E038A4"/>
    <w:rsid w:val="00E04F50"/>
    <w:rsid w:val="00E059DA"/>
    <w:rsid w:val="00E05C71"/>
    <w:rsid w:val="00E0776D"/>
    <w:rsid w:val="00E100AE"/>
    <w:rsid w:val="00E10192"/>
    <w:rsid w:val="00E11E55"/>
    <w:rsid w:val="00E125FC"/>
    <w:rsid w:val="00E13784"/>
    <w:rsid w:val="00E14871"/>
    <w:rsid w:val="00E15D45"/>
    <w:rsid w:val="00E15F2C"/>
    <w:rsid w:val="00E160E4"/>
    <w:rsid w:val="00E16761"/>
    <w:rsid w:val="00E16A1F"/>
    <w:rsid w:val="00E16AA7"/>
    <w:rsid w:val="00E16D41"/>
    <w:rsid w:val="00E17318"/>
    <w:rsid w:val="00E174B6"/>
    <w:rsid w:val="00E20F4C"/>
    <w:rsid w:val="00E21405"/>
    <w:rsid w:val="00E21FB5"/>
    <w:rsid w:val="00E221CA"/>
    <w:rsid w:val="00E23053"/>
    <w:rsid w:val="00E247C7"/>
    <w:rsid w:val="00E24A85"/>
    <w:rsid w:val="00E24F43"/>
    <w:rsid w:val="00E251E4"/>
    <w:rsid w:val="00E2619E"/>
    <w:rsid w:val="00E26E1B"/>
    <w:rsid w:val="00E273E8"/>
    <w:rsid w:val="00E30662"/>
    <w:rsid w:val="00E30768"/>
    <w:rsid w:val="00E30BB8"/>
    <w:rsid w:val="00E320D8"/>
    <w:rsid w:val="00E32934"/>
    <w:rsid w:val="00E32C55"/>
    <w:rsid w:val="00E33049"/>
    <w:rsid w:val="00E340E3"/>
    <w:rsid w:val="00E34247"/>
    <w:rsid w:val="00E3425B"/>
    <w:rsid w:val="00E348F4"/>
    <w:rsid w:val="00E34BD0"/>
    <w:rsid w:val="00E34D4A"/>
    <w:rsid w:val="00E35C6A"/>
    <w:rsid w:val="00E35DC9"/>
    <w:rsid w:val="00E368D7"/>
    <w:rsid w:val="00E37258"/>
    <w:rsid w:val="00E41D7F"/>
    <w:rsid w:val="00E41DDC"/>
    <w:rsid w:val="00E423B8"/>
    <w:rsid w:val="00E431C4"/>
    <w:rsid w:val="00E438F3"/>
    <w:rsid w:val="00E43CC1"/>
    <w:rsid w:val="00E43F53"/>
    <w:rsid w:val="00E4533F"/>
    <w:rsid w:val="00E455FD"/>
    <w:rsid w:val="00E45ED0"/>
    <w:rsid w:val="00E4747A"/>
    <w:rsid w:val="00E500F4"/>
    <w:rsid w:val="00E50317"/>
    <w:rsid w:val="00E50590"/>
    <w:rsid w:val="00E5091F"/>
    <w:rsid w:val="00E50CC9"/>
    <w:rsid w:val="00E50D35"/>
    <w:rsid w:val="00E50E9C"/>
    <w:rsid w:val="00E51432"/>
    <w:rsid w:val="00E52304"/>
    <w:rsid w:val="00E523E2"/>
    <w:rsid w:val="00E52BAF"/>
    <w:rsid w:val="00E53120"/>
    <w:rsid w:val="00E53B9E"/>
    <w:rsid w:val="00E53E60"/>
    <w:rsid w:val="00E5402B"/>
    <w:rsid w:val="00E540FE"/>
    <w:rsid w:val="00E54159"/>
    <w:rsid w:val="00E5421A"/>
    <w:rsid w:val="00E5422B"/>
    <w:rsid w:val="00E54759"/>
    <w:rsid w:val="00E5522A"/>
    <w:rsid w:val="00E56A5A"/>
    <w:rsid w:val="00E56E0D"/>
    <w:rsid w:val="00E57F52"/>
    <w:rsid w:val="00E607C3"/>
    <w:rsid w:val="00E60BB8"/>
    <w:rsid w:val="00E60BFE"/>
    <w:rsid w:val="00E60C44"/>
    <w:rsid w:val="00E61F30"/>
    <w:rsid w:val="00E62C14"/>
    <w:rsid w:val="00E639EE"/>
    <w:rsid w:val="00E64FBA"/>
    <w:rsid w:val="00E652ED"/>
    <w:rsid w:val="00E65C72"/>
    <w:rsid w:val="00E65F0D"/>
    <w:rsid w:val="00E66129"/>
    <w:rsid w:val="00E67951"/>
    <w:rsid w:val="00E71F54"/>
    <w:rsid w:val="00E72FF8"/>
    <w:rsid w:val="00E73176"/>
    <w:rsid w:val="00E73528"/>
    <w:rsid w:val="00E736D1"/>
    <w:rsid w:val="00E73E22"/>
    <w:rsid w:val="00E74281"/>
    <w:rsid w:val="00E7549C"/>
    <w:rsid w:val="00E75789"/>
    <w:rsid w:val="00E80495"/>
    <w:rsid w:val="00E80505"/>
    <w:rsid w:val="00E80C9C"/>
    <w:rsid w:val="00E81AD7"/>
    <w:rsid w:val="00E82198"/>
    <w:rsid w:val="00E832E9"/>
    <w:rsid w:val="00E87D24"/>
    <w:rsid w:val="00E90451"/>
    <w:rsid w:val="00E91769"/>
    <w:rsid w:val="00E91CD7"/>
    <w:rsid w:val="00E93A21"/>
    <w:rsid w:val="00E93F2F"/>
    <w:rsid w:val="00E940AE"/>
    <w:rsid w:val="00E949D9"/>
    <w:rsid w:val="00E95088"/>
    <w:rsid w:val="00E9592B"/>
    <w:rsid w:val="00E9607F"/>
    <w:rsid w:val="00E979F9"/>
    <w:rsid w:val="00E97BC6"/>
    <w:rsid w:val="00EA07DB"/>
    <w:rsid w:val="00EA0B53"/>
    <w:rsid w:val="00EA0F68"/>
    <w:rsid w:val="00EA1454"/>
    <w:rsid w:val="00EA14C6"/>
    <w:rsid w:val="00EA16E8"/>
    <w:rsid w:val="00EA172F"/>
    <w:rsid w:val="00EA35FD"/>
    <w:rsid w:val="00EA3665"/>
    <w:rsid w:val="00EA4537"/>
    <w:rsid w:val="00EA4616"/>
    <w:rsid w:val="00EA49EC"/>
    <w:rsid w:val="00EA5086"/>
    <w:rsid w:val="00EA522B"/>
    <w:rsid w:val="00EA59FA"/>
    <w:rsid w:val="00EA6AA9"/>
    <w:rsid w:val="00EA7174"/>
    <w:rsid w:val="00EA76BE"/>
    <w:rsid w:val="00EA77A3"/>
    <w:rsid w:val="00EA7921"/>
    <w:rsid w:val="00EB0475"/>
    <w:rsid w:val="00EB06B2"/>
    <w:rsid w:val="00EB1BC5"/>
    <w:rsid w:val="00EB1E79"/>
    <w:rsid w:val="00EB1FB4"/>
    <w:rsid w:val="00EB2EB1"/>
    <w:rsid w:val="00EB3295"/>
    <w:rsid w:val="00EB38B4"/>
    <w:rsid w:val="00EB3B36"/>
    <w:rsid w:val="00EB3BDB"/>
    <w:rsid w:val="00EB3EA9"/>
    <w:rsid w:val="00EB4631"/>
    <w:rsid w:val="00EB6036"/>
    <w:rsid w:val="00EB6508"/>
    <w:rsid w:val="00EB6780"/>
    <w:rsid w:val="00EB791E"/>
    <w:rsid w:val="00EB7CCF"/>
    <w:rsid w:val="00EC0242"/>
    <w:rsid w:val="00EC03AC"/>
    <w:rsid w:val="00EC1E5E"/>
    <w:rsid w:val="00EC2039"/>
    <w:rsid w:val="00EC22E5"/>
    <w:rsid w:val="00EC2682"/>
    <w:rsid w:val="00EC2CB7"/>
    <w:rsid w:val="00EC3A39"/>
    <w:rsid w:val="00EC3BE7"/>
    <w:rsid w:val="00EC415D"/>
    <w:rsid w:val="00EC4CA7"/>
    <w:rsid w:val="00EC4EDC"/>
    <w:rsid w:val="00EC5ECB"/>
    <w:rsid w:val="00EC6122"/>
    <w:rsid w:val="00EC78A2"/>
    <w:rsid w:val="00ED0FA1"/>
    <w:rsid w:val="00ED0FBA"/>
    <w:rsid w:val="00ED1251"/>
    <w:rsid w:val="00ED1278"/>
    <w:rsid w:val="00ED178E"/>
    <w:rsid w:val="00ED218A"/>
    <w:rsid w:val="00ED332F"/>
    <w:rsid w:val="00ED38A3"/>
    <w:rsid w:val="00ED3B7A"/>
    <w:rsid w:val="00ED4069"/>
    <w:rsid w:val="00ED48C8"/>
    <w:rsid w:val="00ED49E7"/>
    <w:rsid w:val="00ED53A3"/>
    <w:rsid w:val="00ED612E"/>
    <w:rsid w:val="00ED657E"/>
    <w:rsid w:val="00ED72B1"/>
    <w:rsid w:val="00ED756B"/>
    <w:rsid w:val="00EE00FF"/>
    <w:rsid w:val="00EE025B"/>
    <w:rsid w:val="00EE09D8"/>
    <w:rsid w:val="00EE1B22"/>
    <w:rsid w:val="00EE1D94"/>
    <w:rsid w:val="00EE1DA5"/>
    <w:rsid w:val="00EE36A8"/>
    <w:rsid w:val="00EE38E1"/>
    <w:rsid w:val="00EE3EFE"/>
    <w:rsid w:val="00EE47BA"/>
    <w:rsid w:val="00EE4DB5"/>
    <w:rsid w:val="00EE4FFB"/>
    <w:rsid w:val="00EE5563"/>
    <w:rsid w:val="00EE582B"/>
    <w:rsid w:val="00EE726C"/>
    <w:rsid w:val="00EF04D2"/>
    <w:rsid w:val="00EF0568"/>
    <w:rsid w:val="00EF153A"/>
    <w:rsid w:val="00EF19C8"/>
    <w:rsid w:val="00EF2156"/>
    <w:rsid w:val="00EF2558"/>
    <w:rsid w:val="00EF2A62"/>
    <w:rsid w:val="00EF3BE8"/>
    <w:rsid w:val="00EF3C11"/>
    <w:rsid w:val="00EF3F3B"/>
    <w:rsid w:val="00EF42E5"/>
    <w:rsid w:val="00EF4EC1"/>
    <w:rsid w:val="00EF5BC4"/>
    <w:rsid w:val="00EF623C"/>
    <w:rsid w:val="00EF6704"/>
    <w:rsid w:val="00EF67C6"/>
    <w:rsid w:val="00EF68C5"/>
    <w:rsid w:val="00EF74B0"/>
    <w:rsid w:val="00EF7922"/>
    <w:rsid w:val="00F00240"/>
    <w:rsid w:val="00F003AA"/>
    <w:rsid w:val="00F0041A"/>
    <w:rsid w:val="00F00C5E"/>
    <w:rsid w:val="00F024AB"/>
    <w:rsid w:val="00F02D5B"/>
    <w:rsid w:val="00F03485"/>
    <w:rsid w:val="00F03B75"/>
    <w:rsid w:val="00F0405F"/>
    <w:rsid w:val="00F040F7"/>
    <w:rsid w:val="00F05417"/>
    <w:rsid w:val="00F06857"/>
    <w:rsid w:val="00F06D7E"/>
    <w:rsid w:val="00F0720D"/>
    <w:rsid w:val="00F0792D"/>
    <w:rsid w:val="00F07A05"/>
    <w:rsid w:val="00F07F42"/>
    <w:rsid w:val="00F1122F"/>
    <w:rsid w:val="00F116E5"/>
    <w:rsid w:val="00F11745"/>
    <w:rsid w:val="00F12A4D"/>
    <w:rsid w:val="00F12DD9"/>
    <w:rsid w:val="00F13391"/>
    <w:rsid w:val="00F14339"/>
    <w:rsid w:val="00F14736"/>
    <w:rsid w:val="00F14966"/>
    <w:rsid w:val="00F14B59"/>
    <w:rsid w:val="00F14C7C"/>
    <w:rsid w:val="00F150BE"/>
    <w:rsid w:val="00F15FD7"/>
    <w:rsid w:val="00F16DC7"/>
    <w:rsid w:val="00F1749B"/>
    <w:rsid w:val="00F178DD"/>
    <w:rsid w:val="00F213DF"/>
    <w:rsid w:val="00F2213D"/>
    <w:rsid w:val="00F223CA"/>
    <w:rsid w:val="00F22544"/>
    <w:rsid w:val="00F23075"/>
    <w:rsid w:val="00F23F9E"/>
    <w:rsid w:val="00F245E5"/>
    <w:rsid w:val="00F24DEA"/>
    <w:rsid w:val="00F25836"/>
    <w:rsid w:val="00F26290"/>
    <w:rsid w:val="00F26CC1"/>
    <w:rsid w:val="00F26CF9"/>
    <w:rsid w:val="00F273F8"/>
    <w:rsid w:val="00F27DDD"/>
    <w:rsid w:val="00F30938"/>
    <w:rsid w:val="00F30A69"/>
    <w:rsid w:val="00F30B1E"/>
    <w:rsid w:val="00F30DFF"/>
    <w:rsid w:val="00F30E01"/>
    <w:rsid w:val="00F30FD5"/>
    <w:rsid w:val="00F3167D"/>
    <w:rsid w:val="00F327A6"/>
    <w:rsid w:val="00F32DC9"/>
    <w:rsid w:val="00F33187"/>
    <w:rsid w:val="00F33BE1"/>
    <w:rsid w:val="00F34CA3"/>
    <w:rsid w:val="00F35F96"/>
    <w:rsid w:val="00F37E2B"/>
    <w:rsid w:val="00F4008D"/>
    <w:rsid w:val="00F41030"/>
    <w:rsid w:val="00F41337"/>
    <w:rsid w:val="00F4275D"/>
    <w:rsid w:val="00F42C48"/>
    <w:rsid w:val="00F42CB8"/>
    <w:rsid w:val="00F44476"/>
    <w:rsid w:val="00F4491C"/>
    <w:rsid w:val="00F450A5"/>
    <w:rsid w:val="00F46B5A"/>
    <w:rsid w:val="00F46C70"/>
    <w:rsid w:val="00F46EC6"/>
    <w:rsid w:val="00F47480"/>
    <w:rsid w:val="00F4797A"/>
    <w:rsid w:val="00F50A6E"/>
    <w:rsid w:val="00F5159C"/>
    <w:rsid w:val="00F51829"/>
    <w:rsid w:val="00F52C32"/>
    <w:rsid w:val="00F53BF1"/>
    <w:rsid w:val="00F549E2"/>
    <w:rsid w:val="00F557EF"/>
    <w:rsid w:val="00F56BE2"/>
    <w:rsid w:val="00F56DC4"/>
    <w:rsid w:val="00F5702D"/>
    <w:rsid w:val="00F57107"/>
    <w:rsid w:val="00F57D0F"/>
    <w:rsid w:val="00F60B4E"/>
    <w:rsid w:val="00F613E5"/>
    <w:rsid w:val="00F61BD0"/>
    <w:rsid w:val="00F61BE9"/>
    <w:rsid w:val="00F61C05"/>
    <w:rsid w:val="00F6315A"/>
    <w:rsid w:val="00F635ED"/>
    <w:rsid w:val="00F63B59"/>
    <w:rsid w:val="00F63FA0"/>
    <w:rsid w:val="00F64905"/>
    <w:rsid w:val="00F65513"/>
    <w:rsid w:val="00F658A6"/>
    <w:rsid w:val="00F65CD4"/>
    <w:rsid w:val="00F66463"/>
    <w:rsid w:val="00F67764"/>
    <w:rsid w:val="00F677ED"/>
    <w:rsid w:val="00F67D5B"/>
    <w:rsid w:val="00F70BAB"/>
    <w:rsid w:val="00F7101A"/>
    <w:rsid w:val="00F71152"/>
    <w:rsid w:val="00F7146B"/>
    <w:rsid w:val="00F7147D"/>
    <w:rsid w:val="00F71513"/>
    <w:rsid w:val="00F7194B"/>
    <w:rsid w:val="00F71A0C"/>
    <w:rsid w:val="00F71B90"/>
    <w:rsid w:val="00F71D15"/>
    <w:rsid w:val="00F7255F"/>
    <w:rsid w:val="00F7363B"/>
    <w:rsid w:val="00F73935"/>
    <w:rsid w:val="00F73A0F"/>
    <w:rsid w:val="00F743CF"/>
    <w:rsid w:val="00F75458"/>
    <w:rsid w:val="00F755E1"/>
    <w:rsid w:val="00F765F7"/>
    <w:rsid w:val="00F768A1"/>
    <w:rsid w:val="00F802AD"/>
    <w:rsid w:val="00F806ED"/>
    <w:rsid w:val="00F81C6A"/>
    <w:rsid w:val="00F81DCF"/>
    <w:rsid w:val="00F81ECE"/>
    <w:rsid w:val="00F83BC8"/>
    <w:rsid w:val="00F83EC4"/>
    <w:rsid w:val="00F8417A"/>
    <w:rsid w:val="00F84ADD"/>
    <w:rsid w:val="00F865A6"/>
    <w:rsid w:val="00F86AF6"/>
    <w:rsid w:val="00F86B71"/>
    <w:rsid w:val="00F8727B"/>
    <w:rsid w:val="00F91424"/>
    <w:rsid w:val="00F9148E"/>
    <w:rsid w:val="00F91A24"/>
    <w:rsid w:val="00F91AE9"/>
    <w:rsid w:val="00F91D30"/>
    <w:rsid w:val="00F93748"/>
    <w:rsid w:val="00F939EC"/>
    <w:rsid w:val="00F9559E"/>
    <w:rsid w:val="00F9575A"/>
    <w:rsid w:val="00F963B4"/>
    <w:rsid w:val="00F968FC"/>
    <w:rsid w:val="00F969AD"/>
    <w:rsid w:val="00F97230"/>
    <w:rsid w:val="00F97380"/>
    <w:rsid w:val="00F97747"/>
    <w:rsid w:val="00F97B85"/>
    <w:rsid w:val="00FA2EDA"/>
    <w:rsid w:val="00FA335A"/>
    <w:rsid w:val="00FA38FF"/>
    <w:rsid w:val="00FA48B4"/>
    <w:rsid w:val="00FA59F7"/>
    <w:rsid w:val="00FA5AF8"/>
    <w:rsid w:val="00FA6072"/>
    <w:rsid w:val="00FA674B"/>
    <w:rsid w:val="00FA6ED7"/>
    <w:rsid w:val="00FA7156"/>
    <w:rsid w:val="00FA7516"/>
    <w:rsid w:val="00FA7607"/>
    <w:rsid w:val="00FA7EBC"/>
    <w:rsid w:val="00FB046A"/>
    <w:rsid w:val="00FB1049"/>
    <w:rsid w:val="00FB2808"/>
    <w:rsid w:val="00FB289D"/>
    <w:rsid w:val="00FB293D"/>
    <w:rsid w:val="00FB2F70"/>
    <w:rsid w:val="00FB33C8"/>
    <w:rsid w:val="00FB3CB6"/>
    <w:rsid w:val="00FB3F40"/>
    <w:rsid w:val="00FB4353"/>
    <w:rsid w:val="00FB48C6"/>
    <w:rsid w:val="00FB5739"/>
    <w:rsid w:val="00FB67CF"/>
    <w:rsid w:val="00FB6C4C"/>
    <w:rsid w:val="00FB6DB8"/>
    <w:rsid w:val="00FB77A9"/>
    <w:rsid w:val="00FB7E07"/>
    <w:rsid w:val="00FB7ED0"/>
    <w:rsid w:val="00FC045F"/>
    <w:rsid w:val="00FC1101"/>
    <w:rsid w:val="00FC2107"/>
    <w:rsid w:val="00FC2253"/>
    <w:rsid w:val="00FC2628"/>
    <w:rsid w:val="00FC2D4C"/>
    <w:rsid w:val="00FC389E"/>
    <w:rsid w:val="00FC4338"/>
    <w:rsid w:val="00FC47F3"/>
    <w:rsid w:val="00FC5B12"/>
    <w:rsid w:val="00FC5BA0"/>
    <w:rsid w:val="00FC62ED"/>
    <w:rsid w:val="00FC7344"/>
    <w:rsid w:val="00FC77D0"/>
    <w:rsid w:val="00FC7CBB"/>
    <w:rsid w:val="00FD001B"/>
    <w:rsid w:val="00FD1D1E"/>
    <w:rsid w:val="00FD2088"/>
    <w:rsid w:val="00FD2C3F"/>
    <w:rsid w:val="00FD2E0C"/>
    <w:rsid w:val="00FD3F29"/>
    <w:rsid w:val="00FD40DC"/>
    <w:rsid w:val="00FD4949"/>
    <w:rsid w:val="00FD4F2C"/>
    <w:rsid w:val="00FD5249"/>
    <w:rsid w:val="00FD52D0"/>
    <w:rsid w:val="00FD5618"/>
    <w:rsid w:val="00FD5957"/>
    <w:rsid w:val="00FD704E"/>
    <w:rsid w:val="00FD76FE"/>
    <w:rsid w:val="00FE1056"/>
    <w:rsid w:val="00FE142B"/>
    <w:rsid w:val="00FE16FF"/>
    <w:rsid w:val="00FE1BCA"/>
    <w:rsid w:val="00FE1CCD"/>
    <w:rsid w:val="00FE2539"/>
    <w:rsid w:val="00FE29ED"/>
    <w:rsid w:val="00FE318A"/>
    <w:rsid w:val="00FE417B"/>
    <w:rsid w:val="00FE4B36"/>
    <w:rsid w:val="00FE578B"/>
    <w:rsid w:val="00FE5BEC"/>
    <w:rsid w:val="00FE5CE0"/>
    <w:rsid w:val="00FE5F97"/>
    <w:rsid w:val="00FE7072"/>
    <w:rsid w:val="00FE75C7"/>
    <w:rsid w:val="00FE7D36"/>
    <w:rsid w:val="00FF30B1"/>
    <w:rsid w:val="00FF3725"/>
    <w:rsid w:val="00FF6046"/>
    <w:rsid w:val="00FF6241"/>
    <w:rsid w:val="00FF672C"/>
    <w:rsid w:val="00FF716B"/>
    <w:rsid w:val="00FF7A06"/>
    <w:rsid w:val="00FF7CF8"/>
    <w:rsid w:val="00FF7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FD53FDD"/>
  <w15:docId w15:val="{A3BBCE3A-0FA9-422A-B721-4EA22B8D6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6C24"/>
    <w:pPr>
      <w:spacing w:after="240"/>
    </w:pPr>
    <w:rPr>
      <w:rFonts w:ascii="Comic Sans MS" w:hAnsi="Comic Sans MS"/>
      <w:sz w:val="28"/>
      <w:szCs w:val="24"/>
    </w:rPr>
  </w:style>
  <w:style w:type="paragraph" w:styleId="Heading1">
    <w:name w:val="heading 1"/>
    <w:basedOn w:val="Normal"/>
    <w:next w:val="Normal"/>
    <w:link w:val="Heading1Char"/>
    <w:uiPriority w:val="9"/>
    <w:qFormat/>
    <w:rsid w:val="00B0561B"/>
    <w:pPr>
      <w:keepNext/>
      <w:spacing w:before="120" w:after="0"/>
      <w:outlineLvl w:val="0"/>
    </w:pPr>
    <w:rPr>
      <w:rFonts w:cs="Arial"/>
      <w:b/>
      <w:bCs/>
      <w:kern w:val="32"/>
      <w:sz w:val="36"/>
      <w:szCs w:val="32"/>
    </w:rPr>
  </w:style>
  <w:style w:type="paragraph" w:styleId="Heading2">
    <w:name w:val="heading 2"/>
    <w:basedOn w:val="Normal"/>
    <w:next w:val="Normal"/>
    <w:link w:val="Heading2Char"/>
    <w:qFormat/>
    <w:rsid w:val="005D0229"/>
    <w:pPr>
      <w:outlineLvl w:val="1"/>
    </w:pPr>
    <w:rPr>
      <w:i/>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B1490"/>
    <w:rPr>
      <w:color w:val="0000FF"/>
      <w:u w:val="single"/>
    </w:rPr>
  </w:style>
  <w:style w:type="paragraph" w:styleId="Footer">
    <w:name w:val="footer"/>
    <w:basedOn w:val="Normal"/>
    <w:rsid w:val="00BB1490"/>
    <w:pPr>
      <w:tabs>
        <w:tab w:val="center" w:pos="4320"/>
        <w:tab w:val="right" w:pos="8640"/>
      </w:tabs>
    </w:pPr>
  </w:style>
  <w:style w:type="character" w:styleId="PageNumber">
    <w:name w:val="page number"/>
    <w:basedOn w:val="DefaultParagraphFont"/>
    <w:rsid w:val="00BB1490"/>
  </w:style>
  <w:style w:type="paragraph" w:styleId="Header">
    <w:name w:val="header"/>
    <w:basedOn w:val="Normal"/>
    <w:rsid w:val="00BB1490"/>
    <w:pPr>
      <w:tabs>
        <w:tab w:val="center" w:pos="4320"/>
        <w:tab w:val="right" w:pos="8640"/>
      </w:tabs>
    </w:pPr>
  </w:style>
  <w:style w:type="paragraph" w:styleId="DocumentMap">
    <w:name w:val="Document Map"/>
    <w:basedOn w:val="Normal"/>
    <w:semiHidden/>
    <w:rsid w:val="002703E3"/>
    <w:pPr>
      <w:shd w:val="clear" w:color="auto" w:fill="000080"/>
    </w:pPr>
    <w:rPr>
      <w:rFonts w:ascii="Tahoma" w:hAnsi="Tahoma" w:cs="Tahoma"/>
      <w:sz w:val="20"/>
      <w:szCs w:val="20"/>
    </w:rPr>
  </w:style>
  <w:style w:type="paragraph" w:styleId="BalloonText">
    <w:name w:val="Balloon Text"/>
    <w:basedOn w:val="Normal"/>
    <w:semiHidden/>
    <w:rsid w:val="004D0E5E"/>
    <w:rPr>
      <w:rFonts w:ascii="Tahoma" w:hAnsi="Tahoma" w:cs="Tahoma"/>
      <w:sz w:val="16"/>
      <w:szCs w:val="16"/>
    </w:rPr>
  </w:style>
  <w:style w:type="character" w:customStyle="1" w:styleId="Heading1Char">
    <w:name w:val="Heading 1 Char"/>
    <w:link w:val="Heading1"/>
    <w:uiPriority w:val="9"/>
    <w:rsid w:val="00B0561B"/>
    <w:rPr>
      <w:rFonts w:ascii="Comic Sans MS" w:hAnsi="Comic Sans MS" w:cs="Arial"/>
      <w:b/>
      <w:bCs/>
      <w:kern w:val="32"/>
      <w:sz w:val="36"/>
      <w:szCs w:val="32"/>
    </w:rPr>
  </w:style>
  <w:style w:type="character" w:customStyle="1" w:styleId="Heading2Char">
    <w:name w:val="Heading 2 Char"/>
    <w:link w:val="Heading2"/>
    <w:rsid w:val="005D0229"/>
    <w:rPr>
      <w:rFonts w:ascii="Comic Sans MS" w:hAnsi="Comic Sans MS"/>
      <w:i/>
      <w:sz w:val="36"/>
      <w:szCs w:val="28"/>
    </w:rPr>
  </w:style>
  <w:style w:type="numbering" w:customStyle="1" w:styleId="Numbered">
    <w:name w:val="Numbered"/>
    <w:rsid w:val="00714CAB"/>
    <w:pPr>
      <w:numPr>
        <w:numId w:val="1"/>
      </w:numPr>
    </w:pPr>
  </w:style>
  <w:style w:type="character" w:customStyle="1" w:styleId="StyleArial14pt">
    <w:name w:val="Style Arial 14 pt"/>
    <w:rsid w:val="00E059DA"/>
    <w:rPr>
      <w:rFonts w:ascii="Maiandra GD" w:hAnsi="Maiandra GD"/>
      <w:sz w:val="32"/>
    </w:rPr>
  </w:style>
  <w:style w:type="character" w:customStyle="1" w:styleId="Style20pt">
    <w:name w:val="Style 20 pt"/>
    <w:rsid w:val="00197B2C"/>
    <w:rPr>
      <w:rFonts w:ascii="Maiandra GD" w:hAnsi="Maiandra GD"/>
      <w:sz w:val="40"/>
    </w:rPr>
  </w:style>
  <w:style w:type="character" w:customStyle="1" w:styleId="StyleArial14ptItalic">
    <w:name w:val="Style Arial 14 pt Italic"/>
    <w:rsid w:val="00197B2C"/>
    <w:rPr>
      <w:rFonts w:ascii="Maiandra GD" w:hAnsi="Maiandra GD"/>
      <w:i/>
      <w:iCs/>
      <w:sz w:val="28"/>
    </w:rPr>
  </w:style>
  <w:style w:type="character" w:customStyle="1" w:styleId="StyleArial20pt1">
    <w:name w:val="Style Arial 20 pt1"/>
    <w:rsid w:val="00FB7E07"/>
    <w:rPr>
      <w:rFonts w:ascii="Maiandra GD" w:hAnsi="Maiandra GD"/>
      <w:sz w:val="40"/>
    </w:rPr>
  </w:style>
  <w:style w:type="character" w:customStyle="1" w:styleId="StyleArial14ptBlack">
    <w:name w:val="Style Arial 14 pt Black"/>
    <w:rsid w:val="00FB7E07"/>
    <w:rPr>
      <w:rFonts w:ascii="Maiandra GD" w:hAnsi="Maiandra GD"/>
      <w:color w:val="000000"/>
      <w:sz w:val="32"/>
    </w:rPr>
  </w:style>
  <w:style w:type="character" w:customStyle="1" w:styleId="StyleArial14ptBoldBlack">
    <w:name w:val="Style Arial 14 pt Bold Black"/>
    <w:rsid w:val="00FB7E07"/>
    <w:rPr>
      <w:rFonts w:ascii="Maiandra GD" w:hAnsi="Maiandra GD"/>
      <w:b/>
      <w:bCs/>
      <w:color w:val="000000"/>
      <w:sz w:val="32"/>
    </w:rPr>
  </w:style>
  <w:style w:type="character" w:styleId="FollowedHyperlink">
    <w:name w:val="FollowedHyperlink"/>
    <w:rsid w:val="0075022A"/>
    <w:rPr>
      <w:color w:val="800080"/>
      <w:u w:val="single"/>
    </w:rPr>
  </w:style>
  <w:style w:type="paragraph" w:customStyle="1" w:styleId="Default">
    <w:name w:val="Default"/>
    <w:rsid w:val="000829CD"/>
    <w:pPr>
      <w:autoSpaceDE w:val="0"/>
      <w:autoSpaceDN w:val="0"/>
      <w:adjustRightInd w:val="0"/>
    </w:pPr>
    <w:rPr>
      <w:rFonts w:ascii="Maiandra GD" w:hAnsi="Maiandra GD" w:cs="Maiandra GD"/>
      <w:color w:val="000000"/>
      <w:sz w:val="24"/>
      <w:szCs w:val="24"/>
    </w:rPr>
  </w:style>
  <w:style w:type="character" w:customStyle="1" w:styleId="readable">
    <w:name w:val="readable"/>
    <w:rsid w:val="000538DE"/>
  </w:style>
  <w:style w:type="paragraph" w:customStyle="1" w:styleId="ColorfulList-Accent11">
    <w:name w:val="Colorful List - Accent 11"/>
    <w:basedOn w:val="Normal"/>
    <w:uiPriority w:val="34"/>
    <w:qFormat/>
    <w:rsid w:val="00C67898"/>
    <w:pPr>
      <w:spacing w:after="200" w:line="276" w:lineRule="auto"/>
      <w:ind w:left="720"/>
      <w:contextualSpacing/>
    </w:pPr>
    <w:rPr>
      <w:rFonts w:ascii="Calibri" w:eastAsia="Calibri" w:hAnsi="Calibri"/>
      <w:sz w:val="22"/>
      <w:szCs w:val="22"/>
    </w:rPr>
  </w:style>
  <w:style w:type="character" w:styleId="CommentReference">
    <w:name w:val="annotation reference"/>
    <w:semiHidden/>
    <w:rsid w:val="00EC2682"/>
    <w:rPr>
      <w:sz w:val="16"/>
      <w:szCs w:val="16"/>
    </w:rPr>
  </w:style>
  <w:style w:type="paragraph" w:styleId="CommentText">
    <w:name w:val="annotation text"/>
    <w:basedOn w:val="Normal"/>
    <w:semiHidden/>
    <w:rsid w:val="00EC2682"/>
    <w:rPr>
      <w:sz w:val="20"/>
      <w:szCs w:val="20"/>
    </w:rPr>
  </w:style>
  <w:style w:type="paragraph" w:styleId="CommentSubject">
    <w:name w:val="annotation subject"/>
    <w:basedOn w:val="CommentText"/>
    <w:next w:val="CommentText"/>
    <w:semiHidden/>
    <w:rsid w:val="00EC2682"/>
    <w:rPr>
      <w:b/>
      <w:bCs/>
    </w:rPr>
  </w:style>
  <w:style w:type="paragraph" w:styleId="ListParagraph">
    <w:name w:val="List Paragraph"/>
    <w:basedOn w:val="Normal"/>
    <w:uiPriority w:val="34"/>
    <w:qFormat/>
    <w:rsid w:val="000B700F"/>
    <w:pPr>
      <w:numPr>
        <w:numId w:val="31"/>
      </w:numPr>
      <w:contextualSpacing/>
    </w:pPr>
  </w:style>
  <w:style w:type="character" w:styleId="Emphasis">
    <w:name w:val="Emphasis"/>
    <w:basedOn w:val="DefaultParagraphFont"/>
    <w:uiPriority w:val="20"/>
    <w:qFormat/>
    <w:rsid w:val="00E30BB8"/>
    <w:rPr>
      <w:i/>
      <w:iCs/>
    </w:rPr>
  </w:style>
  <w:style w:type="character" w:styleId="Strong">
    <w:name w:val="Strong"/>
    <w:basedOn w:val="DefaultParagraphFont"/>
    <w:uiPriority w:val="22"/>
    <w:qFormat/>
    <w:rsid w:val="00E30BB8"/>
    <w:rPr>
      <w:b/>
      <w:bCs/>
    </w:rPr>
  </w:style>
  <w:style w:type="paragraph" w:styleId="ListBullet">
    <w:name w:val="List Bullet"/>
    <w:basedOn w:val="Normal"/>
    <w:rsid w:val="00AD1FB1"/>
    <w:pPr>
      <w:numPr>
        <w:numId w:val="2"/>
      </w:numPr>
      <w:contextualSpacing/>
    </w:pPr>
  </w:style>
  <w:style w:type="table" w:styleId="TableGrid">
    <w:name w:val="Table Grid"/>
    <w:basedOn w:val="TableNormal"/>
    <w:uiPriority w:val="59"/>
    <w:rsid w:val="002E6C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Normal"/>
    <w:uiPriority w:val="99"/>
    <w:rsid w:val="000258F6"/>
    <w:pPr>
      <w:autoSpaceDE w:val="0"/>
      <w:autoSpaceDN w:val="0"/>
      <w:spacing w:line="241" w:lineRule="atLeast"/>
    </w:pPr>
    <w:rPr>
      <w:rFonts w:ascii="APHont" w:eastAsiaTheme="minorHAnsi" w:hAnsi="APHont"/>
    </w:rPr>
  </w:style>
  <w:style w:type="character" w:customStyle="1" w:styleId="A0">
    <w:name w:val="A0"/>
    <w:basedOn w:val="DefaultParagraphFont"/>
    <w:uiPriority w:val="99"/>
    <w:rsid w:val="000258F6"/>
    <w:rPr>
      <w:rFonts w:ascii="APHont" w:hAnsi="APHont" w:hint="default"/>
      <w:b/>
      <w:bCs/>
      <w:color w:val="000101"/>
    </w:rPr>
  </w:style>
  <w:style w:type="paragraph" w:styleId="NoSpacing">
    <w:name w:val="No Spacing"/>
    <w:uiPriority w:val="1"/>
    <w:qFormat/>
    <w:rsid w:val="005C56E7"/>
    <w:rPr>
      <w:rFonts w:ascii="Arial" w:eastAsiaTheme="minorHAnsi" w:hAnsi="Arial" w:cs="Arial"/>
      <w:sz w:val="24"/>
      <w:szCs w:val="22"/>
    </w:rPr>
  </w:style>
  <w:style w:type="paragraph" w:styleId="Revision">
    <w:name w:val="Revision"/>
    <w:hidden/>
    <w:uiPriority w:val="99"/>
    <w:semiHidden/>
    <w:rsid w:val="00BD6721"/>
    <w:rPr>
      <w:rFonts w:ascii="Comic Sans MS" w:hAnsi="Comic Sans MS"/>
      <w:sz w:val="28"/>
      <w:szCs w:val="24"/>
    </w:rPr>
  </w:style>
  <w:style w:type="paragraph" w:styleId="Title">
    <w:name w:val="Title"/>
    <w:basedOn w:val="Normal"/>
    <w:next w:val="Normal"/>
    <w:link w:val="TitleChar"/>
    <w:qFormat/>
    <w:rsid w:val="000E2E4B"/>
    <w:pPr>
      <w:spacing w:after="0"/>
      <w:contextualSpacing/>
    </w:pPr>
    <w:rPr>
      <w:rFonts w:eastAsiaTheme="majorEastAsia" w:cstheme="majorBidi"/>
      <w:b/>
      <w:color w:val="1F497D" w:themeColor="text2"/>
      <w:spacing w:val="-10"/>
      <w:kern w:val="28"/>
      <w:sz w:val="110"/>
      <w:szCs w:val="56"/>
    </w:rPr>
  </w:style>
  <w:style w:type="character" w:customStyle="1" w:styleId="TitleChar">
    <w:name w:val="Title Char"/>
    <w:basedOn w:val="DefaultParagraphFont"/>
    <w:link w:val="Title"/>
    <w:rsid w:val="000E2E4B"/>
    <w:rPr>
      <w:rFonts w:ascii="Comic Sans MS" w:eastAsiaTheme="majorEastAsia" w:hAnsi="Comic Sans MS" w:cstheme="majorBidi"/>
      <w:b/>
      <w:color w:val="1F497D" w:themeColor="text2"/>
      <w:spacing w:val="-10"/>
      <w:kern w:val="28"/>
      <w:sz w:val="110"/>
      <w:szCs w:val="56"/>
    </w:rPr>
  </w:style>
  <w:style w:type="character" w:customStyle="1" w:styleId="UnresolvedMention1">
    <w:name w:val="Unresolved Mention1"/>
    <w:basedOn w:val="DefaultParagraphFont"/>
    <w:uiPriority w:val="99"/>
    <w:semiHidden/>
    <w:unhideWhenUsed/>
    <w:rsid w:val="001569CF"/>
    <w:rPr>
      <w:color w:val="605E5C"/>
      <w:shd w:val="clear" w:color="auto" w:fill="E1DFDD"/>
    </w:rPr>
  </w:style>
  <w:style w:type="paragraph" w:styleId="BodyText">
    <w:name w:val="Body Text"/>
    <w:basedOn w:val="Normal"/>
    <w:link w:val="BodyTextChar"/>
    <w:uiPriority w:val="1"/>
    <w:qFormat/>
    <w:rsid w:val="00EF4EC1"/>
    <w:pPr>
      <w:widowControl w:val="0"/>
      <w:autoSpaceDE w:val="0"/>
      <w:autoSpaceDN w:val="0"/>
      <w:spacing w:before="80" w:after="0"/>
      <w:ind w:left="1034"/>
    </w:pPr>
    <w:rPr>
      <w:rFonts w:ascii="Calibri" w:eastAsia="Calibri" w:hAnsi="Calibri" w:cs="Calibri"/>
      <w:sz w:val="27"/>
      <w:szCs w:val="27"/>
    </w:rPr>
  </w:style>
  <w:style w:type="character" w:customStyle="1" w:styleId="BodyTextChar">
    <w:name w:val="Body Text Char"/>
    <w:basedOn w:val="DefaultParagraphFont"/>
    <w:link w:val="BodyText"/>
    <w:uiPriority w:val="1"/>
    <w:rsid w:val="00EF4EC1"/>
    <w:rPr>
      <w:rFonts w:ascii="Calibri" w:eastAsia="Calibri" w:hAnsi="Calibri" w:cs="Calibri"/>
      <w:sz w:val="27"/>
      <w:szCs w:val="27"/>
    </w:rPr>
  </w:style>
  <w:style w:type="character" w:styleId="UnresolvedMention">
    <w:name w:val="Unresolved Mention"/>
    <w:basedOn w:val="DefaultParagraphFont"/>
    <w:uiPriority w:val="99"/>
    <w:semiHidden/>
    <w:unhideWhenUsed/>
    <w:rsid w:val="000C15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47031">
      <w:bodyDiv w:val="1"/>
      <w:marLeft w:val="0"/>
      <w:marRight w:val="0"/>
      <w:marTop w:val="0"/>
      <w:marBottom w:val="0"/>
      <w:divBdr>
        <w:top w:val="none" w:sz="0" w:space="0" w:color="auto"/>
        <w:left w:val="none" w:sz="0" w:space="0" w:color="auto"/>
        <w:bottom w:val="none" w:sz="0" w:space="0" w:color="auto"/>
        <w:right w:val="none" w:sz="0" w:space="0" w:color="auto"/>
      </w:divBdr>
    </w:div>
    <w:div w:id="19016750">
      <w:bodyDiv w:val="1"/>
      <w:marLeft w:val="0"/>
      <w:marRight w:val="0"/>
      <w:marTop w:val="0"/>
      <w:marBottom w:val="0"/>
      <w:divBdr>
        <w:top w:val="none" w:sz="0" w:space="0" w:color="auto"/>
        <w:left w:val="none" w:sz="0" w:space="0" w:color="auto"/>
        <w:bottom w:val="none" w:sz="0" w:space="0" w:color="auto"/>
        <w:right w:val="none" w:sz="0" w:space="0" w:color="auto"/>
      </w:divBdr>
    </w:div>
    <w:div w:id="44375138">
      <w:bodyDiv w:val="1"/>
      <w:marLeft w:val="0"/>
      <w:marRight w:val="0"/>
      <w:marTop w:val="0"/>
      <w:marBottom w:val="0"/>
      <w:divBdr>
        <w:top w:val="none" w:sz="0" w:space="0" w:color="auto"/>
        <w:left w:val="none" w:sz="0" w:space="0" w:color="auto"/>
        <w:bottom w:val="none" w:sz="0" w:space="0" w:color="auto"/>
        <w:right w:val="none" w:sz="0" w:space="0" w:color="auto"/>
      </w:divBdr>
    </w:div>
    <w:div w:id="64450091">
      <w:bodyDiv w:val="1"/>
      <w:marLeft w:val="0"/>
      <w:marRight w:val="0"/>
      <w:marTop w:val="0"/>
      <w:marBottom w:val="0"/>
      <w:divBdr>
        <w:top w:val="none" w:sz="0" w:space="0" w:color="auto"/>
        <w:left w:val="none" w:sz="0" w:space="0" w:color="auto"/>
        <w:bottom w:val="none" w:sz="0" w:space="0" w:color="auto"/>
        <w:right w:val="none" w:sz="0" w:space="0" w:color="auto"/>
      </w:divBdr>
    </w:div>
    <w:div w:id="99489887">
      <w:bodyDiv w:val="1"/>
      <w:marLeft w:val="0"/>
      <w:marRight w:val="0"/>
      <w:marTop w:val="0"/>
      <w:marBottom w:val="0"/>
      <w:divBdr>
        <w:top w:val="none" w:sz="0" w:space="0" w:color="auto"/>
        <w:left w:val="none" w:sz="0" w:space="0" w:color="auto"/>
        <w:bottom w:val="none" w:sz="0" w:space="0" w:color="auto"/>
        <w:right w:val="none" w:sz="0" w:space="0" w:color="auto"/>
      </w:divBdr>
    </w:div>
    <w:div w:id="188182009">
      <w:bodyDiv w:val="1"/>
      <w:marLeft w:val="0"/>
      <w:marRight w:val="0"/>
      <w:marTop w:val="0"/>
      <w:marBottom w:val="0"/>
      <w:divBdr>
        <w:top w:val="none" w:sz="0" w:space="0" w:color="auto"/>
        <w:left w:val="none" w:sz="0" w:space="0" w:color="auto"/>
        <w:bottom w:val="none" w:sz="0" w:space="0" w:color="auto"/>
        <w:right w:val="none" w:sz="0" w:space="0" w:color="auto"/>
      </w:divBdr>
    </w:div>
    <w:div w:id="209850657">
      <w:bodyDiv w:val="1"/>
      <w:marLeft w:val="0"/>
      <w:marRight w:val="0"/>
      <w:marTop w:val="0"/>
      <w:marBottom w:val="0"/>
      <w:divBdr>
        <w:top w:val="none" w:sz="0" w:space="0" w:color="auto"/>
        <w:left w:val="none" w:sz="0" w:space="0" w:color="auto"/>
        <w:bottom w:val="none" w:sz="0" w:space="0" w:color="auto"/>
        <w:right w:val="none" w:sz="0" w:space="0" w:color="auto"/>
      </w:divBdr>
    </w:div>
    <w:div w:id="358508646">
      <w:bodyDiv w:val="1"/>
      <w:marLeft w:val="0"/>
      <w:marRight w:val="0"/>
      <w:marTop w:val="0"/>
      <w:marBottom w:val="0"/>
      <w:divBdr>
        <w:top w:val="none" w:sz="0" w:space="0" w:color="auto"/>
        <w:left w:val="none" w:sz="0" w:space="0" w:color="auto"/>
        <w:bottom w:val="none" w:sz="0" w:space="0" w:color="auto"/>
        <w:right w:val="none" w:sz="0" w:space="0" w:color="auto"/>
      </w:divBdr>
    </w:div>
    <w:div w:id="383214146">
      <w:bodyDiv w:val="1"/>
      <w:marLeft w:val="0"/>
      <w:marRight w:val="0"/>
      <w:marTop w:val="0"/>
      <w:marBottom w:val="0"/>
      <w:divBdr>
        <w:top w:val="none" w:sz="0" w:space="0" w:color="auto"/>
        <w:left w:val="none" w:sz="0" w:space="0" w:color="auto"/>
        <w:bottom w:val="none" w:sz="0" w:space="0" w:color="auto"/>
        <w:right w:val="none" w:sz="0" w:space="0" w:color="auto"/>
      </w:divBdr>
    </w:div>
    <w:div w:id="390274817">
      <w:bodyDiv w:val="1"/>
      <w:marLeft w:val="0"/>
      <w:marRight w:val="0"/>
      <w:marTop w:val="0"/>
      <w:marBottom w:val="0"/>
      <w:divBdr>
        <w:top w:val="none" w:sz="0" w:space="0" w:color="auto"/>
        <w:left w:val="none" w:sz="0" w:space="0" w:color="auto"/>
        <w:bottom w:val="none" w:sz="0" w:space="0" w:color="auto"/>
        <w:right w:val="none" w:sz="0" w:space="0" w:color="auto"/>
      </w:divBdr>
    </w:div>
    <w:div w:id="406535712">
      <w:bodyDiv w:val="1"/>
      <w:marLeft w:val="0"/>
      <w:marRight w:val="0"/>
      <w:marTop w:val="0"/>
      <w:marBottom w:val="0"/>
      <w:divBdr>
        <w:top w:val="none" w:sz="0" w:space="0" w:color="auto"/>
        <w:left w:val="none" w:sz="0" w:space="0" w:color="auto"/>
        <w:bottom w:val="none" w:sz="0" w:space="0" w:color="auto"/>
        <w:right w:val="none" w:sz="0" w:space="0" w:color="auto"/>
      </w:divBdr>
    </w:div>
    <w:div w:id="427315251">
      <w:bodyDiv w:val="1"/>
      <w:marLeft w:val="0"/>
      <w:marRight w:val="0"/>
      <w:marTop w:val="0"/>
      <w:marBottom w:val="0"/>
      <w:divBdr>
        <w:top w:val="none" w:sz="0" w:space="0" w:color="auto"/>
        <w:left w:val="none" w:sz="0" w:space="0" w:color="auto"/>
        <w:bottom w:val="none" w:sz="0" w:space="0" w:color="auto"/>
        <w:right w:val="none" w:sz="0" w:space="0" w:color="auto"/>
      </w:divBdr>
    </w:div>
    <w:div w:id="475338286">
      <w:bodyDiv w:val="1"/>
      <w:marLeft w:val="0"/>
      <w:marRight w:val="0"/>
      <w:marTop w:val="0"/>
      <w:marBottom w:val="0"/>
      <w:divBdr>
        <w:top w:val="none" w:sz="0" w:space="0" w:color="auto"/>
        <w:left w:val="none" w:sz="0" w:space="0" w:color="auto"/>
        <w:bottom w:val="none" w:sz="0" w:space="0" w:color="auto"/>
        <w:right w:val="none" w:sz="0" w:space="0" w:color="auto"/>
      </w:divBdr>
    </w:div>
    <w:div w:id="521821704">
      <w:bodyDiv w:val="1"/>
      <w:marLeft w:val="0"/>
      <w:marRight w:val="0"/>
      <w:marTop w:val="0"/>
      <w:marBottom w:val="0"/>
      <w:divBdr>
        <w:top w:val="none" w:sz="0" w:space="0" w:color="auto"/>
        <w:left w:val="none" w:sz="0" w:space="0" w:color="auto"/>
        <w:bottom w:val="none" w:sz="0" w:space="0" w:color="auto"/>
        <w:right w:val="none" w:sz="0" w:space="0" w:color="auto"/>
      </w:divBdr>
    </w:div>
    <w:div w:id="568687175">
      <w:bodyDiv w:val="1"/>
      <w:marLeft w:val="0"/>
      <w:marRight w:val="0"/>
      <w:marTop w:val="0"/>
      <w:marBottom w:val="0"/>
      <w:divBdr>
        <w:top w:val="none" w:sz="0" w:space="0" w:color="auto"/>
        <w:left w:val="none" w:sz="0" w:space="0" w:color="auto"/>
        <w:bottom w:val="none" w:sz="0" w:space="0" w:color="auto"/>
        <w:right w:val="none" w:sz="0" w:space="0" w:color="auto"/>
      </w:divBdr>
    </w:div>
    <w:div w:id="777212292">
      <w:bodyDiv w:val="1"/>
      <w:marLeft w:val="0"/>
      <w:marRight w:val="0"/>
      <w:marTop w:val="0"/>
      <w:marBottom w:val="0"/>
      <w:divBdr>
        <w:top w:val="none" w:sz="0" w:space="0" w:color="auto"/>
        <w:left w:val="none" w:sz="0" w:space="0" w:color="auto"/>
        <w:bottom w:val="none" w:sz="0" w:space="0" w:color="auto"/>
        <w:right w:val="none" w:sz="0" w:space="0" w:color="auto"/>
      </w:divBdr>
    </w:div>
    <w:div w:id="831607306">
      <w:bodyDiv w:val="1"/>
      <w:marLeft w:val="0"/>
      <w:marRight w:val="0"/>
      <w:marTop w:val="0"/>
      <w:marBottom w:val="0"/>
      <w:divBdr>
        <w:top w:val="none" w:sz="0" w:space="0" w:color="auto"/>
        <w:left w:val="none" w:sz="0" w:space="0" w:color="auto"/>
        <w:bottom w:val="none" w:sz="0" w:space="0" w:color="auto"/>
        <w:right w:val="none" w:sz="0" w:space="0" w:color="auto"/>
      </w:divBdr>
    </w:div>
    <w:div w:id="1006206066">
      <w:bodyDiv w:val="1"/>
      <w:marLeft w:val="0"/>
      <w:marRight w:val="0"/>
      <w:marTop w:val="0"/>
      <w:marBottom w:val="0"/>
      <w:divBdr>
        <w:top w:val="none" w:sz="0" w:space="0" w:color="auto"/>
        <w:left w:val="none" w:sz="0" w:space="0" w:color="auto"/>
        <w:bottom w:val="none" w:sz="0" w:space="0" w:color="auto"/>
        <w:right w:val="none" w:sz="0" w:space="0" w:color="auto"/>
      </w:divBdr>
    </w:div>
    <w:div w:id="1007637916">
      <w:bodyDiv w:val="1"/>
      <w:marLeft w:val="0"/>
      <w:marRight w:val="0"/>
      <w:marTop w:val="0"/>
      <w:marBottom w:val="0"/>
      <w:divBdr>
        <w:top w:val="none" w:sz="0" w:space="0" w:color="auto"/>
        <w:left w:val="none" w:sz="0" w:space="0" w:color="auto"/>
        <w:bottom w:val="none" w:sz="0" w:space="0" w:color="auto"/>
        <w:right w:val="none" w:sz="0" w:space="0" w:color="auto"/>
      </w:divBdr>
    </w:div>
    <w:div w:id="1172138638">
      <w:bodyDiv w:val="1"/>
      <w:marLeft w:val="0"/>
      <w:marRight w:val="0"/>
      <w:marTop w:val="0"/>
      <w:marBottom w:val="0"/>
      <w:divBdr>
        <w:top w:val="none" w:sz="0" w:space="0" w:color="auto"/>
        <w:left w:val="none" w:sz="0" w:space="0" w:color="auto"/>
        <w:bottom w:val="none" w:sz="0" w:space="0" w:color="auto"/>
        <w:right w:val="none" w:sz="0" w:space="0" w:color="auto"/>
      </w:divBdr>
    </w:div>
    <w:div w:id="1508132919">
      <w:bodyDiv w:val="1"/>
      <w:marLeft w:val="0"/>
      <w:marRight w:val="0"/>
      <w:marTop w:val="0"/>
      <w:marBottom w:val="0"/>
      <w:divBdr>
        <w:top w:val="none" w:sz="0" w:space="0" w:color="auto"/>
        <w:left w:val="none" w:sz="0" w:space="0" w:color="auto"/>
        <w:bottom w:val="none" w:sz="0" w:space="0" w:color="auto"/>
        <w:right w:val="none" w:sz="0" w:space="0" w:color="auto"/>
      </w:divBdr>
    </w:div>
    <w:div w:id="1534071980">
      <w:bodyDiv w:val="1"/>
      <w:marLeft w:val="0"/>
      <w:marRight w:val="0"/>
      <w:marTop w:val="0"/>
      <w:marBottom w:val="0"/>
      <w:divBdr>
        <w:top w:val="none" w:sz="0" w:space="0" w:color="auto"/>
        <w:left w:val="none" w:sz="0" w:space="0" w:color="auto"/>
        <w:bottom w:val="none" w:sz="0" w:space="0" w:color="auto"/>
        <w:right w:val="none" w:sz="0" w:space="0" w:color="auto"/>
      </w:divBdr>
    </w:div>
    <w:div w:id="1629972827">
      <w:bodyDiv w:val="1"/>
      <w:marLeft w:val="0"/>
      <w:marRight w:val="0"/>
      <w:marTop w:val="0"/>
      <w:marBottom w:val="0"/>
      <w:divBdr>
        <w:top w:val="none" w:sz="0" w:space="0" w:color="auto"/>
        <w:left w:val="none" w:sz="0" w:space="0" w:color="auto"/>
        <w:bottom w:val="none" w:sz="0" w:space="0" w:color="auto"/>
        <w:right w:val="none" w:sz="0" w:space="0" w:color="auto"/>
      </w:divBdr>
    </w:div>
    <w:div w:id="1697000132">
      <w:bodyDiv w:val="1"/>
      <w:marLeft w:val="0"/>
      <w:marRight w:val="0"/>
      <w:marTop w:val="0"/>
      <w:marBottom w:val="0"/>
      <w:divBdr>
        <w:top w:val="none" w:sz="0" w:space="0" w:color="auto"/>
        <w:left w:val="none" w:sz="0" w:space="0" w:color="auto"/>
        <w:bottom w:val="none" w:sz="0" w:space="0" w:color="auto"/>
        <w:right w:val="none" w:sz="0" w:space="0" w:color="auto"/>
      </w:divBdr>
    </w:div>
    <w:div w:id="1737893989">
      <w:bodyDiv w:val="1"/>
      <w:marLeft w:val="0"/>
      <w:marRight w:val="0"/>
      <w:marTop w:val="0"/>
      <w:marBottom w:val="0"/>
      <w:divBdr>
        <w:top w:val="none" w:sz="0" w:space="0" w:color="auto"/>
        <w:left w:val="none" w:sz="0" w:space="0" w:color="auto"/>
        <w:bottom w:val="none" w:sz="0" w:space="0" w:color="auto"/>
        <w:right w:val="none" w:sz="0" w:space="0" w:color="auto"/>
      </w:divBdr>
    </w:div>
    <w:div w:id="1869948443">
      <w:bodyDiv w:val="1"/>
      <w:marLeft w:val="0"/>
      <w:marRight w:val="0"/>
      <w:marTop w:val="0"/>
      <w:marBottom w:val="0"/>
      <w:divBdr>
        <w:top w:val="none" w:sz="0" w:space="0" w:color="auto"/>
        <w:left w:val="none" w:sz="0" w:space="0" w:color="auto"/>
        <w:bottom w:val="none" w:sz="0" w:space="0" w:color="auto"/>
        <w:right w:val="none" w:sz="0" w:space="0" w:color="auto"/>
      </w:divBdr>
    </w:div>
    <w:div w:id="1995449828">
      <w:bodyDiv w:val="1"/>
      <w:marLeft w:val="0"/>
      <w:marRight w:val="0"/>
      <w:marTop w:val="0"/>
      <w:marBottom w:val="0"/>
      <w:divBdr>
        <w:top w:val="none" w:sz="0" w:space="0" w:color="auto"/>
        <w:left w:val="none" w:sz="0" w:space="0" w:color="auto"/>
        <w:bottom w:val="none" w:sz="0" w:space="0" w:color="auto"/>
        <w:right w:val="none" w:sz="0" w:space="0" w:color="auto"/>
      </w:divBdr>
    </w:div>
    <w:div w:id="213359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btbl@library.ca.gov" TargetMode="External"/><Relationship Id="rId18" Type="http://schemas.openxmlformats.org/officeDocument/2006/relationships/hyperlink" Target="https://nlsbard.loc.gov/nlsbardprod/download/detail/srch/DB121568" TargetMode="External"/><Relationship Id="rId26" Type="http://schemas.openxmlformats.org/officeDocument/2006/relationships/hyperlink" Target="https://nlsbard.loc.gov/nlsbardprod/download/detail/srch/DB120757" TargetMode="External"/><Relationship Id="rId39" Type="http://schemas.openxmlformats.org/officeDocument/2006/relationships/hyperlink" Target="https://nlsbard.loc.gov/nlsbardprod/download/detail/srch/DBC27718" TargetMode="External"/><Relationship Id="rId21" Type="http://schemas.openxmlformats.org/officeDocument/2006/relationships/hyperlink" Target="https://nlsbard.loc.gov/nlsbardprod/download/detail/srch/DB121247" TargetMode="External"/><Relationship Id="rId34" Type="http://schemas.openxmlformats.org/officeDocument/2006/relationships/hyperlink" Target="https://nlsbard.loc.gov/nlsbardprod/download/detail/srch/BR25219" TargetMode="External"/><Relationship Id="rId42" Type="http://schemas.openxmlformats.org/officeDocument/2006/relationships/hyperlink" Target="https://nlsbard.loc.gov/nlsbardprod/download/detail/srch/DBC27714" TargetMode="External"/><Relationship Id="rId47" Type="http://schemas.openxmlformats.org/officeDocument/2006/relationships/hyperlink" Target="https://nlsbard.loc.gov/nlsbardprod/download/detail/srch/DBC25117" TargetMode="External"/><Relationship Id="rId50" Type="http://schemas.openxmlformats.org/officeDocument/2006/relationships/hyperlink" Target="https://nlsbard.loc.gov/nlsbardprod/download/detail/srch/DBC25131" TargetMode="External"/><Relationship Id="rId55" Type="http://schemas.openxmlformats.org/officeDocument/2006/relationships/header" Target="header1.xm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gcc02.safelinks.protection.outlook.com/?url=https%3A%2F%2Furldefense.com%2Fv3%2F__http%3A%2F%2Fwww.surveymonkey.com%2Fr%2Fmtb-open-beta__%3B!!EDx7F7x-0XSOB8YS_BQ!e_heI6iOjNsoCDD7iviqs7hRgKpm99UaXZaLvXL0qtoJMVkfFJr6DbHaiNL2DefjqSwGL7rUe8cMVDgd2rr3A98nvNbzVjOM37N0yw%24&amp;data=05%7C02%7CSarah.Anderson%40LIBRARY.CA.GOV%7C169d4fe759ab4f0318d808dcd0f5b267%7C6004568b4721484aa31ae0a1d4a94acb%7C0%7C0%7C638615000882741188%7CUnknown%7CTWFpbGZsb3d8eyJWIjoiMC4wLjAwMDAiLCJQIjoiV2luMzIiLCJBTiI6Ik1haWwiLCJXVCI6Mn0%3D%7C0%7C%7C%7C&amp;sdata=jqs%2FPcMDpCbAiixyuVEzuyt23KHuWAnh6c9bftoQfdM%3D&amp;reserved=0" TargetMode="External"/><Relationship Id="rId29" Type="http://schemas.openxmlformats.org/officeDocument/2006/relationships/hyperlink" Target="https://nlsbard.loc.gov/nlsbardprod/download/detail/srch/BR25088" TargetMode="External"/><Relationship Id="rId11" Type="http://schemas.openxmlformats.org/officeDocument/2006/relationships/hyperlink" Target="mailto:btbl@library.ca.gov" TargetMode="External"/><Relationship Id="rId24" Type="http://schemas.openxmlformats.org/officeDocument/2006/relationships/hyperlink" Target="https://nlsbard.loc.gov/nlsbardprod/download/detail/srch/DB119576" TargetMode="External"/><Relationship Id="rId32" Type="http://schemas.openxmlformats.org/officeDocument/2006/relationships/hyperlink" Target="https://nlsbard.loc.gov/nlsbardprod/download/detail/srch/BR25220" TargetMode="External"/><Relationship Id="rId37" Type="http://schemas.openxmlformats.org/officeDocument/2006/relationships/hyperlink" Target="http://www.surveymonkey.com/r/NLSbrailleondemand" TargetMode="External"/><Relationship Id="rId40" Type="http://schemas.openxmlformats.org/officeDocument/2006/relationships/hyperlink" Target="https://nlsbard.loc.gov/nlsbardprod/download/detail/srch/DBC27712" TargetMode="External"/><Relationship Id="rId45" Type="http://schemas.openxmlformats.org/officeDocument/2006/relationships/hyperlink" Target="https://nlsbard.loc.gov/nlsbardprod/download/detail/srch/DBC19550" TargetMode="External"/><Relationship Id="rId53" Type="http://schemas.openxmlformats.org/officeDocument/2006/relationships/hyperlink" Target="https://nlsbard.loc.gov/nlsbardprod/download/detail/srch/DBC25136" TargetMode="External"/><Relationship Id="rId58" Type="http://schemas.openxmlformats.org/officeDocument/2006/relationships/hyperlink" Target="mailto:btbl@library.ca.gov" TargetMode="External"/><Relationship Id="rId5" Type="http://schemas.openxmlformats.org/officeDocument/2006/relationships/webSettings" Target="webSettings.xml"/><Relationship Id="rId61" Type="http://schemas.openxmlformats.org/officeDocument/2006/relationships/hyperlink" Target="http://www.cslfdn.org" TargetMode="External"/><Relationship Id="rId19" Type="http://schemas.openxmlformats.org/officeDocument/2006/relationships/hyperlink" Target="https://nlsbard.loc.gov/nlsbardprod/download/detail/srch/DB120798" TargetMode="External"/><Relationship Id="rId14" Type="http://schemas.openxmlformats.org/officeDocument/2006/relationships/hyperlink" Target="mailto:btbl@library.ca.gov" TargetMode="External"/><Relationship Id="rId22" Type="http://schemas.openxmlformats.org/officeDocument/2006/relationships/hyperlink" Target="https://nlsbard.loc.gov/nlsbardprod/download/detail/srch/DB85796" TargetMode="External"/><Relationship Id="rId27" Type="http://schemas.openxmlformats.org/officeDocument/2006/relationships/hyperlink" Target="https://nlsbard.loc.gov/nlsbardprod/download/detail/srch/BR25244" TargetMode="External"/><Relationship Id="rId30" Type="http://schemas.openxmlformats.org/officeDocument/2006/relationships/hyperlink" Target="https://nlsbard.loc.gov/nlsbardprod/download/detail/srch/BR24989" TargetMode="External"/><Relationship Id="rId35" Type="http://schemas.openxmlformats.org/officeDocument/2006/relationships/hyperlink" Target="https://nlsbard.loc.gov/nlsbardprod/download/detail/srch/BR24714" TargetMode="External"/><Relationship Id="rId43" Type="http://schemas.openxmlformats.org/officeDocument/2006/relationships/hyperlink" Target="https://nlsbard.loc.gov/nlsbardprod/download/detail/srch/DBC27715" TargetMode="External"/><Relationship Id="rId48" Type="http://schemas.openxmlformats.org/officeDocument/2006/relationships/hyperlink" Target="https://nlsbard.loc.gov/nlsbardprod/download/detail/srch/DBC25112" TargetMode="External"/><Relationship Id="rId56"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s://nlsbard.loc.gov/nlsbardprod/download/detail/srch/DBC19538" TargetMode="External"/><Relationship Id="rId3" Type="http://schemas.openxmlformats.org/officeDocument/2006/relationships/styles" Target="styles.xml"/><Relationship Id="rId12" Type="http://schemas.openxmlformats.org/officeDocument/2006/relationships/hyperlink" Target="mailto:btbl@library.ca.gov" TargetMode="External"/><Relationship Id="rId17" Type="http://schemas.openxmlformats.org/officeDocument/2006/relationships/hyperlink" Target="https://nlsbard.loc.gov/nlsbardprod/download/detail/srch/DB121769" TargetMode="External"/><Relationship Id="rId25" Type="http://schemas.openxmlformats.org/officeDocument/2006/relationships/hyperlink" Target="https://nlsbard.loc.gov/nlsbardprod/download/detail/srch/DB120207" TargetMode="External"/><Relationship Id="rId33" Type="http://schemas.openxmlformats.org/officeDocument/2006/relationships/hyperlink" Target="https://nlsbard.loc.gov/nlsbardprod/download/detail/srch/BR24259" TargetMode="External"/><Relationship Id="rId38" Type="http://schemas.openxmlformats.org/officeDocument/2006/relationships/hyperlink" Target="https://urldefense.com/v3/__https:/loc.zoomgov.com/j/1614539282?pwd=vVKnyVjiG8x91SGk7RN6lgxhb9XyLz.1__;!!EDx7F7x-0XSOB8YS_BQ!ZAB0oEIosREWvy0ZEbi4Ez5KCjfa9JR0LGyIfl38phayLRbCcUCE3vkEy4kkorMy-x0TVaM8LDH9wvQ-J1DMf5X1eQC2DE06Y75BgA$" TargetMode="External"/><Relationship Id="rId46" Type="http://schemas.openxmlformats.org/officeDocument/2006/relationships/hyperlink" Target="https://nlsbard.loc.gov/nlsbardprod/download/detail/srch/DBC25118" TargetMode="External"/><Relationship Id="rId59" Type="http://schemas.openxmlformats.org/officeDocument/2006/relationships/hyperlink" Target="http://www.btbl.ca.gov" TargetMode="External"/><Relationship Id="rId20" Type="http://schemas.openxmlformats.org/officeDocument/2006/relationships/hyperlink" Target="https://nlsbard.loc.gov/nlsbardprod/download/detail/srch/DB120802" TargetMode="External"/><Relationship Id="rId41" Type="http://schemas.openxmlformats.org/officeDocument/2006/relationships/hyperlink" Target="https://nlsbard.loc.gov/nlsbardprod/download/detail/srch/DBC27734" TargetMode="External"/><Relationship Id="rId54" Type="http://schemas.openxmlformats.org/officeDocument/2006/relationships/hyperlink" Target="https://nlsbard.loc.gov/nlsbardprod/download/detail/srch/DBC25126"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loc.gov/nls/how-to-enroll/sign-up-for-bard-and-bard-mobile/welcome-to-bard-express/" TargetMode="External"/><Relationship Id="rId23" Type="http://schemas.openxmlformats.org/officeDocument/2006/relationships/hyperlink" Target="https://nlsbard.loc.gov/nlsbardprod/download/detail/srch/DB120671" TargetMode="External"/><Relationship Id="rId28" Type="http://schemas.openxmlformats.org/officeDocument/2006/relationships/hyperlink" Target="https://nlsbard.loc.gov/nlsbardprod/download/detail/srch/BR24939" TargetMode="External"/><Relationship Id="rId36" Type="http://schemas.openxmlformats.org/officeDocument/2006/relationships/hyperlink" Target="https://nlsbard.loc.gov/nlsbardprod/download/detail/srch/BR24354" TargetMode="External"/><Relationship Id="rId49" Type="http://schemas.openxmlformats.org/officeDocument/2006/relationships/hyperlink" Target="https://nlsbard.loc.gov/nlsbardprod/download/detail/srch/DBC26677" TargetMode="External"/><Relationship Id="rId57" Type="http://schemas.openxmlformats.org/officeDocument/2006/relationships/footer" Target="footer2.xml"/><Relationship Id="rId10" Type="http://schemas.openxmlformats.org/officeDocument/2006/relationships/hyperlink" Target="https://forms.office.com/g/WYWDFQzJx5" TargetMode="External"/><Relationship Id="rId31" Type="http://schemas.openxmlformats.org/officeDocument/2006/relationships/hyperlink" Target="https://nlsbard.loc.gov/nlsbardprod/download/detail/srch/BR25222" TargetMode="External"/><Relationship Id="rId44" Type="http://schemas.openxmlformats.org/officeDocument/2006/relationships/hyperlink" Target="https://nlsbard.loc.gov/nlsbardprod/download/detail/srch/DBC19528" TargetMode="External"/><Relationship Id="rId52" Type="http://schemas.openxmlformats.org/officeDocument/2006/relationships/hyperlink" Target="https://nlsbard.loc.gov/nlsbardprod/download/detail/srch/DBC25135" TargetMode="External"/><Relationship Id="rId60" Type="http://schemas.openxmlformats.org/officeDocument/2006/relationships/hyperlink" Target="http://www.btbl.library.ca.gov"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F21ED-E316-4558-B974-611D70B58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14</Pages>
  <Words>3799</Words>
  <Characters>24750</Characters>
  <Application>Microsoft Office Word</Application>
  <DocSecurity>0</DocSecurity>
  <Lines>206</Lines>
  <Paragraphs>56</Paragraphs>
  <ScaleCrop>false</ScaleCrop>
  <HeadingPairs>
    <vt:vector size="2" baseType="variant">
      <vt:variant>
        <vt:lpstr>Title</vt:lpstr>
      </vt:variant>
      <vt:variant>
        <vt:i4>1</vt:i4>
      </vt:variant>
    </vt:vector>
  </HeadingPairs>
  <TitlesOfParts>
    <vt:vector size="1" baseType="lpstr">
      <vt:lpstr>BTBL News Special Edition (April 2020)</vt:lpstr>
    </vt:vector>
  </TitlesOfParts>
  <Company>California State Library</Company>
  <LinksUpToDate>false</LinksUpToDate>
  <CharactersWithSpaces>28493</CharactersWithSpaces>
  <SharedDoc>false</SharedDoc>
  <HLinks>
    <vt:vector size="102" baseType="variant">
      <vt:variant>
        <vt:i4>3342371</vt:i4>
      </vt:variant>
      <vt:variant>
        <vt:i4>48</vt:i4>
      </vt:variant>
      <vt:variant>
        <vt:i4>0</vt:i4>
      </vt:variant>
      <vt:variant>
        <vt:i4>5</vt:i4>
      </vt:variant>
      <vt:variant>
        <vt:lpwstr>http://www.cslfdn.org/</vt:lpwstr>
      </vt:variant>
      <vt:variant>
        <vt:lpwstr/>
      </vt:variant>
      <vt:variant>
        <vt:i4>3276837</vt:i4>
      </vt:variant>
      <vt:variant>
        <vt:i4>45</vt:i4>
      </vt:variant>
      <vt:variant>
        <vt:i4>0</vt:i4>
      </vt:variant>
      <vt:variant>
        <vt:i4>5</vt:i4>
      </vt:variant>
      <vt:variant>
        <vt:lpwstr>http://btbl.library.ca.gov/</vt:lpwstr>
      </vt:variant>
      <vt:variant>
        <vt:lpwstr/>
      </vt:variant>
      <vt:variant>
        <vt:i4>7667763</vt:i4>
      </vt:variant>
      <vt:variant>
        <vt:i4>42</vt:i4>
      </vt:variant>
      <vt:variant>
        <vt:i4>0</vt:i4>
      </vt:variant>
      <vt:variant>
        <vt:i4>5</vt:i4>
      </vt:variant>
      <vt:variant>
        <vt:lpwstr>http://btbl.ca.gov/</vt:lpwstr>
      </vt:variant>
      <vt:variant>
        <vt:lpwstr/>
      </vt:variant>
      <vt:variant>
        <vt:i4>1376358</vt:i4>
      </vt:variant>
      <vt:variant>
        <vt:i4>39</vt:i4>
      </vt:variant>
      <vt:variant>
        <vt:i4>0</vt:i4>
      </vt:variant>
      <vt:variant>
        <vt:i4>5</vt:i4>
      </vt:variant>
      <vt:variant>
        <vt:lpwstr>mailto:btbl@library.ca.gov</vt:lpwstr>
      </vt:variant>
      <vt:variant>
        <vt:lpwstr/>
      </vt:variant>
      <vt:variant>
        <vt:i4>4259907</vt:i4>
      </vt:variant>
      <vt:variant>
        <vt:i4>36</vt:i4>
      </vt:variant>
      <vt:variant>
        <vt:i4>0</vt:i4>
      </vt:variant>
      <vt:variant>
        <vt:i4>5</vt:i4>
      </vt:variant>
      <vt:variant>
        <vt:lpwstr>http://www.irs.gov/accessibility</vt:lpwstr>
      </vt:variant>
      <vt:variant>
        <vt:lpwstr/>
      </vt:variant>
      <vt:variant>
        <vt:i4>1179739</vt:i4>
      </vt:variant>
      <vt:variant>
        <vt:i4>33</vt:i4>
      </vt:variant>
      <vt:variant>
        <vt:i4>0</vt:i4>
      </vt:variant>
      <vt:variant>
        <vt:i4>5</vt:i4>
      </vt:variant>
      <vt:variant>
        <vt:lpwstr>C:\Users\olena.bilyk\AppData\Local\Microsoft\Windows\Temporary Internet Files\Content.Outlook\3W387KFS\www.jackvance.com</vt:lpwstr>
      </vt:variant>
      <vt:variant>
        <vt:lpwstr/>
      </vt:variant>
      <vt:variant>
        <vt:i4>3997713</vt:i4>
      </vt:variant>
      <vt:variant>
        <vt:i4>30</vt:i4>
      </vt:variant>
      <vt:variant>
        <vt:i4>0</vt:i4>
      </vt:variant>
      <vt:variant>
        <vt:i4>5</vt:i4>
      </vt:variant>
      <vt:variant>
        <vt:lpwstr>mailto:info@computersfortheblind.net</vt:lpwstr>
      </vt:variant>
      <vt:variant>
        <vt:lpwstr/>
      </vt:variant>
      <vt:variant>
        <vt:i4>5111835</vt:i4>
      </vt:variant>
      <vt:variant>
        <vt:i4>27</vt:i4>
      </vt:variant>
      <vt:variant>
        <vt:i4>0</vt:i4>
      </vt:variant>
      <vt:variant>
        <vt:i4>5</vt:i4>
      </vt:variant>
      <vt:variant>
        <vt:lpwstr>C:\Documents and Settings\dcismowski\Local Settings\Temporary Internet Files\OLK17\regmovies.com</vt:lpwstr>
      </vt:variant>
      <vt:variant>
        <vt:lpwstr/>
      </vt:variant>
      <vt:variant>
        <vt:i4>7536676</vt:i4>
      </vt:variant>
      <vt:variant>
        <vt:i4>24</vt:i4>
      </vt:variant>
      <vt:variant>
        <vt:i4>0</vt:i4>
      </vt:variant>
      <vt:variant>
        <vt:i4>5</vt:i4>
      </vt:variant>
      <vt:variant>
        <vt:lpwstr>C:\Documents and Settings\dcismowski\Local Settings\Temporary Internet Files\OLK17\cinemark.com</vt:lpwstr>
      </vt:variant>
      <vt:variant>
        <vt:lpwstr/>
      </vt:variant>
      <vt:variant>
        <vt:i4>2555938</vt:i4>
      </vt:variant>
      <vt:variant>
        <vt:i4>21</vt:i4>
      </vt:variant>
      <vt:variant>
        <vt:i4>0</vt:i4>
      </vt:variant>
      <vt:variant>
        <vt:i4>5</vt:i4>
      </vt:variant>
      <vt:variant>
        <vt:lpwstr>http://www.cinemark.com/closed-caption-list</vt:lpwstr>
      </vt:variant>
      <vt:variant>
        <vt:lpwstr/>
      </vt:variant>
      <vt:variant>
        <vt:i4>3145854</vt:i4>
      </vt:variant>
      <vt:variant>
        <vt:i4>18</vt:i4>
      </vt:variant>
      <vt:variant>
        <vt:i4>0</vt:i4>
      </vt:variant>
      <vt:variant>
        <vt:i4>5</vt:i4>
      </vt:variant>
      <vt:variant>
        <vt:lpwstr>http://www.captionfish.com/</vt:lpwstr>
      </vt:variant>
      <vt:variant>
        <vt:lpwstr/>
      </vt:variant>
      <vt:variant>
        <vt:i4>3407988</vt:i4>
      </vt:variant>
      <vt:variant>
        <vt:i4>15</vt:i4>
      </vt:variant>
      <vt:variant>
        <vt:i4>0</vt:i4>
      </vt:variant>
      <vt:variant>
        <vt:i4>5</vt:i4>
      </vt:variant>
      <vt:variant>
        <vt:lpwstr>C:\Users\olena.bilyk\AppData\Local\sarah.anderson\My Documents\Newsletter\fandango.com</vt:lpwstr>
      </vt:variant>
      <vt:variant>
        <vt:lpwstr/>
      </vt:variant>
      <vt:variant>
        <vt:i4>1376358</vt:i4>
      </vt:variant>
      <vt:variant>
        <vt:i4>12</vt:i4>
      </vt:variant>
      <vt:variant>
        <vt:i4>0</vt:i4>
      </vt:variant>
      <vt:variant>
        <vt:i4>5</vt:i4>
      </vt:variant>
      <vt:variant>
        <vt:lpwstr>mailto:btbl@library.ca.gov</vt:lpwstr>
      </vt:variant>
      <vt:variant>
        <vt:lpwstr/>
      </vt:variant>
      <vt:variant>
        <vt:i4>5963864</vt:i4>
      </vt:variant>
      <vt:variant>
        <vt:i4>9</vt:i4>
      </vt:variant>
      <vt:variant>
        <vt:i4>0</vt:i4>
      </vt:variant>
      <vt:variant>
        <vt:i4>5</vt:i4>
      </vt:variant>
      <vt:variant>
        <vt:lpwstr>https://nlsbard.loc.gov/NLS/NewBARDOverview.html</vt:lpwstr>
      </vt:variant>
      <vt:variant>
        <vt:lpwstr/>
      </vt:variant>
      <vt:variant>
        <vt:i4>5767252</vt:i4>
      </vt:variant>
      <vt:variant>
        <vt:i4>6</vt:i4>
      </vt:variant>
      <vt:variant>
        <vt:i4>0</vt:i4>
      </vt:variant>
      <vt:variant>
        <vt:i4>5</vt:i4>
      </vt:variant>
      <vt:variant>
        <vt:lpwstr>http://www.learningally.org/</vt:lpwstr>
      </vt:variant>
      <vt:variant>
        <vt:lpwstr/>
      </vt:variant>
      <vt:variant>
        <vt:i4>2555960</vt:i4>
      </vt:variant>
      <vt:variant>
        <vt:i4>3</vt:i4>
      </vt:variant>
      <vt:variant>
        <vt:i4>0</vt:i4>
      </vt:variant>
      <vt:variant>
        <vt:i4>5</vt:i4>
      </vt:variant>
      <vt:variant>
        <vt:lpwstr>http://audible.com/</vt:lpwstr>
      </vt:variant>
      <vt:variant>
        <vt:lpwstr/>
      </vt:variant>
      <vt:variant>
        <vt:i4>5832779</vt:i4>
      </vt:variant>
      <vt:variant>
        <vt:i4>0</vt:i4>
      </vt:variant>
      <vt:variant>
        <vt:i4>0</vt:i4>
      </vt:variant>
      <vt:variant>
        <vt:i4>5</vt:i4>
      </vt:variant>
      <vt:variant>
        <vt:lpwstr>http://bookshare.org/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BTBL News Special Edition (April 2020)</dc:title>
  <dc:creator>Braille and Talking Book Library</dc:creator>
  <cp:lastModifiedBy>Anderson, Sarah@CSL</cp:lastModifiedBy>
  <cp:revision>117</cp:revision>
  <cp:lastPrinted>2019-03-08T22:00:00Z</cp:lastPrinted>
  <dcterms:created xsi:type="dcterms:W3CDTF">2024-08-23T21:32:00Z</dcterms:created>
  <dcterms:modified xsi:type="dcterms:W3CDTF">2024-10-08T20:29:00Z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