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4" w:type="dxa"/>
        <w:tblInd w:w="108" w:type="dxa"/>
        <w:tblLook w:val="0000" w:firstRow="0" w:lastRow="0" w:firstColumn="0" w:lastColumn="0" w:noHBand="0" w:noVBand="0"/>
      </w:tblPr>
      <w:tblGrid>
        <w:gridCol w:w="2979"/>
        <w:gridCol w:w="5209"/>
        <w:gridCol w:w="1976"/>
      </w:tblGrid>
      <w:tr w:rsidR="00BB1490" w:rsidRPr="003A52BA" w:rsidTr="00BB1490">
        <w:trPr>
          <w:trHeight w:val="2882"/>
        </w:trPr>
        <w:tc>
          <w:tcPr>
            <w:tcW w:w="2816" w:type="dxa"/>
            <w:shd w:val="clear" w:color="auto" w:fill="auto"/>
          </w:tcPr>
          <w:p w:rsidR="00BB1490" w:rsidRPr="00C32C2A" w:rsidRDefault="00812785" w:rsidP="006A19D5">
            <w:bookmarkStart w:id="0" w:name="_GoBack"/>
            <w:bookmarkEnd w:id="0"/>
            <w:r>
              <w:t xml:space="preserve">  </w:t>
            </w:r>
            <w:r w:rsidR="00AC161F">
              <w:t xml:space="preserve"> </w:t>
            </w:r>
            <w:r w:rsidR="00CB3D40">
              <w:t xml:space="preserve"> </w:t>
            </w:r>
            <w:r w:rsidR="00C44330">
              <w:rPr>
                <w:noProof/>
              </w:rPr>
              <w:drawing>
                <wp:inline distT="0" distB="0" distL="0" distR="0">
                  <wp:extent cx="1754505" cy="1510030"/>
                  <wp:effectExtent l="0" t="0" r="0" b="0"/>
                  <wp:docPr id="2" name="Picture 2" descr="imageon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151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8" w:type="dxa"/>
            <w:gridSpan w:val="2"/>
          </w:tcPr>
          <w:p w:rsidR="00BB1490" w:rsidRPr="003A52BA" w:rsidRDefault="00BB1490" w:rsidP="006A19D5">
            <w:pPr>
              <w:jc w:val="center"/>
              <w:rPr>
                <w:rFonts w:ascii="Comic Sans MS" w:hAnsi="Comic Sans MS"/>
                <w:b/>
                <w:bCs/>
                <w:color w:val="333399"/>
                <w:sz w:val="110"/>
                <w:szCs w:val="110"/>
              </w:rPr>
            </w:pPr>
            <w:r w:rsidRPr="003A52BA">
              <w:rPr>
                <w:rFonts w:ascii="Comic Sans MS" w:hAnsi="Comic Sans MS"/>
                <w:b/>
                <w:bCs/>
                <w:color w:val="333399"/>
                <w:sz w:val="110"/>
                <w:szCs w:val="110"/>
              </w:rPr>
              <w:t>BTBL News</w:t>
            </w:r>
          </w:p>
          <w:p w:rsidR="003A52BA" w:rsidRPr="003A52BA" w:rsidRDefault="00BB1490" w:rsidP="006A19D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A52BA">
              <w:rPr>
                <w:rFonts w:ascii="Comic Sans MS" w:hAnsi="Comic Sans MS"/>
                <w:b/>
                <w:sz w:val="32"/>
                <w:szCs w:val="32"/>
              </w:rPr>
              <w:t>Br</w:t>
            </w:r>
            <w:r w:rsidR="003A52BA" w:rsidRPr="003A52BA">
              <w:rPr>
                <w:rFonts w:ascii="Comic Sans MS" w:hAnsi="Comic Sans MS"/>
                <w:b/>
                <w:sz w:val="32"/>
                <w:szCs w:val="32"/>
              </w:rPr>
              <w:t>aille and Talking Book Library</w:t>
            </w:r>
          </w:p>
          <w:p w:rsidR="00BB1490" w:rsidRPr="003A52BA" w:rsidRDefault="00BB1490" w:rsidP="006A19D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smartTag w:uri="urn:schemas-microsoft-com:office:smarttags" w:element="PlaceName">
              <w:r w:rsidRPr="003A52BA">
                <w:rPr>
                  <w:rFonts w:ascii="Comic Sans MS" w:hAnsi="Comic Sans MS"/>
                  <w:b/>
                  <w:sz w:val="32"/>
                  <w:szCs w:val="32"/>
                </w:rPr>
                <w:t>California</w:t>
              </w:r>
            </w:smartTag>
            <w:r w:rsidRPr="003A52BA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smartTag w:uri="urn:schemas-microsoft-com:office:smarttags" w:element="PlaceType">
              <w:r w:rsidRPr="003A52BA">
                <w:rPr>
                  <w:rFonts w:ascii="Comic Sans MS" w:hAnsi="Comic Sans MS"/>
                  <w:b/>
                  <w:sz w:val="32"/>
                  <w:szCs w:val="32"/>
                </w:rPr>
                <w:t>State</w:t>
              </w:r>
            </w:smartTag>
            <w:r w:rsidRPr="003A52BA">
              <w:rPr>
                <w:rFonts w:ascii="Comic Sans MS" w:hAnsi="Comic Sans MS"/>
                <w:b/>
                <w:sz w:val="32"/>
                <w:szCs w:val="32"/>
              </w:rPr>
              <w:t xml:space="preserve"> Library, </w:t>
            </w:r>
            <w:smartTag w:uri="urn:schemas-microsoft-com:office:smarttags" w:element="place">
              <w:smartTag w:uri="urn:schemas-microsoft-com:office:smarttags" w:element="City">
                <w:r w:rsidRPr="003A52BA">
                  <w:rPr>
                    <w:rFonts w:ascii="Comic Sans MS" w:hAnsi="Comic Sans MS"/>
                    <w:b/>
                    <w:sz w:val="32"/>
                    <w:szCs w:val="32"/>
                  </w:rPr>
                  <w:t>Sacramento</w:t>
                </w:r>
              </w:smartTag>
              <w:r w:rsidRPr="003A52BA">
                <w:rPr>
                  <w:rFonts w:ascii="Comic Sans MS" w:hAnsi="Comic Sans MS"/>
                  <w:b/>
                  <w:sz w:val="32"/>
                  <w:szCs w:val="32"/>
                </w:rPr>
                <w:t xml:space="preserve">, </w:t>
              </w:r>
              <w:smartTag w:uri="urn:schemas-microsoft-com:office:smarttags" w:element="State">
                <w:r w:rsidRPr="003A52BA">
                  <w:rPr>
                    <w:rFonts w:ascii="Comic Sans MS" w:hAnsi="Comic Sans MS"/>
                    <w:b/>
                    <w:sz w:val="32"/>
                    <w:szCs w:val="32"/>
                  </w:rPr>
                  <w:t>CA</w:t>
                </w:r>
              </w:smartTag>
            </w:smartTag>
          </w:p>
        </w:tc>
      </w:tr>
      <w:tr w:rsidR="00BB1490" w:rsidRPr="003A52BA" w:rsidTr="00BB1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32" w:type="dxa"/>
          <w:trHeight w:val="476"/>
        </w:trPr>
        <w:tc>
          <w:tcPr>
            <w:tcW w:w="8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490" w:rsidRPr="003A52BA" w:rsidRDefault="003351AB" w:rsidP="00D1162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New Series no. 9</w:t>
            </w:r>
            <w:r w:rsidR="00BB1490" w:rsidRPr="003A52BA">
              <w:rPr>
                <w:rFonts w:ascii="Comic Sans MS" w:hAnsi="Comic Sans MS"/>
                <w:b/>
                <w:sz w:val="28"/>
                <w:szCs w:val="28"/>
              </w:rPr>
              <w:t xml:space="preserve"> (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Summer </w:t>
            </w:r>
            <w:r w:rsidR="00BD6556">
              <w:rPr>
                <w:rFonts w:ascii="Comic Sans MS" w:hAnsi="Comic Sans MS"/>
                <w:b/>
                <w:sz w:val="28"/>
                <w:szCs w:val="28"/>
              </w:rPr>
              <w:t>2013</w:t>
            </w:r>
            <w:r w:rsidR="009D0D0D" w:rsidRPr="003A52BA">
              <w:rPr>
                <w:rFonts w:ascii="Comic Sans MS" w:hAnsi="Comic Sans MS"/>
                <w:b/>
                <w:sz w:val="28"/>
                <w:szCs w:val="28"/>
              </w:rPr>
              <w:t>)</w:t>
            </w:r>
            <w:r w:rsidR="00BB1490" w:rsidRPr="003A52BA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</w:tr>
    </w:tbl>
    <w:p w:rsidR="007C57D0" w:rsidRPr="007C57D0" w:rsidRDefault="00A74F44" w:rsidP="006A19D5">
      <w:pPr>
        <w:rPr>
          <w:rFonts w:ascii="Comic Sans MS" w:hAnsi="Comic Sans MS"/>
          <w:b/>
          <w:sz w:val="16"/>
          <w:szCs w:val="16"/>
        </w:rPr>
      </w:pPr>
      <w:bookmarkStart w:id="1" w:name="OLE_LINK11"/>
      <w:bookmarkStart w:id="2" w:name="OLE_LINK12"/>
      <w:r>
        <w:rPr>
          <w:rFonts w:ascii="Comic Sans MS" w:hAnsi="Comic Sans MS"/>
          <w:b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1pt;height:1.65pt" o:hrpct="0" o:hralign="center" o:hr="t">
            <v:imagedata r:id="rId10" o:title="Default Line"/>
          </v:shape>
        </w:pict>
      </w:r>
    </w:p>
    <w:p w:rsidR="00C02A74" w:rsidRPr="006A19D5" w:rsidRDefault="00C02A74" w:rsidP="006A19D5">
      <w:pPr>
        <w:rPr>
          <w:rFonts w:ascii="Comic Sans MS" w:hAnsi="Comic Sans MS"/>
          <w:b/>
          <w:sz w:val="36"/>
          <w:szCs w:val="36"/>
        </w:rPr>
      </w:pPr>
      <w:r w:rsidRPr="006A19D5">
        <w:rPr>
          <w:rFonts w:ascii="Comic Sans MS" w:hAnsi="Comic Sans MS"/>
          <w:b/>
          <w:sz w:val="36"/>
          <w:szCs w:val="36"/>
        </w:rPr>
        <w:t>A</w:t>
      </w:r>
      <w:r w:rsidR="003C6842">
        <w:rPr>
          <w:rFonts w:ascii="Comic Sans MS" w:hAnsi="Comic Sans MS"/>
          <w:b/>
          <w:sz w:val="36"/>
          <w:szCs w:val="36"/>
        </w:rPr>
        <w:t xml:space="preserve"> Message f</w:t>
      </w:r>
      <w:r w:rsidRPr="006A19D5">
        <w:rPr>
          <w:rFonts w:ascii="Comic Sans MS" w:hAnsi="Comic Sans MS"/>
          <w:b/>
          <w:sz w:val="36"/>
          <w:szCs w:val="36"/>
        </w:rPr>
        <w:t>rom Mike Marlin, Director</w:t>
      </w:r>
    </w:p>
    <w:p w:rsidR="00CE01FD" w:rsidRDefault="00CE01FD" w:rsidP="006A19D5">
      <w:pPr>
        <w:rPr>
          <w:rFonts w:ascii="Comic Sans MS" w:hAnsi="Comic Sans MS" w:cs="Arial"/>
          <w:sz w:val="16"/>
          <w:szCs w:val="16"/>
        </w:rPr>
      </w:pPr>
    </w:p>
    <w:p w:rsidR="00CC1AAD" w:rsidRDefault="00E73528" w:rsidP="00CC1AAD">
      <w:pPr>
        <w:rPr>
          <w:rFonts w:ascii="Comic Sans MS" w:eastAsiaTheme="minorHAnsi" w:hAnsi="Comic Sans MS" w:cstheme="minorBidi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 </w:t>
      </w:r>
      <w:r w:rsidR="00CC2786">
        <w:rPr>
          <w:rFonts w:ascii="Comic Sans MS" w:eastAsiaTheme="minorHAnsi" w:hAnsi="Comic Sans MS" w:cstheme="minorBidi"/>
          <w:sz w:val="28"/>
          <w:szCs w:val="22"/>
        </w:rPr>
        <w:t>Blazing summer g</w:t>
      </w:r>
      <w:r w:rsidR="00CC1AAD" w:rsidRPr="00CC1AAD">
        <w:rPr>
          <w:rFonts w:ascii="Comic Sans MS" w:eastAsiaTheme="minorHAnsi" w:hAnsi="Comic Sans MS" w:cstheme="minorBidi"/>
          <w:sz w:val="28"/>
          <w:szCs w:val="22"/>
        </w:rPr>
        <w:t>reetings from the Central Valley and Sacrame</w:t>
      </w:r>
      <w:r w:rsidR="004F0055">
        <w:rPr>
          <w:rFonts w:ascii="Comic Sans MS" w:eastAsiaTheme="minorHAnsi" w:hAnsi="Comic Sans MS" w:cstheme="minorBidi"/>
          <w:sz w:val="28"/>
          <w:szCs w:val="22"/>
        </w:rPr>
        <w:t xml:space="preserve">nto – land of a thousand trees. </w:t>
      </w:r>
      <w:r w:rsidR="00CC1AAD" w:rsidRPr="00CC1AAD">
        <w:rPr>
          <w:rFonts w:ascii="Comic Sans MS" w:eastAsiaTheme="minorHAnsi" w:hAnsi="Comic Sans MS" w:cstheme="minorBidi"/>
          <w:sz w:val="28"/>
          <w:szCs w:val="22"/>
        </w:rPr>
        <w:t>I hope the first half of 2013 was a productive time for all of you and that you have found lots of great books and magazines to read and enjoy.</w:t>
      </w:r>
    </w:p>
    <w:p w:rsidR="00CC1AAD" w:rsidRDefault="00CC1AAD" w:rsidP="00CC1AAD">
      <w:pPr>
        <w:rPr>
          <w:rFonts w:ascii="Comic Sans MS" w:eastAsiaTheme="minorHAnsi" w:hAnsi="Comic Sans MS" w:cstheme="minorBidi"/>
          <w:sz w:val="16"/>
          <w:szCs w:val="16"/>
        </w:rPr>
      </w:pPr>
    </w:p>
    <w:p w:rsidR="00CC1AAD" w:rsidRDefault="00CC1AAD" w:rsidP="00CC1AAD">
      <w:pPr>
        <w:rPr>
          <w:rFonts w:ascii="Comic Sans MS" w:eastAsiaTheme="minorHAnsi" w:hAnsi="Comic Sans MS" w:cstheme="minorBidi"/>
          <w:sz w:val="16"/>
          <w:szCs w:val="16"/>
        </w:rPr>
      </w:pPr>
      <w:r w:rsidRPr="00CC1AAD">
        <w:rPr>
          <w:rFonts w:ascii="Comic Sans MS" w:eastAsiaTheme="minorHAnsi" w:hAnsi="Comic Sans MS" w:cstheme="minorBidi"/>
          <w:sz w:val="28"/>
          <w:szCs w:val="22"/>
        </w:rPr>
        <w:t xml:space="preserve">With the advent of the new Magazines on Cartridge (MOC) program from </w:t>
      </w:r>
      <w:r w:rsidR="00557777">
        <w:rPr>
          <w:rFonts w:ascii="Comic Sans MS" w:eastAsiaTheme="minorHAnsi" w:hAnsi="Comic Sans MS" w:cstheme="minorBidi"/>
          <w:sz w:val="28"/>
          <w:szCs w:val="22"/>
        </w:rPr>
        <w:t xml:space="preserve">the National Library Service for the Blind and Physically Handicapped (NLS), </w:t>
      </w:r>
      <w:r w:rsidRPr="00CC1AAD">
        <w:rPr>
          <w:rFonts w:ascii="Comic Sans MS" w:eastAsiaTheme="minorHAnsi" w:hAnsi="Comic Sans MS" w:cstheme="minorBidi"/>
          <w:sz w:val="28"/>
          <w:szCs w:val="22"/>
        </w:rPr>
        <w:t xml:space="preserve">which is highlighted in this newsletter, it is important to note that this </w:t>
      </w:r>
      <w:r w:rsidRPr="00CC2786">
        <w:rPr>
          <w:rFonts w:ascii="Comic Sans MS" w:eastAsiaTheme="minorHAnsi" w:hAnsi="Comic Sans MS" w:cstheme="minorBidi"/>
          <w:i/>
          <w:sz w:val="28"/>
          <w:szCs w:val="22"/>
        </w:rPr>
        <w:t>BTBL News</w:t>
      </w:r>
      <w:r w:rsidRPr="00CC1AAD">
        <w:rPr>
          <w:rFonts w:ascii="Comic Sans MS" w:eastAsiaTheme="minorHAnsi" w:hAnsi="Comic Sans MS" w:cstheme="minorBidi"/>
          <w:sz w:val="28"/>
          <w:szCs w:val="22"/>
        </w:rPr>
        <w:t xml:space="preserve"> edition will be th</w:t>
      </w:r>
      <w:r w:rsidR="004F0055">
        <w:rPr>
          <w:rFonts w:ascii="Comic Sans MS" w:eastAsiaTheme="minorHAnsi" w:hAnsi="Comic Sans MS" w:cstheme="minorBidi"/>
          <w:sz w:val="28"/>
          <w:szCs w:val="22"/>
        </w:rPr>
        <w:t xml:space="preserve">e last issued on audiocassette. </w:t>
      </w:r>
      <w:r w:rsidRPr="00CC1AAD">
        <w:rPr>
          <w:rFonts w:ascii="Comic Sans MS" w:eastAsiaTheme="minorHAnsi" w:hAnsi="Comic Sans MS" w:cstheme="minorBidi"/>
          <w:sz w:val="28"/>
          <w:szCs w:val="22"/>
        </w:rPr>
        <w:t>As we move in</w:t>
      </w:r>
      <w:r w:rsidR="001460DF">
        <w:rPr>
          <w:rFonts w:ascii="Comic Sans MS" w:eastAsiaTheme="minorHAnsi" w:hAnsi="Comic Sans MS" w:cstheme="minorBidi"/>
          <w:sz w:val="28"/>
          <w:szCs w:val="22"/>
        </w:rPr>
        <w:t>to the fifth year of the analog-to-</w:t>
      </w:r>
      <w:r w:rsidRPr="00CC1AAD">
        <w:rPr>
          <w:rFonts w:ascii="Comic Sans MS" w:eastAsiaTheme="minorHAnsi" w:hAnsi="Comic Sans MS" w:cstheme="minorBidi"/>
          <w:sz w:val="28"/>
          <w:szCs w:val="22"/>
        </w:rPr>
        <w:t>digital book transition in the NLS network, the Cassette Book Machine has become a secondary mode of playback and is slo</w:t>
      </w:r>
      <w:r w:rsidR="004F0055">
        <w:rPr>
          <w:rFonts w:ascii="Comic Sans MS" w:eastAsiaTheme="minorHAnsi" w:hAnsi="Comic Sans MS" w:cstheme="minorBidi"/>
          <w:sz w:val="28"/>
          <w:szCs w:val="22"/>
        </w:rPr>
        <w:t xml:space="preserve">wly moving toward obsolescence. </w:t>
      </w:r>
      <w:r w:rsidRPr="00CC1AAD">
        <w:rPr>
          <w:rFonts w:ascii="Comic Sans MS" w:eastAsiaTheme="minorHAnsi" w:hAnsi="Comic Sans MS" w:cstheme="minorBidi"/>
          <w:sz w:val="28"/>
          <w:szCs w:val="22"/>
        </w:rPr>
        <w:t>For this reason, we plan henceforth to begin circulating our newsletter on audio cartridge</w:t>
      </w:r>
      <w:r w:rsidR="008633A8">
        <w:rPr>
          <w:rFonts w:ascii="Comic Sans MS" w:eastAsiaTheme="minorHAnsi" w:hAnsi="Comic Sans MS" w:cstheme="minorBidi"/>
          <w:sz w:val="28"/>
          <w:szCs w:val="22"/>
        </w:rPr>
        <w:t>,</w:t>
      </w:r>
      <w:r w:rsidRPr="00CC1AAD">
        <w:rPr>
          <w:rFonts w:ascii="Comic Sans MS" w:eastAsiaTheme="minorHAnsi" w:hAnsi="Comic Sans MS" w:cstheme="minorBidi"/>
          <w:sz w:val="28"/>
          <w:szCs w:val="22"/>
        </w:rPr>
        <w:t xml:space="preserve"> similar to the way magazines on cartridge now circulate. We are awaiting purchase of cartridges in August or September, and</w:t>
      </w:r>
      <w:r w:rsidR="008633A8">
        <w:rPr>
          <w:rFonts w:ascii="Comic Sans MS" w:eastAsiaTheme="minorHAnsi" w:hAnsi="Comic Sans MS" w:cstheme="minorBidi"/>
          <w:sz w:val="28"/>
          <w:szCs w:val="22"/>
        </w:rPr>
        <w:t>,</w:t>
      </w:r>
      <w:r w:rsidRPr="00CC1AAD">
        <w:rPr>
          <w:rFonts w:ascii="Comic Sans MS" w:eastAsiaTheme="minorHAnsi" w:hAnsi="Comic Sans MS" w:cstheme="minorBidi"/>
          <w:sz w:val="28"/>
          <w:szCs w:val="22"/>
        </w:rPr>
        <w:t xml:space="preserve"> if all goes well</w:t>
      </w:r>
      <w:r w:rsidR="00CC2786">
        <w:rPr>
          <w:rFonts w:ascii="Comic Sans MS" w:eastAsiaTheme="minorHAnsi" w:hAnsi="Comic Sans MS" w:cstheme="minorBidi"/>
          <w:sz w:val="28"/>
          <w:szCs w:val="22"/>
        </w:rPr>
        <w:t>,</w:t>
      </w:r>
      <w:r w:rsidRPr="00CC1AAD">
        <w:rPr>
          <w:rFonts w:ascii="Comic Sans MS" w:eastAsiaTheme="minorHAnsi" w:hAnsi="Comic Sans MS" w:cstheme="minorBidi"/>
          <w:sz w:val="28"/>
          <w:szCs w:val="22"/>
        </w:rPr>
        <w:t xml:space="preserve"> we should be able to begin digital cartridge newsletter circulatio</w:t>
      </w:r>
      <w:r w:rsidR="004F0055">
        <w:rPr>
          <w:rFonts w:ascii="Comic Sans MS" w:eastAsiaTheme="minorHAnsi" w:hAnsi="Comic Sans MS" w:cstheme="minorBidi"/>
          <w:sz w:val="28"/>
          <w:szCs w:val="22"/>
        </w:rPr>
        <w:t xml:space="preserve">n by early 2014. </w:t>
      </w:r>
      <w:r w:rsidR="00CC2786">
        <w:rPr>
          <w:rFonts w:ascii="Comic Sans MS" w:eastAsiaTheme="minorHAnsi" w:hAnsi="Comic Sans MS" w:cstheme="minorBidi"/>
          <w:sz w:val="28"/>
          <w:szCs w:val="22"/>
        </w:rPr>
        <w:t>If we are unable to produce and circulate</w:t>
      </w:r>
      <w:r w:rsidRPr="00CC1AAD">
        <w:rPr>
          <w:rFonts w:ascii="Comic Sans MS" w:eastAsiaTheme="minorHAnsi" w:hAnsi="Comic Sans MS" w:cstheme="minorBidi"/>
          <w:sz w:val="28"/>
          <w:szCs w:val="22"/>
        </w:rPr>
        <w:t xml:space="preserve"> the next </w:t>
      </w:r>
      <w:r w:rsidRPr="00CC2786">
        <w:rPr>
          <w:rFonts w:ascii="Comic Sans MS" w:eastAsiaTheme="minorHAnsi" w:hAnsi="Comic Sans MS" w:cstheme="minorBidi"/>
          <w:i/>
          <w:sz w:val="28"/>
          <w:szCs w:val="22"/>
        </w:rPr>
        <w:t>BTBL News</w:t>
      </w:r>
      <w:r w:rsidR="00CC2786">
        <w:rPr>
          <w:rFonts w:ascii="Comic Sans MS" w:eastAsiaTheme="minorHAnsi" w:hAnsi="Comic Sans MS" w:cstheme="minorBidi"/>
          <w:sz w:val="28"/>
          <w:szCs w:val="22"/>
        </w:rPr>
        <w:t xml:space="preserve"> edition on cartridges</w:t>
      </w:r>
      <w:r w:rsidR="008633A8">
        <w:rPr>
          <w:rFonts w:ascii="Comic Sans MS" w:eastAsiaTheme="minorHAnsi" w:hAnsi="Comic Sans MS" w:cstheme="minorBidi"/>
          <w:sz w:val="28"/>
          <w:szCs w:val="22"/>
        </w:rPr>
        <w:t>,</w:t>
      </w:r>
      <w:r w:rsidR="00CC2786">
        <w:rPr>
          <w:rFonts w:ascii="Comic Sans MS" w:eastAsiaTheme="minorHAnsi" w:hAnsi="Comic Sans MS" w:cstheme="minorBidi"/>
          <w:sz w:val="28"/>
          <w:szCs w:val="22"/>
        </w:rPr>
        <w:t xml:space="preserve"> </w:t>
      </w:r>
      <w:r w:rsidRPr="00CC1AAD">
        <w:rPr>
          <w:rFonts w:ascii="Comic Sans MS" w:eastAsiaTheme="minorHAnsi" w:hAnsi="Comic Sans MS" w:cstheme="minorBidi"/>
          <w:sz w:val="28"/>
          <w:szCs w:val="22"/>
        </w:rPr>
        <w:t>we will send larg</w:t>
      </w:r>
      <w:r w:rsidR="00CC2786">
        <w:rPr>
          <w:rFonts w:ascii="Comic Sans MS" w:eastAsiaTheme="minorHAnsi" w:hAnsi="Comic Sans MS" w:cstheme="minorBidi"/>
          <w:sz w:val="28"/>
          <w:szCs w:val="22"/>
        </w:rPr>
        <w:t>e print versions to "audio-</w:t>
      </w:r>
      <w:r w:rsidRPr="00CC1AAD">
        <w:rPr>
          <w:rFonts w:ascii="Comic Sans MS" w:eastAsiaTheme="minorHAnsi" w:hAnsi="Comic Sans MS" w:cstheme="minorBidi"/>
          <w:sz w:val="28"/>
          <w:szCs w:val="22"/>
        </w:rPr>
        <w:t>only</w:t>
      </w:r>
      <w:r w:rsidR="00CC2786">
        <w:rPr>
          <w:rFonts w:ascii="Comic Sans MS" w:eastAsiaTheme="minorHAnsi" w:hAnsi="Comic Sans MS" w:cstheme="minorBidi"/>
          <w:sz w:val="28"/>
          <w:szCs w:val="22"/>
        </w:rPr>
        <w:t>"</w:t>
      </w:r>
      <w:r w:rsidRPr="00CC1AAD">
        <w:rPr>
          <w:rFonts w:ascii="Comic Sans MS" w:eastAsiaTheme="minorHAnsi" w:hAnsi="Comic Sans MS" w:cstheme="minorBidi"/>
          <w:sz w:val="28"/>
          <w:szCs w:val="22"/>
        </w:rPr>
        <w:t xml:space="preserve"> recipients and continue to post the audio versio</w:t>
      </w:r>
      <w:r w:rsidR="004F0055">
        <w:rPr>
          <w:rFonts w:ascii="Comic Sans MS" w:eastAsiaTheme="minorHAnsi" w:hAnsi="Comic Sans MS" w:cstheme="minorBidi"/>
          <w:sz w:val="28"/>
          <w:szCs w:val="22"/>
        </w:rPr>
        <w:t xml:space="preserve">n for download on our web site. </w:t>
      </w:r>
      <w:r w:rsidRPr="00CC1AAD">
        <w:rPr>
          <w:rFonts w:ascii="Comic Sans MS" w:eastAsiaTheme="minorHAnsi" w:hAnsi="Comic Sans MS" w:cstheme="minorBidi"/>
          <w:sz w:val="28"/>
          <w:szCs w:val="22"/>
        </w:rPr>
        <w:t>When we are ready, we will make newsletters on cartridge available to tho</w:t>
      </w:r>
      <w:r w:rsidR="004F0055">
        <w:rPr>
          <w:rFonts w:ascii="Comic Sans MS" w:eastAsiaTheme="minorHAnsi" w:hAnsi="Comic Sans MS" w:cstheme="minorBidi"/>
          <w:sz w:val="28"/>
          <w:szCs w:val="22"/>
        </w:rPr>
        <w:t xml:space="preserve">se who require and prefer them. </w:t>
      </w:r>
      <w:r w:rsidRPr="00CC1AAD">
        <w:rPr>
          <w:rFonts w:ascii="Comic Sans MS" w:eastAsiaTheme="minorHAnsi" w:hAnsi="Comic Sans MS" w:cstheme="minorBidi"/>
          <w:sz w:val="28"/>
          <w:szCs w:val="22"/>
        </w:rPr>
        <w:t xml:space="preserve">If you have questions or concerns about </w:t>
      </w:r>
      <w:r w:rsidRPr="00CC2786">
        <w:rPr>
          <w:rFonts w:ascii="Comic Sans MS" w:eastAsiaTheme="minorHAnsi" w:hAnsi="Comic Sans MS" w:cstheme="minorBidi"/>
          <w:i/>
          <w:sz w:val="28"/>
          <w:szCs w:val="22"/>
        </w:rPr>
        <w:t>BTBL News</w:t>
      </w:r>
      <w:r w:rsidRPr="00CC1AAD">
        <w:rPr>
          <w:rFonts w:ascii="Comic Sans MS" w:eastAsiaTheme="minorHAnsi" w:hAnsi="Comic Sans MS" w:cstheme="minorBidi"/>
          <w:sz w:val="28"/>
          <w:szCs w:val="22"/>
        </w:rPr>
        <w:t xml:space="preserve"> formats, please feel free to contact a BTBL staff member with your feedback.</w:t>
      </w:r>
    </w:p>
    <w:p w:rsidR="00CC1AAD" w:rsidRDefault="00CC1AAD" w:rsidP="00CC1AAD">
      <w:pPr>
        <w:rPr>
          <w:rFonts w:ascii="Comic Sans MS" w:eastAsiaTheme="minorHAnsi" w:hAnsi="Comic Sans MS" w:cstheme="minorBidi"/>
          <w:sz w:val="16"/>
          <w:szCs w:val="16"/>
        </w:rPr>
      </w:pPr>
    </w:p>
    <w:p w:rsidR="00D61A7E" w:rsidRDefault="00CC1AAD" w:rsidP="00CC1AAD">
      <w:pPr>
        <w:rPr>
          <w:rFonts w:ascii="Comic Sans MS" w:eastAsiaTheme="minorHAnsi" w:hAnsi="Comic Sans MS" w:cstheme="minorBidi"/>
          <w:sz w:val="16"/>
          <w:szCs w:val="16"/>
        </w:rPr>
      </w:pPr>
      <w:r w:rsidRPr="00CC1AAD">
        <w:rPr>
          <w:rFonts w:ascii="Comic Sans MS" w:eastAsiaTheme="minorHAnsi" w:hAnsi="Comic Sans MS" w:cstheme="minorBidi"/>
          <w:sz w:val="28"/>
          <w:szCs w:val="22"/>
        </w:rPr>
        <w:t>I’m excited to announce that in 2014 we will be inaug</w:t>
      </w:r>
      <w:r w:rsidR="00557777">
        <w:rPr>
          <w:rFonts w:ascii="Comic Sans MS" w:eastAsiaTheme="minorHAnsi" w:hAnsi="Comic Sans MS" w:cstheme="minorBidi"/>
          <w:sz w:val="28"/>
          <w:szCs w:val="22"/>
        </w:rPr>
        <w:t>ur</w:t>
      </w:r>
      <w:r w:rsidR="00D61A7E">
        <w:rPr>
          <w:rFonts w:ascii="Comic Sans MS" w:eastAsiaTheme="minorHAnsi" w:hAnsi="Comic Sans MS" w:cstheme="minorBidi"/>
          <w:sz w:val="28"/>
          <w:szCs w:val="22"/>
        </w:rPr>
        <w:t>ating a long-awaited venture</w:t>
      </w:r>
      <w:r w:rsidR="00D61A7E" w:rsidRPr="00D61A7E">
        <w:rPr>
          <w:rFonts w:ascii="Comic Sans MS" w:eastAsiaTheme="minorHAnsi" w:hAnsi="Comic Sans MS" w:cstheme="minorBidi"/>
          <w:sz w:val="28"/>
          <w:szCs w:val="22"/>
        </w:rPr>
        <w:t xml:space="preserve"> – </w:t>
      </w:r>
      <w:r w:rsidR="00557777">
        <w:rPr>
          <w:rFonts w:ascii="Comic Sans MS" w:eastAsiaTheme="minorHAnsi" w:hAnsi="Comic Sans MS" w:cstheme="minorBidi"/>
          <w:sz w:val="28"/>
          <w:szCs w:val="22"/>
        </w:rPr>
        <w:t>a BTBL User Advisory C</w:t>
      </w:r>
      <w:r w:rsidR="004F0055">
        <w:rPr>
          <w:rFonts w:ascii="Comic Sans MS" w:eastAsiaTheme="minorHAnsi" w:hAnsi="Comic Sans MS" w:cstheme="minorBidi"/>
          <w:sz w:val="28"/>
          <w:szCs w:val="22"/>
        </w:rPr>
        <w:t xml:space="preserve">ouncil. </w:t>
      </w:r>
      <w:r w:rsidRPr="00CC1AAD">
        <w:rPr>
          <w:rFonts w:ascii="Comic Sans MS" w:eastAsiaTheme="minorHAnsi" w:hAnsi="Comic Sans MS" w:cstheme="minorBidi"/>
          <w:sz w:val="28"/>
          <w:szCs w:val="22"/>
        </w:rPr>
        <w:t xml:space="preserve">Please read the article about it in this issue and consider applying </w:t>
      </w:r>
      <w:r w:rsidR="00EB7CCF">
        <w:rPr>
          <w:rFonts w:ascii="Comic Sans MS" w:eastAsiaTheme="minorHAnsi" w:hAnsi="Comic Sans MS" w:cstheme="minorBidi"/>
          <w:sz w:val="28"/>
          <w:szCs w:val="22"/>
        </w:rPr>
        <w:t xml:space="preserve">this fall </w:t>
      </w:r>
      <w:r w:rsidRPr="00CC1AAD">
        <w:rPr>
          <w:rFonts w:ascii="Comic Sans MS" w:eastAsiaTheme="minorHAnsi" w:hAnsi="Comic Sans MS" w:cstheme="minorBidi"/>
          <w:sz w:val="28"/>
          <w:szCs w:val="22"/>
        </w:rPr>
        <w:t>to serve as a council member beginning in early 2014.</w:t>
      </w:r>
      <w:r w:rsidR="00557777">
        <w:rPr>
          <w:rFonts w:ascii="Comic Sans MS" w:eastAsiaTheme="minorHAnsi" w:hAnsi="Comic Sans MS" w:cstheme="minorBidi"/>
          <w:sz w:val="28"/>
          <w:szCs w:val="22"/>
        </w:rPr>
        <w:t xml:space="preserve"> </w:t>
      </w:r>
    </w:p>
    <w:p w:rsidR="00CC1AAD" w:rsidRDefault="00CC1AAD" w:rsidP="00CC1AAD">
      <w:pPr>
        <w:rPr>
          <w:rFonts w:ascii="Comic Sans MS" w:eastAsiaTheme="minorHAnsi" w:hAnsi="Comic Sans MS" w:cstheme="minorBidi"/>
          <w:sz w:val="16"/>
          <w:szCs w:val="16"/>
        </w:rPr>
      </w:pPr>
      <w:r w:rsidRPr="00CC1AAD">
        <w:rPr>
          <w:rFonts w:ascii="Comic Sans MS" w:eastAsiaTheme="minorHAnsi" w:hAnsi="Comic Sans MS" w:cstheme="minorBidi"/>
          <w:sz w:val="28"/>
          <w:szCs w:val="22"/>
        </w:rPr>
        <w:lastRenderedPageBreak/>
        <w:t xml:space="preserve">Still wondering about </w:t>
      </w:r>
      <w:r w:rsidR="00D61A7E">
        <w:rPr>
          <w:rFonts w:ascii="Comic Sans MS" w:eastAsiaTheme="minorHAnsi" w:hAnsi="Comic Sans MS" w:cstheme="minorBidi"/>
          <w:sz w:val="28"/>
          <w:szCs w:val="22"/>
        </w:rPr>
        <w:t xml:space="preserve">Braille and Audio Reading Download (BARD) </w:t>
      </w:r>
      <w:r w:rsidRPr="00CC1AAD">
        <w:rPr>
          <w:rFonts w:ascii="Comic Sans MS" w:eastAsiaTheme="minorHAnsi" w:hAnsi="Comic Sans MS" w:cstheme="minorBidi"/>
          <w:sz w:val="28"/>
          <w:szCs w:val="22"/>
        </w:rPr>
        <w:t xml:space="preserve">apps for Android and </w:t>
      </w:r>
      <w:proofErr w:type="spellStart"/>
      <w:r w:rsidRPr="00CC1AAD">
        <w:rPr>
          <w:rFonts w:ascii="Comic Sans MS" w:eastAsiaTheme="minorHAnsi" w:hAnsi="Comic Sans MS" w:cstheme="minorBidi"/>
          <w:sz w:val="28"/>
          <w:szCs w:val="22"/>
        </w:rPr>
        <w:t>iO</w:t>
      </w:r>
      <w:r w:rsidR="004F0055">
        <w:rPr>
          <w:rFonts w:ascii="Comic Sans MS" w:eastAsiaTheme="minorHAnsi" w:hAnsi="Comic Sans MS" w:cstheme="minorBidi"/>
          <w:sz w:val="28"/>
          <w:szCs w:val="22"/>
        </w:rPr>
        <w:t>S</w:t>
      </w:r>
      <w:proofErr w:type="spellEnd"/>
      <w:r w:rsidR="004F0055">
        <w:rPr>
          <w:rFonts w:ascii="Comic Sans MS" w:eastAsiaTheme="minorHAnsi" w:hAnsi="Comic Sans MS" w:cstheme="minorBidi"/>
          <w:sz w:val="28"/>
          <w:szCs w:val="22"/>
        </w:rPr>
        <w:t xml:space="preserve"> devices? </w:t>
      </w:r>
      <w:r w:rsidRPr="00CC1AAD">
        <w:rPr>
          <w:rFonts w:ascii="Comic Sans MS" w:eastAsiaTheme="minorHAnsi" w:hAnsi="Comic Sans MS" w:cstheme="minorBidi"/>
          <w:sz w:val="28"/>
          <w:szCs w:val="22"/>
        </w:rPr>
        <w:t xml:space="preserve">The good news is that a beta version of the </w:t>
      </w:r>
      <w:proofErr w:type="spellStart"/>
      <w:r w:rsidRPr="00CC1AAD">
        <w:rPr>
          <w:rFonts w:ascii="Comic Sans MS" w:eastAsiaTheme="minorHAnsi" w:hAnsi="Comic Sans MS" w:cstheme="minorBidi"/>
          <w:sz w:val="28"/>
          <w:szCs w:val="22"/>
        </w:rPr>
        <w:t>iOS</w:t>
      </w:r>
      <w:proofErr w:type="spellEnd"/>
      <w:r w:rsidRPr="00CC1AAD">
        <w:rPr>
          <w:rFonts w:ascii="Comic Sans MS" w:eastAsiaTheme="minorHAnsi" w:hAnsi="Comic Sans MS" w:cstheme="minorBidi"/>
          <w:sz w:val="28"/>
          <w:szCs w:val="22"/>
        </w:rPr>
        <w:t xml:space="preserve"> </w:t>
      </w:r>
      <w:r w:rsidR="00D61A7E">
        <w:rPr>
          <w:rFonts w:ascii="Comic Sans MS" w:eastAsiaTheme="minorHAnsi" w:hAnsi="Comic Sans MS" w:cstheme="minorBidi"/>
          <w:sz w:val="28"/>
          <w:szCs w:val="22"/>
        </w:rPr>
        <w:t xml:space="preserve">BARD </w:t>
      </w:r>
      <w:r w:rsidRPr="00CC1AAD">
        <w:rPr>
          <w:rFonts w:ascii="Comic Sans MS" w:eastAsiaTheme="minorHAnsi" w:hAnsi="Comic Sans MS" w:cstheme="minorBidi"/>
          <w:sz w:val="28"/>
          <w:szCs w:val="22"/>
        </w:rPr>
        <w:t>app was demonstrated at the A</w:t>
      </w:r>
      <w:r w:rsidR="0018114B">
        <w:rPr>
          <w:rFonts w:ascii="Comic Sans MS" w:eastAsiaTheme="minorHAnsi" w:hAnsi="Comic Sans MS" w:cstheme="minorBidi"/>
          <w:sz w:val="28"/>
          <w:szCs w:val="22"/>
        </w:rPr>
        <w:t xml:space="preserve">merican </w:t>
      </w:r>
      <w:r w:rsidRPr="00CC1AAD">
        <w:rPr>
          <w:rFonts w:ascii="Comic Sans MS" w:eastAsiaTheme="minorHAnsi" w:hAnsi="Comic Sans MS" w:cstheme="minorBidi"/>
          <w:sz w:val="28"/>
          <w:szCs w:val="22"/>
        </w:rPr>
        <w:t>C</w:t>
      </w:r>
      <w:r w:rsidR="0018114B">
        <w:rPr>
          <w:rFonts w:ascii="Comic Sans MS" w:eastAsiaTheme="minorHAnsi" w:hAnsi="Comic Sans MS" w:cstheme="minorBidi"/>
          <w:sz w:val="28"/>
          <w:szCs w:val="22"/>
        </w:rPr>
        <w:t xml:space="preserve">ouncil of the </w:t>
      </w:r>
      <w:r w:rsidRPr="00CC1AAD">
        <w:rPr>
          <w:rFonts w:ascii="Comic Sans MS" w:eastAsiaTheme="minorHAnsi" w:hAnsi="Comic Sans MS" w:cstheme="minorBidi"/>
          <w:sz w:val="28"/>
          <w:szCs w:val="22"/>
        </w:rPr>
        <w:t>B</w:t>
      </w:r>
      <w:r w:rsidR="0018114B">
        <w:rPr>
          <w:rFonts w:ascii="Comic Sans MS" w:eastAsiaTheme="minorHAnsi" w:hAnsi="Comic Sans MS" w:cstheme="minorBidi"/>
          <w:sz w:val="28"/>
          <w:szCs w:val="22"/>
        </w:rPr>
        <w:t xml:space="preserve">lind </w:t>
      </w:r>
      <w:r w:rsidRPr="00CC1AAD">
        <w:rPr>
          <w:rFonts w:ascii="Comic Sans MS" w:eastAsiaTheme="minorHAnsi" w:hAnsi="Comic Sans MS" w:cstheme="minorBidi"/>
          <w:sz w:val="28"/>
          <w:szCs w:val="22"/>
        </w:rPr>
        <w:t>and N</w:t>
      </w:r>
      <w:r w:rsidR="0018114B">
        <w:rPr>
          <w:rFonts w:ascii="Comic Sans MS" w:eastAsiaTheme="minorHAnsi" w:hAnsi="Comic Sans MS" w:cstheme="minorBidi"/>
          <w:sz w:val="28"/>
          <w:szCs w:val="22"/>
        </w:rPr>
        <w:t xml:space="preserve">ational </w:t>
      </w:r>
      <w:r w:rsidRPr="00CC1AAD">
        <w:rPr>
          <w:rFonts w:ascii="Comic Sans MS" w:eastAsiaTheme="minorHAnsi" w:hAnsi="Comic Sans MS" w:cstheme="minorBidi"/>
          <w:sz w:val="28"/>
          <w:szCs w:val="22"/>
        </w:rPr>
        <w:t>F</w:t>
      </w:r>
      <w:r w:rsidR="0018114B">
        <w:rPr>
          <w:rFonts w:ascii="Comic Sans MS" w:eastAsiaTheme="minorHAnsi" w:hAnsi="Comic Sans MS" w:cstheme="minorBidi"/>
          <w:sz w:val="28"/>
          <w:szCs w:val="22"/>
        </w:rPr>
        <w:t xml:space="preserve">ederation of the </w:t>
      </w:r>
      <w:r w:rsidRPr="00CC1AAD">
        <w:rPr>
          <w:rFonts w:ascii="Comic Sans MS" w:eastAsiaTheme="minorHAnsi" w:hAnsi="Comic Sans MS" w:cstheme="minorBidi"/>
          <w:sz w:val="28"/>
          <w:szCs w:val="22"/>
        </w:rPr>
        <w:t>B</w:t>
      </w:r>
      <w:r w:rsidR="0018114B">
        <w:rPr>
          <w:rFonts w:ascii="Comic Sans MS" w:eastAsiaTheme="minorHAnsi" w:hAnsi="Comic Sans MS" w:cstheme="minorBidi"/>
          <w:sz w:val="28"/>
          <w:szCs w:val="22"/>
        </w:rPr>
        <w:t>lind</w:t>
      </w:r>
      <w:r w:rsidRPr="00CC1AAD">
        <w:rPr>
          <w:rFonts w:ascii="Comic Sans MS" w:eastAsiaTheme="minorHAnsi" w:hAnsi="Comic Sans MS" w:cstheme="minorBidi"/>
          <w:sz w:val="28"/>
          <w:szCs w:val="22"/>
        </w:rPr>
        <w:t xml:space="preserve"> national </w:t>
      </w:r>
      <w:r w:rsidR="00282E9F">
        <w:rPr>
          <w:rFonts w:ascii="Comic Sans MS" w:eastAsiaTheme="minorHAnsi" w:hAnsi="Comic Sans MS" w:cstheme="minorBidi"/>
          <w:sz w:val="28"/>
          <w:szCs w:val="22"/>
        </w:rPr>
        <w:t>conventions</w:t>
      </w:r>
      <w:r w:rsidRPr="00CC1AAD">
        <w:rPr>
          <w:rFonts w:ascii="Comic Sans MS" w:eastAsiaTheme="minorHAnsi" w:hAnsi="Comic Sans MS" w:cstheme="minorBidi"/>
          <w:sz w:val="28"/>
          <w:szCs w:val="22"/>
        </w:rPr>
        <w:t xml:space="preserve"> </w:t>
      </w:r>
      <w:r w:rsidR="00AD621C">
        <w:rPr>
          <w:rFonts w:ascii="Comic Sans MS" w:eastAsiaTheme="minorHAnsi" w:hAnsi="Comic Sans MS" w:cstheme="minorBidi"/>
          <w:sz w:val="28"/>
          <w:szCs w:val="22"/>
        </w:rPr>
        <w:t>in July. W</w:t>
      </w:r>
      <w:r w:rsidR="00D61A7E">
        <w:rPr>
          <w:rFonts w:ascii="Comic Sans MS" w:eastAsiaTheme="minorHAnsi" w:hAnsi="Comic Sans MS" w:cstheme="minorBidi"/>
          <w:sz w:val="28"/>
          <w:szCs w:val="22"/>
        </w:rPr>
        <w:t xml:space="preserve">e hope </w:t>
      </w:r>
      <w:r w:rsidR="00AD621C">
        <w:rPr>
          <w:rFonts w:ascii="Comic Sans MS" w:eastAsiaTheme="minorHAnsi" w:hAnsi="Comic Sans MS" w:cstheme="minorBidi"/>
          <w:sz w:val="28"/>
          <w:szCs w:val="22"/>
        </w:rPr>
        <w:t xml:space="preserve">it </w:t>
      </w:r>
      <w:r w:rsidR="00D61A7E">
        <w:rPr>
          <w:rFonts w:ascii="Comic Sans MS" w:eastAsiaTheme="minorHAnsi" w:hAnsi="Comic Sans MS" w:cstheme="minorBidi"/>
          <w:sz w:val="28"/>
          <w:szCs w:val="22"/>
        </w:rPr>
        <w:t>will be</w:t>
      </w:r>
      <w:r w:rsidR="00AD621C">
        <w:rPr>
          <w:rFonts w:ascii="Comic Sans MS" w:eastAsiaTheme="minorHAnsi" w:hAnsi="Comic Sans MS" w:cstheme="minorBidi"/>
          <w:sz w:val="28"/>
          <w:szCs w:val="22"/>
        </w:rPr>
        <w:t xml:space="preserve"> ready for prime time in the f</w:t>
      </w:r>
      <w:r w:rsidRPr="00CC1AAD">
        <w:rPr>
          <w:rFonts w:ascii="Comic Sans MS" w:eastAsiaTheme="minorHAnsi" w:hAnsi="Comic Sans MS" w:cstheme="minorBidi"/>
          <w:sz w:val="28"/>
          <w:szCs w:val="22"/>
        </w:rPr>
        <w:t xml:space="preserve">all </w:t>
      </w:r>
      <w:r w:rsidR="00AD621C">
        <w:rPr>
          <w:rFonts w:ascii="Comic Sans MS" w:eastAsiaTheme="minorHAnsi" w:hAnsi="Comic Sans MS" w:cstheme="minorBidi"/>
          <w:sz w:val="28"/>
          <w:szCs w:val="22"/>
        </w:rPr>
        <w:t xml:space="preserve">of </w:t>
      </w:r>
      <w:r w:rsidRPr="00CC1AAD">
        <w:rPr>
          <w:rFonts w:ascii="Comic Sans MS" w:eastAsiaTheme="minorHAnsi" w:hAnsi="Comic Sans MS" w:cstheme="minorBidi"/>
          <w:sz w:val="28"/>
          <w:szCs w:val="22"/>
        </w:rPr>
        <w:t>2013 followed by an An</w:t>
      </w:r>
      <w:r w:rsidR="004F0055">
        <w:rPr>
          <w:rFonts w:ascii="Comic Sans MS" w:eastAsiaTheme="minorHAnsi" w:hAnsi="Comic Sans MS" w:cstheme="minorBidi"/>
          <w:sz w:val="28"/>
          <w:szCs w:val="22"/>
        </w:rPr>
        <w:t xml:space="preserve">droid app several months later. </w:t>
      </w:r>
      <w:r w:rsidRPr="00CC1AAD">
        <w:rPr>
          <w:rFonts w:ascii="Comic Sans MS" w:eastAsiaTheme="minorHAnsi" w:hAnsi="Comic Sans MS" w:cstheme="minorBidi"/>
          <w:sz w:val="28"/>
          <w:szCs w:val="22"/>
        </w:rPr>
        <w:t>It will be worth the wait!</w:t>
      </w:r>
    </w:p>
    <w:p w:rsidR="00CC1AAD" w:rsidRDefault="00CC1AAD" w:rsidP="00CC1AAD">
      <w:pPr>
        <w:rPr>
          <w:rFonts w:ascii="Comic Sans MS" w:eastAsiaTheme="minorHAnsi" w:hAnsi="Comic Sans MS" w:cstheme="minorBidi"/>
          <w:sz w:val="16"/>
          <w:szCs w:val="16"/>
        </w:rPr>
      </w:pPr>
    </w:p>
    <w:p w:rsidR="00CC1AAD" w:rsidRDefault="00CC1AAD" w:rsidP="00CC1AAD">
      <w:pPr>
        <w:rPr>
          <w:rFonts w:ascii="Comic Sans MS" w:eastAsiaTheme="minorHAnsi" w:hAnsi="Comic Sans MS" w:cstheme="minorBidi"/>
          <w:sz w:val="16"/>
          <w:szCs w:val="16"/>
        </w:rPr>
      </w:pPr>
      <w:r w:rsidRPr="00CC1AAD">
        <w:rPr>
          <w:rFonts w:ascii="Comic Sans MS" w:eastAsiaTheme="minorHAnsi" w:hAnsi="Comic Sans MS" w:cstheme="minorBidi"/>
          <w:sz w:val="28"/>
          <w:szCs w:val="22"/>
        </w:rPr>
        <w:t xml:space="preserve">NLS convened a </w:t>
      </w:r>
      <w:r w:rsidR="00324D75">
        <w:rPr>
          <w:rFonts w:ascii="Comic Sans MS" w:eastAsiaTheme="minorHAnsi" w:hAnsi="Comic Sans MS" w:cstheme="minorBidi"/>
          <w:sz w:val="28"/>
          <w:szCs w:val="22"/>
        </w:rPr>
        <w:t>"</w:t>
      </w:r>
      <w:r w:rsidRPr="00CC1AAD">
        <w:rPr>
          <w:rFonts w:ascii="Comic Sans MS" w:eastAsiaTheme="minorHAnsi" w:hAnsi="Comic Sans MS" w:cstheme="minorBidi"/>
          <w:sz w:val="28"/>
          <w:szCs w:val="22"/>
        </w:rPr>
        <w:t>Braille Summit</w:t>
      </w:r>
      <w:r w:rsidR="00324D75">
        <w:rPr>
          <w:rFonts w:ascii="Comic Sans MS" w:eastAsiaTheme="minorHAnsi" w:hAnsi="Comic Sans MS" w:cstheme="minorBidi"/>
          <w:sz w:val="28"/>
          <w:szCs w:val="22"/>
        </w:rPr>
        <w:t>"</w:t>
      </w:r>
      <w:r w:rsidRPr="00CC1AAD">
        <w:rPr>
          <w:rFonts w:ascii="Comic Sans MS" w:eastAsiaTheme="minorHAnsi" w:hAnsi="Comic Sans MS" w:cstheme="minorBidi"/>
          <w:sz w:val="28"/>
          <w:szCs w:val="22"/>
        </w:rPr>
        <w:t xml:space="preserve"> in June in Boston, Massachusetts to discuss how the network and braille stakeholders can move forward to strengthen NLS’s commitment to braille and braille literacy in light of technolog</w:t>
      </w:r>
      <w:r w:rsidR="004F0055">
        <w:rPr>
          <w:rFonts w:ascii="Comic Sans MS" w:eastAsiaTheme="minorHAnsi" w:hAnsi="Comic Sans MS" w:cstheme="minorBidi"/>
          <w:sz w:val="28"/>
          <w:szCs w:val="22"/>
        </w:rPr>
        <w:t xml:space="preserve">ical changes and opportunities. </w:t>
      </w:r>
      <w:r w:rsidR="00B70C2F">
        <w:rPr>
          <w:rFonts w:ascii="Comic Sans MS" w:eastAsiaTheme="minorHAnsi" w:hAnsi="Comic Sans MS" w:cstheme="minorBidi"/>
          <w:sz w:val="28"/>
          <w:szCs w:val="22"/>
        </w:rPr>
        <w:t>A report summarizing the</w:t>
      </w:r>
      <w:r w:rsidRPr="00CC1AAD">
        <w:rPr>
          <w:rFonts w:ascii="Comic Sans MS" w:eastAsiaTheme="minorHAnsi" w:hAnsi="Comic Sans MS" w:cstheme="minorBidi"/>
          <w:sz w:val="28"/>
          <w:szCs w:val="22"/>
        </w:rPr>
        <w:t xml:space="preserve"> Summit is forthcoming and we’ll link to it from our web site when </w:t>
      </w:r>
      <w:r w:rsidR="00D61A7E">
        <w:rPr>
          <w:rFonts w:ascii="Comic Sans MS" w:eastAsiaTheme="minorHAnsi" w:hAnsi="Comic Sans MS" w:cstheme="minorBidi"/>
          <w:sz w:val="28"/>
          <w:szCs w:val="22"/>
        </w:rPr>
        <w:t>it is</w:t>
      </w:r>
      <w:r w:rsidR="004F0055">
        <w:rPr>
          <w:rFonts w:ascii="Comic Sans MS" w:eastAsiaTheme="minorHAnsi" w:hAnsi="Comic Sans MS" w:cstheme="minorBidi"/>
          <w:sz w:val="28"/>
          <w:szCs w:val="22"/>
        </w:rPr>
        <w:t xml:space="preserve"> available. </w:t>
      </w:r>
      <w:r w:rsidRPr="00CC1AAD">
        <w:rPr>
          <w:rFonts w:ascii="Comic Sans MS" w:eastAsiaTheme="minorHAnsi" w:hAnsi="Comic Sans MS" w:cstheme="minorBidi"/>
          <w:sz w:val="28"/>
          <w:szCs w:val="22"/>
        </w:rPr>
        <w:t>If you have feedback about the NLS braille service, I encourage you to contact me so that I can pass your comments along to NLS Director Karen Keninger.</w:t>
      </w:r>
    </w:p>
    <w:p w:rsidR="00CC1AAD" w:rsidRDefault="00CC1AAD" w:rsidP="00CC1AAD">
      <w:pPr>
        <w:rPr>
          <w:rFonts w:ascii="Comic Sans MS" w:eastAsiaTheme="minorHAnsi" w:hAnsi="Comic Sans MS" w:cstheme="minorBidi"/>
          <w:sz w:val="16"/>
          <w:szCs w:val="16"/>
        </w:rPr>
      </w:pPr>
    </w:p>
    <w:p w:rsidR="00CC1AAD" w:rsidRDefault="00CC1AAD" w:rsidP="00CC1AAD">
      <w:pPr>
        <w:rPr>
          <w:rFonts w:ascii="Comic Sans MS" w:eastAsiaTheme="minorHAnsi" w:hAnsi="Comic Sans MS" w:cstheme="minorBidi"/>
          <w:sz w:val="16"/>
          <w:szCs w:val="16"/>
        </w:rPr>
      </w:pPr>
      <w:r w:rsidRPr="00CC1AAD">
        <w:rPr>
          <w:rFonts w:ascii="Comic Sans MS" w:eastAsiaTheme="minorHAnsi" w:hAnsi="Comic Sans MS" w:cstheme="minorBidi"/>
          <w:sz w:val="28"/>
          <w:szCs w:val="22"/>
        </w:rPr>
        <w:t xml:space="preserve">Our latest batch of 80 new descriptive </w:t>
      </w:r>
      <w:r w:rsidR="00D61A7E">
        <w:rPr>
          <w:rFonts w:ascii="Comic Sans MS" w:eastAsiaTheme="minorHAnsi" w:hAnsi="Comic Sans MS" w:cstheme="minorBidi"/>
          <w:sz w:val="28"/>
          <w:szCs w:val="22"/>
        </w:rPr>
        <w:t xml:space="preserve">movie </w:t>
      </w:r>
      <w:r w:rsidRPr="00CC1AAD">
        <w:rPr>
          <w:rFonts w:ascii="Comic Sans MS" w:eastAsiaTheme="minorHAnsi" w:hAnsi="Comic Sans MS" w:cstheme="minorBidi"/>
          <w:sz w:val="28"/>
          <w:szCs w:val="22"/>
        </w:rPr>
        <w:t>DVDs are now available to borrow</w:t>
      </w:r>
      <w:r w:rsidR="006E77F0">
        <w:rPr>
          <w:rFonts w:ascii="Comic Sans MS" w:eastAsiaTheme="minorHAnsi" w:hAnsi="Comic Sans MS" w:cstheme="minorBidi"/>
          <w:sz w:val="28"/>
          <w:szCs w:val="22"/>
        </w:rPr>
        <w:t>,</w:t>
      </w:r>
      <w:r w:rsidRPr="00CC1AAD">
        <w:rPr>
          <w:rFonts w:ascii="Comic Sans MS" w:eastAsiaTheme="minorHAnsi" w:hAnsi="Comic Sans MS" w:cstheme="minorBidi"/>
          <w:sz w:val="28"/>
          <w:szCs w:val="22"/>
        </w:rPr>
        <w:t xml:space="preserve"> and we expect to buy another slate of new titles by the en</w:t>
      </w:r>
      <w:r w:rsidR="00324D75">
        <w:rPr>
          <w:rFonts w:ascii="Comic Sans MS" w:eastAsiaTheme="minorHAnsi" w:hAnsi="Comic Sans MS" w:cstheme="minorBidi"/>
          <w:sz w:val="28"/>
          <w:szCs w:val="22"/>
        </w:rPr>
        <w:t>d of the year to be ready for circulation</w:t>
      </w:r>
      <w:r w:rsidR="004F0055">
        <w:rPr>
          <w:rFonts w:ascii="Comic Sans MS" w:eastAsiaTheme="minorHAnsi" w:hAnsi="Comic Sans MS" w:cstheme="minorBidi"/>
          <w:sz w:val="28"/>
          <w:szCs w:val="22"/>
        </w:rPr>
        <w:t xml:space="preserve"> in 2014. </w:t>
      </w:r>
      <w:r w:rsidRPr="00CC1AAD">
        <w:rPr>
          <w:rFonts w:ascii="Comic Sans MS" w:eastAsiaTheme="minorHAnsi" w:hAnsi="Comic Sans MS" w:cstheme="minorBidi"/>
          <w:sz w:val="28"/>
          <w:szCs w:val="22"/>
        </w:rPr>
        <w:t>Please let us know how the service is working for you.</w:t>
      </w:r>
    </w:p>
    <w:p w:rsidR="00CC1AAD" w:rsidRDefault="00CC1AAD" w:rsidP="00CC1AAD">
      <w:pPr>
        <w:rPr>
          <w:rFonts w:ascii="Comic Sans MS" w:eastAsiaTheme="minorHAnsi" w:hAnsi="Comic Sans MS" w:cstheme="minorBidi"/>
          <w:sz w:val="16"/>
          <w:szCs w:val="16"/>
        </w:rPr>
      </w:pPr>
    </w:p>
    <w:p w:rsidR="00CC1AAD" w:rsidRDefault="00CC1AAD" w:rsidP="00CC1AAD">
      <w:pPr>
        <w:rPr>
          <w:rFonts w:ascii="Comic Sans MS" w:eastAsiaTheme="minorHAnsi" w:hAnsi="Comic Sans MS" w:cstheme="minorBidi"/>
          <w:sz w:val="16"/>
          <w:szCs w:val="16"/>
        </w:rPr>
      </w:pPr>
      <w:r w:rsidRPr="00CC1AAD">
        <w:rPr>
          <w:rFonts w:ascii="Comic Sans MS" w:eastAsiaTheme="minorHAnsi" w:hAnsi="Comic Sans MS" w:cstheme="minorBidi"/>
          <w:sz w:val="28"/>
          <w:szCs w:val="22"/>
        </w:rPr>
        <w:t>We plan to roll out a patron survey in conjunction with the next newsletter, and we will look f</w:t>
      </w:r>
      <w:r w:rsidR="004F0055">
        <w:rPr>
          <w:rFonts w:ascii="Comic Sans MS" w:eastAsiaTheme="minorHAnsi" w:hAnsi="Comic Sans MS" w:cstheme="minorBidi"/>
          <w:sz w:val="28"/>
          <w:szCs w:val="22"/>
        </w:rPr>
        <w:t xml:space="preserve">orward to your responses then. </w:t>
      </w:r>
      <w:r w:rsidRPr="00CC1AAD">
        <w:rPr>
          <w:rFonts w:ascii="Comic Sans MS" w:eastAsiaTheme="minorHAnsi" w:hAnsi="Comic Sans MS" w:cstheme="minorBidi"/>
          <w:sz w:val="28"/>
          <w:szCs w:val="22"/>
        </w:rPr>
        <w:t xml:space="preserve">The survey will cover library services, customer service, and technological trends and will randomly </w:t>
      </w:r>
      <w:r w:rsidR="002B66BE">
        <w:rPr>
          <w:rFonts w:ascii="Comic Sans MS" w:eastAsiaTheme="minorHAnsi" w:hAnsi="Comic Sans MS" w:cstheme="minorBidi"/>
          <w:sz w:val="28"/>
          <w:szCs w:val="22"/>
        </w:rPr>
        <w:t>select</w:t>
      </w:r>
      <w:r w:rsidRPr="00CC1AAD">
        <w:rPr>
          <w:rFonts w:ascii="Comic Sans MS" w:eastAsiaTheme="minorHAnsi" w:hAnsi="Comic Sans MS" w:cstheme="minorBidi"/>
          <w:sz w:val="28"/>
          <w:szCs w:val="22"/>
        </w:rPr>
        <w:t xml:space="preserve"> a predefined number of patrons but will also be available to take online and via telephone for those who are interested.</w:t>
      </w:r>
    </w:p>
    <w:p w:rsidR="00CC1AAD" w:rsidRDefault="00CC1AAD" w:rsidP="00CC1AAD">
      <w:pPr>
        <w:rPr>
          <w:rFonts w:ascii="Comic Sans MS" w:eastAsiaTheme="minorHAnsi" w:hAnsi="Comic Sans MS" w:cstheme="minorBidi"/>
          <w:sz w:val="16"/>
          <w:szCs w:val="16"/>
        </w:rPr>
      </w:pPr>
    </w:p>
    <w:p w:rsidR="00CC1AAD" w:rsidRDefault="00CC1AAD" w:rsidP="00CC1AAD">
      <w:pPr>
        <w:rPr>
          <w:rFonts w:ascii="Comic Sans MS" w:eastAsiaTheme="minorHAnsi" w:hAnsi="Comic Sans MS" w:cstheme="minorBidi"/>
          <w:sz w:val="16"/>
          <w:szCs w:val="16"/>
        </w:rPr>
      </w:pPr>
      <w:r w:rsidRPr="00CC1AAD">
        <w:rPr>
          <w:rFonts w:ascii="Comic Sans MS" w:eastAsiaTheme="minorHAnsi" w:hAnsi="Comic Sans MS" w:cstheme="minorBidi"/>
          <w:sz w:val="28"/>
          <w:szCs w:val="22"/>
        </w:rPr>
        <w:t xml:space="preserve">We say farewell to the California State Library Foundation’s retiring Executive Assistant Julia </w:t>
      </w:r>
      <w:proofErr w:type="spellStart"/>
      <w:r w:rsidRPr="00CC1AAD">
        <w:rPr>
          <w:rFonts w:ascii="Comic Sans MS" w:eastAsiaTheme="minorHAnsi" w:hAnsi="Comic Sans MS" w:cstheme="minorBidi"/>
          <w:sz w:val="28"/>
          <w:szCs w:val="22"/>
        </w:rPr>
        <w:t>Schaw</w:t>
      </w:r>
      <w:proofErr w:type="spellEnd"/>
      <w:r w:rsidRPr="00CC1AAD">
        <w:rPr>
          <w:rFonts w:ascii="Comic Sans MS" w:eastAsiaTheme="minorHAnsi" w:hAnsi="Comic Sans MS" w:cstheme="minorBidi"/>
          <w:sz w:val="28"/>
          <w:szCs w:val="22"/>
        </w:rPr>
        <w:t>, who for the past 8 plus years has handled</w:t>
      </w:r>
      <w:r w:rsidR="00324D75">
        <w:rPr>
          <w:rFonts w:ascii="Comic Sans MS" w:eastAsiaTheme="minorHAnsi" w:hAnsi="Comic Sans MS" w:cstheme="minorBidi"/>
          <w:sz w:val="28"/>
          <w:szCs w:val="22"/>
        </w:rPr>
        <w:t xml:space="preserve"> BTBL donations, </w:t>
      </w:r>
      <w:r w:rsidR="005E17E2">
        <w:rPr>
          <w:rFonts w:ascii="Comic Sans MS" w:eastAsiaTheme="minorHAnsi" w:hAnsi="Comic Sans MS" w:cstheme="minorBidi"/>
          <w:sz w:val="28"/>
          <w:szCs w:val="22"/>
        </w:rPr>
        <w:t xml:space="preserve">special </w:t>
      </w:r>
      <w:r w:rsidRPr="00CC1AAD">
        <w:rPr>
          <w:rFonts w:ascii="Comic Sans MS" w:eastAsiaTheme="minorHAnsi" w:hAnsi="Comic Sans MS" w:cstheme="minorBidi"/>
          <w:sz w:val="28"/>
          <w:szCs w:val="22"/>
        </w:rPr>
        <w:t>purchases, and various BTBL fiscal matters. We will miss Julia’s organizational prowess, wry sense of humor, and warm heart, and we wish her a</w:t>
      </w:r>
      <w:r w:rsidR="004F0055">
        <w:rPr>
          <w:rFonts w:ascii="Comic Sans MS" w:eastAsiaTheme="minorHAnsi" w:hAnsi="Comic Sans MS" w:cstheme="minorBidi"/>
          <w:sz w:val="28"/>
          <w:szCs w:val="22"/>
        </w:rPr>
        <w:t xml:space="preserve"> wonderful retirement. </w:t>
      </w:r>
      <w:r w:rsidRPr="00CC1AAD">
        <w:rPr>
          <w:rFonts w:ascii="Comic Sans MS" w:eastAsiaTheme="minorHAnsi" w:hAnsi="Comic Sans MS" w:cstheme="minorBidi"/>
          <w:sz w:val="28"/>
          <w:szCs w:val="22"/>
        </w:rPr>
        <w:t>Julia’s replacement</w:t>
      </w:r>
      <w:r w:rsidR="005E17E2">
        <w:rPr>
          <w:rFonts w:ascii="Comic Sans MS" w:eastAsiaTheme="minorHAnsi" w:hAnsi="Comic Sans MS" w:cstheme="minorBidi"/>
          <w:sz w:val="28"/>
          <w:szCs w:val="22"/>
        </w:rPr>
        <w:t>,</w:t>
      </w:r>
      <w:r w:rsidRPr="00CC1AAD">
        <w:rPr>
          <w:rFonts w:ascii="Comic Sans MS" w:eastAsiaTheme="minorHAnsi" w:hAnsi="Comic Sans MS" w:cstheme="minorBidi"/>
          <w:sz w:val="28"/>
          <w:szCs w:val="22"/>
        </w:rPr>
        <w:t xml:space="preserve"> Marta Knight</w:t>
      </w:r>
      <w:r w:rsidR="005E17E2">
        <w:rPr>
          <w:rFonts w:ascii="Comic Sans MS" w:eastAsiaTheme="minorHAnsi" w:hAnsi="Comic Sans MS" w:cstheme="minorBidi"/>
          <w:sz w:val="28"/>
          <w:szCs w:val="22"/>
        </w:rPr>
        <w:t>,</w:t>
      </w:r>
      <w:r w:rsidRPr="00CC1AAD">
        <w:rPr>
          <w:rFonts w:ascii="Comic Sans MS" w:eastAsiaTheme="minorHAnsi" w:hAnsi="Comic Sans MS" w:cstheme="minorBidi"/>
          <w:sz w:val="28"/>
          <w:szCs w:val="22"/>
        </w:rPr>
        <w:t xml:space="preserve"> is off to a running start and we are extremely pleased she has joined the Foundation and will be working on our behalf.</w:t>
      </w:r>
    </w:p>
    <w:p w:rsidR="00CC1AAD" w:rsidRDefault="00CC1AAD" w:rsidP="00CC1AAD">
      <w:pPr>
        <w:rPr>
          <w:rFonts w:ascii="Comic Sans MS" w:eastAsiaTheme="minorHAnsi" w:hAnsi="Comic Sans MS" w:cstheme="minorBidi"/>
          <w:sz w:val="16"/>
          <w:szCs w:val="16"/>
        </w:rPr>
      </w:pPr>
    </w:p>
    <w:p w:rsidR="00DD7E95" w:rsidRDefault="00CC1AAD" w:rsidP="00CC1AAD">
      <w:pPr>
        <w:rPr>
          <w:rFonts w:ascii="Comic Sans MS" w:eastAsiaTheme="minorHAnsi" w:hAnsi="Comic Sans MS" w:cstheme="minorBidi"/>
          <w:sz w:val="28"/>
          <w:szCs w:val="22"/>
        </w:rPr>
      </w:pPr>
      <w:r w:rsidRPr="00CC1AAD">
        <w:rPr>
          <w:rFonts w:ascii="Comic Sans MS" w:eastAsiaTheme="minorHAnsi" w:hAnsi="Comic Sans MS" w:cstheme="minorBidi"/>
          <w:sz w:val="28"/>
          <w:szCs w:val="22"/>
        </w:rPr>
        <w:t>Have a great summer in Northern California and enjoy the beauty that surrounds us.</w:t>
      </w:r>
    </w:p>
    <w:p w:rsidR="00DD7E95" w:rsidRDefault="00DD7E95" w:rsidP="00CC1AAD">
      <w:pPr>
        <w:rPr>
          <w:rFonts w:ascii="Comic Sans MS" w:eastAsiaTheme="minorHAnsi" w:hAnsi="Comic Sans MS" w:cstheme="minorBidi"/>
          <w:sz w:val="28"/>
          <w:szCs w:val="22"/>
        </w:rPr>
      </w:pPr>
    </w:p>
    <w:p w:rsidR="00CB01DA" w:rsidRDefault="00CB01DA" w:rsidP="00CB01DA">
      <w:pPr>
        <w:rPr>
          <w:rFonts w:ascii="Comic Sans MS" w:eastAsiaTheme="minorHAnsi" w:hAnsi="Comic Sans MS" w:cstheme="minorBidi"/>
          <w:b/>
          <w:sz w:val="36"/>
          <w:szCs w:val="36"/>
        </w:rPr>
      </w:pPr>
      <w:r>
        <w:rPr>
          <w:rFonts w:ascii="Comic Sans MS" w:eastAsiaTheme="minorHAnsi" w:hAnsi="Comic Sans MS" w:cstheme="minorBidi"/>
          <w:b/>
          <w:sz w:val="36"/>
          <w:szCs w:val="36"/>
        </w:rPr>
        <w:lastRenderedPageBreak/>
        <w:t xml:space="preserve">Audio </w:t>
      </w:r>
      <w:r w:rsidRPr="005A371B">
        <w:rPr>
          <w:rFonts w:ascii="Comic Sans MS" w:eastAsiaTheme="minorHAnsi" w:hAnsi="Comic Sans MS" w:cstheme="minorBidi"/>
          <w:b/>
          <w:sz w:val="36"/>
          <w:szCs w:val="36"/>
        </w:rPr>
        <w:t xml:space="preserve">Magazines </w:t>
      </w:r>
      <w:r w:rsidR="00DD1AA1">
        <w:rPr>
          <w:rFonts w:ascii="Comic Sans MS" w:eastAsiaTheme="minorHAnsi" w:hAnsi="Comic Sans MS" w:cstheme="minorBidi"/>
          <w:b/>
          <w:sz w:val="36"/>
          <w:szCs w:val="36"/>
        </w:rPr>
        <w:t xml:space="preserve">Now </w:t>
      </w:r>
      <w:r w:rsidRPr="005A371B">
        <w:rPr>
          <w:rFonts w:ascii="Comic Sans MS" w:eastAsiaTheme="minorHAnsi" w:hAnsi="Comic Sans MS" w:cstheme="minorBidi"/>
          <w:b/>
          <w:sz w:val="36"/>
          <w:szCs w:val="36"/>
        </w:rPr>
        <w:t>on Digital Cartridge</w:t>
      </w:r>
    </w:p>
    <w:p w:rsidR="00CB01DA" w:rsidRDefault="00CB01DA" w:rsidP="00CB01DA">
      <w:pPr>
        <w:rPr>
          <w:rFonts w:ascii="Comic Sans MS" w:eastAsiaTheme="minorHAnsi" w:hAnsi="Comic Sans MS" w:cstheme="minorBidi"/>
          <w:b/>
          <w:sz w:val="16"/>
          <w:szCs w:val="16"/>
        </w:rPr>
      </w:pPr>
    </w:p>
    <w:p w:rsidR="00CB01DA" w:rsidRDefault="00CB01DA" w:rsidP="00CB01DA">
      <w:pPr>
        <w:rPr>
          <w:rFonts w:ascii="Comic Sans MS" w:hAnsi="Comic Sans MS"/>
          <w:sz w:val="16"/>
          <w:szCs w:val="16"/>
        </w:rPr>
      </w:pPr>
      <w:r w:rsidRPr="00FA48B4">
        <w:rPr>
          <w:rFonts w:ascii="Comic Sans MS" w:hAnsi="Comic Sans MS"/>
          <w:sz w:val="28"/>
          <w:szCs w:val="28"/>
        </w:rPr>
        <w:t>Th</w:t>
      </w:r>
      <w:r w:rsidR="001D5C58">
        <w:rPr>
          <w:rFonts w:ascii="Comic Sans MS" w:hAnsi="Comic Sans MS"/>
          <w:sz w:val="28"/>
          <w:szCs w:val="28"/>
        </w:rPr>
        <w:t>e National Library Service (NLS)</w:t>
      </w:r>
      <w:r w:rsidRPr="00FA48B4">
        <w:rPr>
          <w:rFonts w:ascii="Comic Sans MS" w:hAnsi="Comic Sans MS"/>
          <w:sz w:val="28"/>
          <w:szCs w:val="28"/>
        </w:rPr>
        <w:t xml:space="preserve"> has completed its transition of the </w:t>
      </w:r>
      <w:r>
        <w:rPr>
          <w:rFonts w:ascii="Comic Sans MS" w:hAnsi="Comic Sans MS"/>
          <w:sz w:val="28"/>
          <w:szCs w:val="28"/>
        </w:rPr>
        <w:t xml:space="preserve">audio </w:t>
      </w:r>
      <w:r w:rsidRPr="00FA48B4">
        <w:rPr>
          <w:rFonts w:ascii="Comic Sans MS" w:hAnsi="Comic Sans MS"/>
          <w:sz w:val="28"/>
          <w:szCs w:val="28"/>
        </w:rPr>
        <w:t>magazine program from cassettes to digital cartridges</w:t>
      </w:r>
      <w:r w:rsidR="00601939">
        <w:rPr>
          <w:rFonts w:ascii="Comic Sans MS" w:hAnsi="Comic Sans MS"/>
          <w:sz w:val="28"/>
          <w:szCs w:val="28"/>
        </w:rPr>
        <w:t>. A</w:t>
      </w:r>
      <w:r w:rsidRPr="00FA48B4">
        <w:rPr>
          <w:rFonts w:ascii="Comic Sans MS" w:hAnsi="Comic Sans MS"/>
          <w:sz w:val="28"/>
          <w:szCs w:val="28"/>
        </w:rPr>
        <w:t xml:space="preserve">ll NLS-produced magazines are now being circulated on digital cartridge. 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CB01DA" w:rsidRPr="00CB01DA" w:rsidRDefault="00CB01DA" w:rsidP="00CB01DA">
      <w:pPr>
        <w:rPr>
          <w:rFonts w:ascii="Comic Sans MS" w:hAnsi="Comic Sans MS"/>
          <w:sz w:val="16"/>
          <w:szCs w:val="16"/>
        </w:rPr>
      </w:pPr>
    </w:p>
    <w:p w:rsidR="00324D75" w:rsidRDefault="00CB01DA" w:rsidP="00CB01D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8"/>
          <w:szCs w:val="28"/>
        </w:rPr>
        <w:t xml:space="preserve">The digital cartridges are much more expensive than the cassettes but their cost is offset by their </w:t>
      </w:r>
      <w:r w:rsidR="00282E9F">
        <w:rPr>
          <w:rFonts w:ascii="Comic Sans MS" w:hAnsi="Comic Sans MS"/>
          <w:sz w:val="28"/>
          <w:szCs w:val="28"/>
        </w:rPr>
        <w:t>re</w:t>
      </w:r>
      <w:r w:rsidRPr="00282E9F">
        <w:rPr>
          <w:rFonts w:ascii="Comic Sans MS" w:hAnsi="Comic Sans MS"/>
          <w:sz w:val="28"/>
          <w:szCs w:val="28"/>
        </w:rPr>
        <w:t>use</w:t>
      </w:r>
      <w:r>
        <w:rPr>
          <w:rFonts w:ascii="Comic Sans MS" w:hAnsi="Comic Sans MS"/>
          <w:sz w:val="28"/>
          <w:szCs w:val="28"/>
        </w:rPr>
        <w:t xml:space="preserve">.  Please </w:t>
      </w:r>
      <w:r w:rsidR="00282E9F" w:rsidRPr="00282E9F">
        <w:rPr>
          <w:rFonts w:ascii="Comic Sans MS" w:hAnsi="Comic Sans MS"/>
          <w:b/>
          <w:sz w:val="32"/>
          <w:szCs w:val="32"/>
        </w:rPr>
        <w:t>do not throw away NLS magazines</w:t>
      </w:r>
      <w:r>
        <w:rPr>
          <w:rFonts w:ascii="Comic Sans MS" w:hAnsi="Comic Sans MS"/>
          <w:sz w:val="28"/>
          <w:szCs w:val="28"/>
        </w:rPr>
        <w:t xml:space="preserve"> </w:t>
      </w:r>
      <w:r w:rsidRPr="001F0875">
        <w:rPr>
          <w:rFonts w:ascii="Comic Sans MS" w:hAnsi="Comic Sans MS"/>
          <w:b/>
          <w:sz w:val="32"/>
          <w:szCs w:val="32"/>
        </w:rPr>
        <w:t>on digital cartridge</w:t>
      </w:r>
      <w:r>
        <w:rPr>
          <w:rFonts w:ascii="Comic Sans MS" w:hAnsi="Comic Sans MS"/>
          <w:sz w:val="28"/>
          <w:szCs w:val="28"/>
        </w:rPr>
        <w:t xml:space="preserve"> as you may have done with you</w:t>
      </w:r>
      <w:r w:rsidR="004F0055">
        <w:rPr>
          <w:rFonts w:ascii="Comic Sans MS" w:hAnsi="Comic Sans MS"/>
          <w:sz w:val="28"/>
          <w:szCs w:val="28"/>
        </w:rPr>
        <w:t xml:space="preserve">r past cassette subscriptions. </w:t>
      </w:r>
      <w:r>
        <w:rPr>
          <w:rFonts w:ascii="Comic Sans MS" w:hAnsi="Comic Sans MS"/>
          <w:sz w:val="28"/>
          <w:szCs w:val="28"/>
        </w:rPr>
        <w:t>You now need to return your digital magazines to their producer (not BTBL)</w:t>
      </w:r>
      <w:r w:rsidR="00A32AC4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whose address is on the flip side of the address card.</w:t>
      </w:r>
      <w:r w:rsidR="00324D75">
        <w:rPr>
          <w:rFonts w:ascii="Comic Sans MS" w:hAnsi="Comic Sans MS"/>
          <w:sz w:val="28"/>
          <w:szCs w:val="28"/>
        </w:rPr>
        <w:t xml:space="preserve"> </w:t>
      </w:r>
    </w:p>
    <w:p w:rsidR="00324D75" w:rsidRDefault="00324D75" w:rsidP="00CB01DA">
      <w:pPr>
        <w:rPr>
          <w:rFonts w:ascii="Comic Sans MS" w:hAnsi="Comic Sans MS"/>
          <w:sz w:val="16"/>
          <w:szCs w:val="16"/>
        </w:rPr>
      </w:pPr>
    </w:p>
    <w:p w:rsidR="00CB01DA" w:rsidRDefault="00CB01DA" w:rsidP="00CB01DA">
      <w:pPr>
        <w:rPr>
          <w:rFonts w:ascii="Comic Sans MS" w:hAnsi="Comic Sans MS"/>
          <w:sz w:val="28"/>
          <w:szCs w:val="28"/>
        </w:rPr>
      </w:pPr>
      <w:r w:rsidRPr="00FA48B4">
        <w:rPr>
          <w:rFonts w:ascii="Comic Sans MS" w:hAnsi="Comic Sans MS"/>
          <w:sz w:val="28"/>
          <w:szCs w:val="28"/>
        </w:rPr>
        <w:t>Digital magazines come in a red box and</w:t>
      </w:r>
      <w:r w:rsidR="004F0055">
        <w:rPr>
          <w:rFonts w:ascii="Comic Sans MS" w:hAnsi="Comic Sans MS"/>
          <w:sz w:val="28"/>
          <w:szCs w:val="28"/>
        </w:rPr>
        <w:t xml:space="preserve"> the cartridges are light blue. </w:t>
      </w:r>
      <w:r w:rsidR="00B70C2F">
        <w:rPr>
          <w:rFonts w:ascii="Comic Sans MS" w:hAnsi="Comic Sans MS"/>
          <w:sz w:val="28"/>
          <w:szCs w:val="28"/>
        </w:rPr>
        <w:t>Raised lettering and braille on the box give another indica</w:t>
      </w:r>
      <w:r w:rsidR="004F0055">
        <w:rPr>
          <w:rFonts w:ascii="Comic Sans MS" w:hAnsi="Comic Sans MS"/>
          <w:sz w:val="28"/>
          <w:szCs w:val="28"/>
        </w:rPr>
        <w:t xml:space="preserve">tion that a magazine is inside. </w:t>
      </w:r>
      <w:r w:rsidR="00B70C2F">
        <w:rPr>
          <w:rFonts w:ascii="Comic Sans MS" w:hAnsi="Comic Sans MS"/>
          <w:sz w:val="28"/>
          <w:szCs w:val="28"/>
        </w:rPr>
        <w:t>Each of the</w:t>
      </w:r>
      <w:r w:rsidRPr="00FA48B4">
        <w:rPr>
          <w:rFonts w:ascii="Comic Sans MS" w:hAnsi="Comic Sans MS"/>
          <w:sz w:val="28"/>
          <w:szCs w:val="28"/>
        </w:rPr>
        <w:t xml:space="preserve"> cartridges may have more than one magazine on it, particularly if you are sub</w:t>
      </w:r>
      <w:r w:rsidR="004F0055">
        <w:rPr>
          <w:rFonts w:ascii="Comic Sans MS" w:hAnsi="Comic Sans MS"/>
          <w:sz w:val="28"/>
          <w:szCs w:val="28"/>
        </w:rPr>
        <w:t xml:space="preserve">scribed to multiple magazines. </w:t>
      </w:r>
      <w:r w:rsidRPr="00FA48B4">
        <w:rPr>
          <w:rFonts w:ascii="Comic Sans MS" w:hAnsi="Comic Sans MS"/>
          <w:sz w:val="28"/>
          <w:szCs w:val="28"/>
        </w:rPr>
        <w:t xml:space="preserve">If there are multiple magazines loaded on the cartridge, the player will tell you how many </w:t>
      </w:r>
      <w:r w:rsidR="00B70C2F">
        <w:rPr>
          <w:rFonts w:ascii="Comic Sans MS" w:hAnsi="Comic Sans MS"/>
          <w:sz w:val="28"/>
          <w:szCs w:val="28"/>
        </w:rPr>
        <w:t>there are as soon as you push</w:t>
      </w:r>
      <w:r w:rsidRPr="00FA48B4">
        <w:rPr>
          <w:rFonts w:ascii="Comic Sans MS" w:hAnsi="Comic Sans MS"/>
          <w:sz w:val="28"/>
          <w:szCs w:val="28"/>
        </w:rPr>
        <w:t xml:space="preserve"> in</w:t>
      </w:r>
      <w:r w:rsidR="001D5C58">
        <w:rPr>
          <w:rFonts w:ascii="Comic Sans MS" w:hAnsi="Comic Sans MS"/>
          <w:sz w:val="28"/>
          <w:szCs w:val="28"/>
        </w:rPr>
        <w:t xml:space="preserve"> the cartridge</w:t>
      </w:r>
      <w:r w:rsidRPr="00FA48B4">
        <w:rPr>
          <w:rFonts w:ascii="Comic Sans MS" w:hAnsi="Comic Sans MS"/>
          <w:sz w:val="28"/>
          <w:szCs w:val="28"/>
        </w:rPr>
        <w:t xml:space="preserve">. </w:t>
      </w:r>
    </w:p>
    <w:p w:rsidR="00CB01DA" w:rsidRDefault="00CB01DA" w:rsidP="00CB01DA">
      <w:pPr>
        <w:rPr>
          <w:rFonts w:ascii="Comic Sans MS" w:hAnsi="Comic Sans MS"/>
          <w:sz w:val="16"/>
          <w:szCs w:val="16"/>
        </w:rPr>
      </w:pPr>
    </w:p>
    <w:p w:rsidR="00CB01DA" w:rsidRPr="00FA48B4" w:rsidRDefault="00CB01DA" w:rsidP="00CB01DA">
      <w:pPr>
        <w:rPr>
          <w:rFonts w:ascii="Comic Sans MS" w:hAnsi="Comic Sans MS"/>
          <w:sz w:val="28"/>
          <w:szCs w:val="28"/>
        </w:rPr>
      </w:pPr>
      <w:r w:rsidRPr="00FA48B4">
        <w:rPr>
          <w:rFonts w:eastAsia="SimSun"/>
          <w:noProof/>
        </w:rPr>
        <w:drawing>
          <wp:anchor distT="0" distB="0" distL="114300" distR="114300" simplePos="0" relativeHeight="251659264" behindDoc="0" locked="0" layoutInCell="1" allowOverlap="1" wp14:anchorId="4E08BC2A" wp14:editId="4027881A">
            <wp:simplePos x="0" y="0"/>
            <wp:positionH relativeFrom="column">
              <wp:posOffset>5381625</wp:posOffset>
            </wp:positionH>
            <wp:positionV relativeFrom="paragraph">
              <wp:posOffset>62865</wp:posOffset>
            </wp:positionV>
            <wp:extent cx="942975" cy="923925"/>
            <wp:effectExtent l="0" t="0" r="9525" b="9525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C2F">
        <w:rPr>
          <w:rFonts w:ascii="Comic Sans MS" w:hAnsi="Comic Sans MS"/>
          <w:sz w:val="28"/>
          <w:szCs w:val="28"/>
        </w:rPr>
        <w:t xml:space="preserve">The digital talking </w:t>
      </w:r>
      <w:r w:rsidRPr="00FA48B4">
        <w:rPr>
          <w:rFonts w:ascii="Comic Sans MS" w:hAnsi="Comic Sans MS"/>
          <w:sz w:val="28"/>
          <w:szCs w:val="28"/>
        </w:rPr>
        <w:t xml:space="preserve">book player has a bookshelf feature to let you </w:t>
      </w:r>
      <w:r w:rsidR="004F0055">
        <w:rPr>
          <w:rFonts w:ascii="Comic Sans MS" w:hAnsi="Comic Sans MS"/>
          <w:sz w:val="28"/>
          <w:szCs w:val="28"/>
        </w:rPr>
        <w:t xml:space="preserve">access the different magazines. </w:t>
      </w:r>
      <w:r w:rsidRPr="00FA48B4">
        <w:rPr>
          <w:rFonts w:ascii="Comic Sans MS" w:hAnsi="Comic Sans MS"/>
          <w:sz w:val="28"/>
          <w:szCs w:val="28"/>
        </w:rPr>
        <w:t>To activate the bookshelf feature, press and hold the green, rectangular Play/Stop button on your player until you hear it say, “Bookshelf.”</w:t>
      </w:r>
    </w:p>
    <w:p w:rsidR="00CB01DA" w:rsidRPr="00324D75" w:rsidRDefault="00CB01DA" w:rsidP="00CB01DA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8"/>
        <w:gridCol w:w="2880"/>
      </w:tblGrid>
      <w:tr w:rsidR="00CB01DA" w:rsidRPr="00FA48B4" w:rsidTr="00CB01DA">
        <w:trPr>
          <w:trHeight w:val="1620"/>
        </w:trPr>
        <w:tc>
          <w:tcPr>
            <w:tcW w:w="7398" w:type="dxa"/>
            <w:shd w:val="clear" w:color="auto" w:fill="auto"/>
          </w:tcPr>
          <w:p w:rsidR="00CB01DA" w:rsidRPr="00FA48B4" w:rsidRDefault="00CB01DA" w:rsidP="00CB01DA">
            <w:pPr>
              <w:rPr>
                <w:rFonts w:ascii="Comic Sans MS" w:hAnsi="Comic Sans MS"/>
                <w:sz w:val="28"/>
                <w:szCs w:val="28"/>
              </w:rPr>
            </w:pPr>
            <w:r w:rsidRPr="00FA48B4">
              <w:rPr>
                <w:rFonts w:ascii="Comic Sans MS" w:hAnsi="Comic Sans MS"/>
                <w:sz w:val="28"/>
                <w:szCs w:val="28"/>
              </w:rPr>
              <w:t xml:space="preserve"> You can then use the FF and RW buttons to move through the list</w:t>
            </w:r>
            <w:r w:rsidR="004F0055">
              <w:rPr>
                <w:rFonts w:ascii="Comic Sans MS" w:hAnsi="Comic Sans MS"/>
                <w:sz w:val="28"/>
                <w:szCs w:val="28"/>
              </w:rPr>
              <w:t xml:space="preserve"> of magazines on the cartridge. </w:t>
            </w:r>
            <w:r w:rsidRPr="00FA48B4">
              <w:rPr>
                <w:rFonts w:ascii="Comic Sans MS" w:hAnsi="Comic Sans MS"/>
                <w:sz w:val="28"/>
                <w:szCs w:val="28"/>
              </w:rPr>
              <w:t xml:space="preserve">Once you have selected the magazine you want to read, press the Play/Stop button </w:t>
            </w:r>
            <w:r>
              <w:rPr>
                <w:rFonts w:ascii="Comic Sans MS" w:hAnsi="Comic Sans MS"/>
                <w:sz w:val="28"/>
                <w:szCs w:val="28"/>
              </w:rPr>
              <w:t xml:space="preserve">again </w:t>
            </w:r>
            <w:r w:rsidRPr="00FA48B4">
              <w:rPr>
                <w:rFonts w:ascii="Comic Sans MS" w:hAnsi="Comic Sans MS"/>
                <w:sz w:val="28"/>
                <w:szCs w:val="28"/>
              </w:rPr>
              <w:t xml:space="preserve">to start playing it.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01DA" w:rsidRPr="00FA48B4" w:rsidRDefault="00CB01DA" w:rsidP="00CB01DA">
            <w:pPr>
              <w:rPr>
                <w:rFonts w:ascii="Comic Sans MS" w:hAnsi="Comic Sans MS"/>
                <w:sz w:val="28"/>
                <w:szCs w:val="28"/>
              </w:rPr>
            </w:pPr>
            <w:r w:rsidRPr="00FA48B4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479D160D" wp14:editId="7063CAEF">
                  <wp:extent cx="838200" cy="685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48B4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3F6D2757" wp14:editId="598AF977">
                  <wp:extent cx="838200" cy="685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1DA" w:rsidRPr="00FA48B4" w:rsidRDefault="00CB01DA" w:rsidP="00CB01D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R</w:t>
            </w:r>
            <w:r w:rsidRPr="00FA48B4">
              <w:rPr>
                <w:rFonts w:ascii="Arial" w:hAnsi="Arial" w:cs="Arial"/>
                <w:b/>
                <w:sz w:val="28"/>
                <w:szCs w:val="28"/>
              </w:rPr>
              <w:t xml:space="preserve">W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</w:t>
            </w:r>
            <w:r w:rsidRPr="00FA48B4">
              <w:rPr>
                <w:rFonts w:ascii="Arial" w:hAnsi="Arial" w:cs="Arial"/>
                <w:b/>
                <w:sz w:val="28"/>
                <w:szCs w:val="28"/>
              </w:rPr>
              <w:t>FF</w:t>
            </w:r>
          </w:p>
        </w:tc>
      </w:tr>
    </w:tbl>
    <w:p w:rsidR="00CB01DA" w:rsidRPr="00FA48B4" w:rsidRDefault="00CB01DA" w:rsidP="00CB01DA">
      <w:pPr>
        <w:rPr>
          <w:rFonts w:ascii="Comic Sans MS" w:hAnsi="Comic Sans MS"/>
          <w:sz w:val="16"/>
          <w:szCs w:val="16"/>
        </w:rPr>
      </w:pPr>
    </w:p>
    <w:p w:rsidR="00CB01DA" w:rsidRDefault="00CB01DA" w:rsidP="00CB01DA">
      <w:pPr>
        <w:rPr>
          <w:rFonts w:ascii="Comic Sans MS" w:hAnsi="Comic Sans MS"/>
          <w:sz w:val="16"/>
          <w:szCs w:val="16"/>
        </w:rPr>
      </w:pPr>
      <w:r w:rsidRPr="00FA48B4">
        <w:rPr>
          <w:rFonts w:ascii="Comic Sans MS" w:hAnsi="Comic Sans MS"/>
          <w:sz w:val="28"/>
          <w:szCs w:val="28"/>
        </w:rPr>
        <w:t>Complete audio instructions for using the bookshelf feature are included at the beginning of all cartridges that contain more than one magazine issue.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CB01DA" w:rsidRDefault="00CB01DA" w:rsidP="00CB01DA">
      <w:pPr>
        <w:rPr>
          <w:rFonts w:ascii="Comic Sans MS" w:hAnsi="Comic Sans MS"/>
          <w:sz w:val="16"/>
          <w:szCs w:val="16"/>
        </w:rPr>
      </w:pPr>
    </w:p>
    <w:p w:rsidR="00CB01DA" w:rsidRDefault="00CB01DA" w:rsidP="00CB01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</w:t>
      </w:r>
      <w:r w:rsidRPr="00FA48B4">
        <w:rPr>
          <w:rFonts w:ascii="Comic Sans MS" w:hAnsi="Comic Sans MS"/>
          <w:sz w:val="28"/>
          <w:szCs w:val="28"/>
        </w:rPr>
        <w:t xml:space="preserve">e loan period </w:t>
      </w:r>
      <w:r>
        <w:rPr>
          <w:rFonts w:ascii="Comic Sans MS" w:hAnsi="Comic Sans MS"/>
          <w:sz w:val="28"/>
          <w:szCs w:val="28"/>
        </w:rPr>
        <w:t xml:space="preserve">for digital cartridges </w:t>
      </w:r>
      <w:r w:rsidR="004F0055">
        <w:rPr>
          <w:rFonts w:ascii="Comic Sans MS" w:hAnsi="Comic Sans MS"/>
          <w:sz w:val="28"/>
          <w:szCs w:val="28"/>
        </w:rPr>
        <w:t xml:space="preserve">is not the same as for books. </w:t>
      </w:r>
      <w:r w:rsidRPr="00FA48B4">
        <w:rPr>
          <w:rFonts w:ascii="Comic Sans MS" w:hAnsi="Comic Sans MS"/>
          <w:sz w:val="28"/>
          <w:szCs w:val="28"/>
        </w:rPr>
        <w:t xml:space="preserve">The loan period for cartridges with just weekly publications on them is one week after you receive them. The loan period for cartridges containing monthly, bimonthly, and/or quarterly publications is one month after you receive them, even if they also include weekly publications. </w:t>
      </w:r>
    </w:p>
    <w:p w:rsidR="004F0055" w:rsidRDefault="004F0055" w:rsidP="00CB01DA">
      <w:pPr>
        <w:rPr>
          <w:rFonts w:ascii="Comic Sans MS" w:hAnsi="Comic Sans MS"/>
          <w:sz w:val="16"/>
          <w:szCs w:val="16"/>
        </w:rPr>
      </w:pPr>
    </w:p>
    <w:p w:rsidR="00F7255F" w:rsidRDefault="00F7255F" w:rsidP="00F7255F">
      <w:pPr>
        <w:rPr>
          <w:rFonts w:ascii="Comic Sans MS" w:eastAsiaTheme="minorHAnsi" w:hAnsi="Comic Sans MS" w:cstheme="minorBidi"/>
          <w:b/>
          <w:sz w:val="16"/>
          <w:szCs w:val="16"/>
        </w:rPr>
      </w:pPr>
      <w:r w:rsidRPr="00F7255F">
        <w:rPr>
          <w:rFonts w:ascii="Comic Sans MS" w:eastAsiaTheme="minorHAnsi" w:hAnsi="Comic Sans MS" w:cstheme="minorBidi"/>
          <w:b/>
          <w:sz w:val="36"/>
          <w:szCs w:val="36"/>
        </w:rPr>
        <w:lastRenderedPageBreak/>
        <w:t>Summer Reading Picks from the BTBL Staff</w:t>
      </w:r>
      <w:r>
        <w:rPr>
          <w:rFonts w:ascii="Comic Sans MS" w:eastAsiaTheme="minorHAnsi" w:hAnsi="Comic Sans MS" w:cstheme="minorBidi"/>
          <w:b/>
          <w:sz w:val="36"/>
          <w:szCs w:val="36"/>
        </w:rPr>
        <w:t xml:space="preserve"> </w:t>
      </w:r>
      <w:r w:rsidR="00523E40">
        <w:rPr>
          <w:rFonts w:ascii="Comic Sans MS" w:eastAsiaTheme="minorHAnsi" w:hAnsi="Comic Sans MS" w:cstheme="minorBidi"/>
          <w:b/>
          <w:sz w:val="36"/>
          <w:szCs w:val="36"/>
        </w:rPr>
        <w:t xml:space="preserve"> </w:t>
      </w:r>
    </w:p>
    <w:p w:rsidR="00F7255F" w:rsidRDefault="00F7255F" w:rsidP="00F7255F">
      <w:pPr>
        <w:rPr>
          <w:rFonts w:ascii="Comic Sans MS" w:eastAsiaTheme="minorHAnsi" w:hAnsi="Comic Sans MS" w:cstheme="minorBidi"/>
          <w:b/>
          <w:sz w:val="16"/>
          <w:szCs w:val="16"/>
        </w:rPr>
      </w:pPr>
    </w:p>
    <w:p w:rsidR="00F7255F" w:rsidRPr="00F7255F" w:rsidRDefault="00F7255F" w:rsidP="00F7255F">
      <w:pPr>
        <w:rPr>
          <w:rFonts w:ascii="Comic Sans MS" w:eastAsiaTheme="minorHAnsi" w:hAnsi="Comic Sans MS" w:cstheme="minorBidi"/>
          <w:sz w:val="28"/>
          <w:szCs w:val="22"/>
        </w:rPr>
      </w:pPr>
      <w:r w:rsidRPr="00F7255F">
        <w:rPr>
          <w:rFonts w:ascii="Comic Sans MS" w:eastAsiaTheme="minorHAnsi" w:hAnsi="Comic Sans MS" w:cstheme="minorBidi"/>
          <w:i/>
          <w:sz w:val="28"/>
          <w:szCs w:val="22"/>
        </w:rPr>
        <w:t>Remarkable Creatures</w:t>
      </w:r>
      <w:r w:rsidR="00BD6833">
        <w:rPr>
          <w:rFonts w:ascii="Comic Sans MS" w:eastAsiaTheme="minorHAnsi" w:hAnsi="Comic Sans MS" w:cstheme="minorBidi"/>
          <w:sz w:val="28"/>
          <w:szCs w:val="22"/>
        </w:rPr>
        <w:t xml:space="preserve">   by Tracy Chevalier         </w:t>
      </w:r>
      <w:r w:rsidRPr="00F7255F">
        <w:rPr>
          <w:rFonts w:ascii="Comic Sans MS" w:eastAsiaTheme="minorHAnsi" w:hAnsi="Comic Sans MS" w:cstheme="minorBidi"/>
          <w:sz w:val="28"/>
          <w:szCs w:val="22"/>
        </w:rPr>
        <w:t>DB 70792</w:t>
      </w:r>
    </w:p>
    <w:p w:rsidR="00F7255F" w:rsidRDefault="00F7255F" w:rsidP="00F7255F">
      <w:pPr>
        <w:rPr>
          <w:rFonts w:ascii="Comic Sans MS" w:eastAsiaTheme="minorHAnsi" w:hAnsi="Comic Sans MS" w:cstheme="minorBidi"/>
          <w:sz w:val="16"/>
          <w:szCs w:val="16"/>
        </w:rPr>
      </w:pPr>
      <w:r w:rsidRPr="00F7255F">
        <w:rPr>
          <w:rFonts w:ascii="Comic Sans MS" w:eastAsiaTheme="minorHAnsi" w:hAnsi="Comic Sans MS" w:cstheme="minorBidi"/>
          <w:sz w:val="28"/>
          <w:szCs w:val="22"/>
        </w:rPr>
        <w:t xml:space="preserve">“Loosely based on a true story, this book explores the friendship between a spinster and a young girl who </w:t>
      </w:r>
      <w:r>
        <w:rPr>
          <w:rFonts w:ascii="Comic Sans MS" w:eastAsiaTheme="minorHAnsi" w:hAnsi="Comic Sans MS" w:cstheme="minorBidi"/>
          <w:sz w:val="28"/>
          <w:szCs w:val="22"/>
        </w:rPr>
        <w:t xml:space="preserve">are </w:t>
      </w:r>
      <w:r w:rsidR="005A40E9">
        <w:rPr>
          <w:rFonts w:ascii="Comic Sans MS" w:eastAsiaTheme="minorHAnsi" w:hAnsi="Comic Sans MS" w:cstheme="minorBidi"/>
          <w:sz w:val="28"/>
          <w:szCs w:val="22"/>
        </w:rPr>
        <w:t>brought together as they</w:t>
      </w:r>
      <w:r w:rsidR="004F0055">
        <w:rPr>
          <w:rFonts w:ascii="Comic Sans MS" w:eastAsiaTheme="minorHAnsi" w:hAnsi="Comic Sans MS" w:cstheme="minorBidi"/>
          <w:sz w:val="28"/>
          <w:szCs w:val="22"/>
        </w:rPr>
        <w:t xml:space="preserve"> collect fossils. </w:t>
      </w:r>
      <w:r w:rsidRPr="00F7255F">
        <w:rPr>
          <w:rFonts w:ascii="Comic Sans MS" w:eastAsiaTheme="minorHAnsi" w:hAnsi="Comic Sans MS" w:cstheme="minorBidi"/>
          <w:sz w:val="28"/>
          <w:szCs w:val="22"/>
        </w:rPr>
        <w:t>The excellent writing style made this a joy to read.” –</w:t>
      </w:r>
      <w:r>
        <w:rPr>
          <w:rFonts w:ascii="Comic Sans MS" w:eastAsiaTheme="minorHAnsi" w:hAnsi="Comic Sans MS" w:cstheme="minorBidi"/>
          <w:sz w:val="28"/>
          <w:szCs w:val="22"/>
        </w:rPr>
        <w:t xml:space="preserve"> </w:t>
      </w:r>
      <w:r w:rsidRPr="00F7255F">
        <w:rPr>
          <w:rFonts w:ascii="Comic Sans MS" w:eastAsiaTheme="minorHAnsi" w:hAnsi="Comic Sans MS" w:cstheme="minorBidi"/>
          <w:sz w:val="28"/>
          <w:szCs w:val="22"/>
        </w:rPr>
        <w:t>Johanna, Circulation</w:t>
      </w:r>
    </w:p>
    <w:p w:rsidR="00627101" w:rsidRPr="00627101" w:rsidRDefault="00627101" w:rsidP="00F7255F">
      <w:pPr>
        <w:rPr>
          <w:rFonts w:ascii="Comic Sans MS" w:eastAsiaTheme="minorHAnsi" w:hAnsi="Comic Sans MS" w:cstheme="minorBidi"/>
          <w:sz w:val="16"/>
          <w:szCs w:val="16"/>
        </w:rPr>
      </w:pPr>
    </w:p>
    <w:p w:rsidR="00F7255F" w:rsidRPr="00F7255F" w:rsidRDefault="00F7255F" w:rsidP="00F7255F">
      <w:pPr>
        <w:rPr>
          <w:rFonts w:ascii="Comic Sans MS" w:eastAsiaTheme="minorHAnsi" w:hAnsi="Comic Sans MS" w:cstheme="minorBidi"/>
          <w:sz w:val="28"/>
          <w:szCs w:val="22"/>
        </w:rPr>
      </w:pPr>
      <w:r w:rsidRPr="00F7255F">
        <w:rPr>
          <w:rFonts w:ascii="Comic Sans MS" w:eastAsiaTheme="minorHAnsi" w:hAnsi="Comic Sans MS" w:cstheme="minorBidi"/>
          <w:i/>
          <w:sz w:val="28"/>
          <w:szCs w:val="22"/>
        </w:rPr>
        <w:t>The Art of Racing in the Rain</w:t>
      </w:r>
      <w:r w:rsidR="00BD6833">
        <w:rPr>
          <w:rFonts w:ascii="Comic Sans MS" w:eastAsiaTheme="minorHAnsi" w:hAnsi="Comic Sans MS" w:cstheme="minorBidi"/>
          <w:sz w:val="28"/>
          <w:szCs w:val="22"/>
        </w:rPr>
        <w:t xml:space="preserve">   by Garth Stein        </w:t>
      </w:r>
      <w:r w:rsidRPr="00F7255F">
        <w:rPr>
          <w:rFonts w:ascii="Comic Sans MS" w:eastAsiaTheme="minorHAnsi" w:hAnsi="Comic Sans MS" w:cstheme="minorBidi"/>
          <w:sz w:val="28"/>
          <w:szCs w:val="22"/>
        </w:rPr>
        <w:t>DB/RC 66787, BR 17801</w:t>
      </w:r>
    </w:p>
    <w:p w:rsidR="00627101" w:rsidRDefault="001511D0" w:rsidP="00F7255F">
      <w:pPr>
        <w:rPr>
          <w:rFonts w:ascii="Comic Sans MS" w:eastAsiaTheme="minorHAnsi" w:hAnsi="Comic Sans MS" w:cstheme="minorBidi"/>
          <w:sz w:val="16"/>
          <w:szCs w:val="16"/>
        </w:rPr>
      </w:pPr>
      <w:r>
        <w:rPr>
          <w:rFonts w:ascii="Comic Sans MS" w:eastAsiaTheme="minorHAnsi" w:hAnsi="Comic Sans MS" w:cstheme="minorBidi"/>
          <w:sz w:val="28"/>
          <w:szCs w:val="22"/>
        </w:rPr>
        <w:t xml:space="preserve">“This is </w:t>
      </w:r>
      <w:r w:rsidR="005A40E9">
        <w:rPr>
          <w:rFonts w:ascii="Comic Sans MS" w:eastAsiaTheme="minorHAnsi" w:hAnsi="Comic Sans MS" w:cstheme="minorBidi"/>
          <w:sz w:val="28"/>
          <w:szCs w:val="22"/>
        </w:rPr>
        <w:t>a</w:t>
      </w:r>
      <w:r w:rsidR="00F7255F" w:rsidRPr="00F7255F">
        <w:rPr>
          <w:rFonts w:ascii="Comic Sans MS" w:eastAsiaTheme="minorHAnsi" w:hAnsi="Comic Sans MS" w:cstheme="minorBidi"/>
          <w:sz w:val="28"/>
          <w:szCs w:val="22"/>
        </w:rPr>
        <w:t>n amusing</w:t>
      </w:r>
      <w:r w:rsidR="00B65DAB">
        <w:rPr>
          <w:rFonts w:ascii="Comic Sans MS" w:eastAsiaTheme="minorHAnsi" w:hAnsi="Comic Sans MS" w:cstheme="minorBidi"/>
          <w:sz w:val="28"/>
          <w:szCs w:val="22"/>
        </w:rPr>
        <w:t>,</w:t>
      </w:r>
      <w:r w:rsidR="00F7255F" w:rsidRPr="00F7255F">
        <w:rPr>
          <w:rFonts w:ascii="Comic Sans MS" w:eastAsiaTheme="minorHAnsi" w:hAnsi="Comic Sans MS" w:cstheme="minorBidi"/>
          <w:sz w:val="28"/>
          <w:szCs w:val="22"/>
        </w:rPr>
        <w:t xml:space="preserve"> yet touching story written </w:t>
      </w:r>
      <w:r w:rsidR="004F0055">
        <w:rPr>
          <w:rFonts w:ascii="Comic Sans MS" w:eastAsiaTheme="minorHAnsi" w:hAnsi="Comic Sans MS" w:cstheme="minorBidi"/>
          <w:sz w:val="28"/>
          <w:szCs w:val="22"/>
        </w:rPr>
        <w:t xml:space="preserve">from the perspective of a dog. </w:t>
      </w:r>
      <w:r w:rsidR="00F7255F" w:rsidRPr="00F7255F">
        <w:rPr>
          <w:rFonts w:ascii="Comic Sans MS" w:eastAsiaTheme="minorHAnsi" w:hAnsi="Comic Sans MS" w:cstheme="minorBidi"/>
          <w:sz w:val="28"/>
          <w:szCs w:val="22"/>
        </w:rPr>
        <w:t xml:space="preserve">I laughed, I cried, and couldn’t put it down.  </w:t>
      </w:r>
      <w:proofErr w:type="gramStart"/>
      <w:r w:rsidR="00F7255F" w:rsidRPr="00F7255F">
        <w:rPr>
          <w:rFonts w:ascii="Comic Sans MS" w:eastAsiaTheme="minorHAnsi" w:hAnsi="Comic Sans MS" w:cstheme="minorBidi"/>
          <w:sz w:val="28"/>
          <w:szCs w:val="22"/>
        </w:rPr>
        <w:t>Definitely my all-time favorite book.”</w:t>
      </w:r>
      <w:proofErr w:type="gramEnd"/>
      <w:r w:rsidR="00F7255F" w:rsidRPr="00F7255F">
        <w:rPr>
          <w:rFonts w:ascii="Comic Sans MS" w:eastAsiaTheme="minorHAnsi" w:hAnsi="Comic Sans MS" w:cstheme="minorBidi"/>
          <w:sz w:val="28"/>
          <w:szCs w:val="22"/>
        </w:rPr>
        <w:t xml:space="preserve"> – Joan, Circulation</w:t>
      </w:r>
      <w:r w:rsidR="00F7255F">
        <w:rPr>
          <w:rFonts w:ascii="Comic Sans MS" w:eastAsiaTheme="minorHAnsi" w:hAnsi="Comic Sans MS" w:cstheme="minorBidi"/>
          <w:sz w:val="28"/>
          <w:szCs w:val="22"/>
        </w:rPr>
        <w:t xml:space="preserve"> </w:t>
      </w:r>
      <w:r w:rsidR="00627101">
        <w:rPr>
          <w:rFonts w:ascii="Comic Sans MS" w:eastAsiaTheme="minorHAnsi" w:hAnsi="Comic Sans MS" w:cstheme="minorBidi"/>
          <w:sz w:val="28"/>
          <w:szCs w:val="22"/>
        </w:rPr>
        <w:t xml:space="preserve"> </w:t>
      </w:r>
    </w:p>
    <w:p w:rsidR="00627101" w:rsidRDefault="00627101" w:rsidP="00F7255F">
      <w:pPr>
        <w:rPr>
          <w:rFonts w:ascii="Comic Sans MS" w:eastAsiaTheme="minorHAnsi" w:hAnsi="Comic Sans MS" w:cstheme="minorBidi"/>
          <w:sz w:val="16"/>
          <w:szCs w:val="16"/>
        </w:rPr>
      </w:pPr>
    </w:p>
    <w:p w:rsidR="00F7255F" w:rsidRPr="00F7255F" w:rsidRDefault="00F7255F" w:rsidP="00F7255F">
      <w:pPr>
        <w:rPr>
          <w:rFonts w:ascii="Comic Sans MS" w:eastAsiaTheme="minorHAnsi" w:hAnsi="Comic Sans MS" w:cstheme="minorBidi"/>
          <w:sz w:val="28"/>
          <w:szCs w:val="22"/>
        </w:rPr>
      </w:pPr>
      <w:r w:rsidRPr="00F7255F">
        <w:rPr>
          <w:rFonts w:ascii="Comic Sans MS" w:eastAsiaTheme="minorHAnsi" w:hAnsi="Comic Sans MS" w:cstheme="minorBidi"/>
          <w:i/>
          <w:sz w:val="28"/>
          <w:szCs w:val="22"/>
        </w:rPr>
        <w:t>Eucalyptus</w:t>
      </w:r>
      <w:r w:rsidR="00BD6833">
        <w:rPr>
          <w:rFonts w:ascii="Comic Sans MS" w:eastAsiaTheme="minorHAnsi" w:hAnsi="Comic Sans MS" w:cstheme="minorBidi"/>
          <w:i/>
          <w:sz w:val="28"/>
          <w:szCs w:val="22"/>
        </w:rPr>
        <w:t xml:space="preserve">   </w:t>
      </w:r>
      <w:r w:rsidRPr="00F7255F">
        <w:rPr>
          <w:rFonts w:ascii="Comic Sans MS" w:eastAsiaTheme="minorHAnsi" w:hAnsi="Comic Sans MS" w:cstheme="minorBidi"/>
          <w:sz w:val="28"/>
          <w:szCs w:val="22"/>
        </w:rPr>
        <w:t>by Murray Bail</w:t>
      </w:r>
      <w:r w:rsidRPr="00F7255F">
        <w:rPr>
          <w:rFonts w:ascii="Comic Sans MS" w:eastAsiaTheme="minorHAnsi" w:hAnsi="Comic Sans MS" w:cstheme="minorBidi"/>
          <w:i/>
          <w:sz w:val="28"/>
          <w:szCs w:val="22"/>
        </w:rPr>
        <w:t xml:space="preserve">     </w:t>
      </w:r>
      <w:r w:rsidRPr="00F7255F">
        <w:rPr>
          <w:rFonts w:ascii="Comic Sans MS" w:eastAsiaTheme="minorHAnsi" w:hAnsi="Comic Sans MS" w:cstheme="minorBidi"/>
          <w:sz w:val="28"/>
          <w:szCs w:val="22"/>
        </w:rPr>
        <w:t>BR 12057</w:t>
      </w:r>
    </w:p>
    <w:p w:rsidR="00627101" w:rsidRDefault="00F7255F" w:rsidP="00F7255F">
      <w:pPr>
        <w:rPr>
          <w:rFonts w:ascii="Comic Sans MS" w:eastAsiaTheme="minorHAnsi" w:hAnsi="Comic Sans MS" w:cstheme="minorBidi"/>
          <w:sz w:val="16"/>
          <w:szCs w:val="16"/>
        </w:rPr>
      </w:pPr>
      <w:r w:rsidRPr="00F7255F">
        <w:rPr>
          <w:rFonts w:ascii="Comic Sans MS" w:eastAsiaTheme="minorHAnsi" w:hAnsi="Comic Sans MS" w:cstheme="minorBidi"/>
          <w:sz w:val="28"/>
          <w:szCs w:val="22"/>
        </w:rPr>
        <w:t xml:space="preserve">“Like some modern fairy tale, anyone who wants to marry Ellen must </w:t>
      </w:r>
      <w:r w:rsidR="005A40E9">
        <w:rPr>
          <w:rFonts w:ascii="Comic Sans MS" w:eastAsiaTheme="minorHAnsi" w:hAnsi="Comic Sans MS" w:cstheme="minorBidi"/>
          <w:sz w:val="28"/>
          <w:szCs w:val="22"/>
        </w:rPr>
        <w:t xml:space="preserve">first </w:t>
      </w:r>
      <w:r w:rsidRPr="00F7255F">
        <w:rPr>
          <w:rFonts w:ascii="Comic Sans MS" w:eastAsiaTheme="minorHAnsi" w:hAnsi="Comic Sans MS" w:cstheme="minorBidi"/>
          <w:sz w:val="28"/>
          <w:szCs w:val="22"/>
        </w:rPr>
        <w:t>name all the varieties of eucalyp</w:t>
      </w:r>
      <w:r w:rsidR="005A40E9">
        <w:rPr>
          <w:rFonts w:ascii="Comic Sans MS" w:eastAsiaTheme="minorHAnsi" w:hAnsi="Comic Sans MS" w:cstheme="minorBidi"/>
          <w:sz w:val="28"/>
          <w:szCs w:val="22"/>
        </w:rPr>
        <w:t>tus on her father’s estate</w:t>
      </w:r>
      <w:r w:rsidR="004F0055">
        <w:rPr>
          <w:rFonts w:ascii="Comic Sans MS" w:eastAsiaTheme="minorHAnsi" w:hAnsi="Comic Sans MS" w:cstheme="minorBidi"/>
          <w:sz w:val="28"/>
          <w:szCs w:val="22"/>
        </w:rPr>
        <w:t xml:space="preserve">. </w:t>
      </w:r>
      <w:r w:rsidRPr="00F7255F">
        <w:rPr>
          <w:rFonts w:ascii="Comic Sans MS" w:eastAsiaTheme="minorHAnsi" w:hAnsi="Comic Sans MS" w:cstheme="minorBidi"/>
          <w:sz w:val="28"/>
          <w:szCs w:val="22"/>
        </w:rPr>
        <w:t>Meanwhile she fal</w:t>
      </w:r>
      <w:r w:rsidR="004F0055">
        <w:rPr>
          <w:rFonts w:ascii="Comic Sans MS" w:eastAsiaTheme="minorHAnsi" w:hAnsi="Comic Sans MS" w:cstheme="minorBidi"/>
          <w:sz w:val="28"/>
          <w:szCs w:val="22"/>
        </w:rPr>
        <w:t xml:space="preserve">ls in love with a storyteller. </w:t>
      </w:r>
      <w:r w:rsidRPr="00F7255F">
        <w:rPr>
          <w:rFonts w:ascii="Comic Sans MS" w:eastAsiaTheme="minorHAnsi" w:hAnsi="Comic Sans MS" w:cstheme="minorBidi"/>
          <w:sz w:val="28"/>
          <w:szCs w:val="22"/>
        </w:rPr>
        <w:t>A great love story.”  –</w:t>
      </w:r>
      <w:r>
        <w:rPr>
          <w:rFonts w:ascii="Comic Sans MS" w:eastAsiaTheme="minorHAnsi" w:hAnsi="Comic Sans MS" w:cstheme="minorBidi"/>
          <w:sz w:val="28"/>
          <w:szCs w:val="22"/>
        </w:rPr>
        <w:t xml:space="preserve"> </w:t>
      </w:r>
      <w:r w:rsidR="004F4632">
        <w:rPr>
          <w:rFonts w:ascii="Comic Sans MS" w:eastAsiaTheme="minorHAnsi" w:hAnsi="Comic Sans MS" w:cstheme="minorBidi"/>
          <w:sz w:val="28"/>
          <w:szCs w:val="22"/>
        </w:rPr>
        <w:t xml:space="preserve">Robert, </w:t>
      </w:r>
      <w:r w:rsidR="001511D0">
        <w:rPr>
          <w:rFonts w:ascii="Comic Sans MS" w:eastAsiaTheme="minorHAnsi" w:hAnsi="Comic Sans MS" w:cstheme="minorBidi"/>
          <w:sz w:val="28"/>
          <w:szCs w:val="22"/>
        </w:rPr>
        <w:t>Database Administrator</w:t>
      </w:r>
      <w:r>
        <w:rPr>
          <w:rFonts w:ascii="Comic Sans MS" w:eastAsiaTheme="minorHAnsi" w:hAnsi="Comic Sans MS" w:cstheme="minorBidi"/>
          <w:sz w:val="28"/>
          <w:szCs w:val="22"/>
        </w:rPr>
        <w:t xml:space="preserve"> </w:t>
      </w:r>
    </w:p>
    <w:p w:rsidR="00627101" w:rsidRDefault="00627101" w:rsidP="00F7255F">
      <w:pPr>
        <w:rPr>
          <w:rFonts w:ascii="Comic Sans MS" w:eastAsiaTheme="minorHAnsi" w:hAnsi="Comic Sans MS" w:cstheme="minorBidi"/>
          <w:sz w:val="16"/>
          <w:szCs w:val="16"/>
        </w:rPr>
      </w:pPr>
    </w:p>
    <w:p w:rsidR="00F7255F" w:rsidRPr="00F7255F" w:rsidRDefault="00F7255F" w:rsidP="00F7255F">
      <w:pPr>
        <w:rPr>
          <w:rFonts w:ascii="Comic Sans MS" w:eastAsiaTheme="minorHAnsi" w:hAnsi="Comic Sans MS" w:cstheme="minorBidi"/>
          <w:sz w:val="28"/>
          <w:szCs w:val="22"/>
        </w:rPr>
      </w:pPr>
      <w:r w:rsidRPr="00F7255F">
        <w:rPr>
          <w:rFonts w:ascii="Comic Sans MS" w:eastAsiaTheme="minorHAnsi" w:hAnsi="Comic Sans MS" w:cstheme="minorBidi"/>
          <w:i/>
          <w:sz w:val="28"/>
          <w:szCs w:val="22"/>
        </w:rPr>
        <w:t>The Heart Is a Lonely Hunter</w:t>
      </w:r>
      <w:r w:rsidR="00BD6833">
        <w:rPr>
          <w:rFonts w:ascii="Comic Sans MS" w:eastAsiaTheme="minorHAnsi" w:hAnsi="Comic Sans MS" w:cstheme="minorBidi"/>
          <w:sz w:val="28"/>
          <w:szCs w:val="22"/>
        </w:rPr>
        <w:t xml:space="preserve">   </w:t>
      </w:r>
      <w:r w:rsidRPr="00F7255F">
        <w:rPr>
          <w:rFonts w:ascii="Comic Sans MS" w:eastAsiaTheme="minorHAnsi" w:hAnsi="Comic Sans MS" w:cstheme="minorBidi"/>
          <w:sz w:val="28"/>
          <w:szCs w:val="22"/>
        </w:rPr>
        <w:t>by Carson McCullers   DB/RC 58532, BR 11395</w:t>
      </w:r>
    </w:p>
    <w:p w:rsidR="00627101" w:rsidRDefault="005A40E9" w:rsidP="00F7255F">
      <w:pPr>
        <w:rPr>
          <w:rFonts w:ascii="Comic Sans MS" w:eastAsiaTheme="minorHAnsi" w:hAnsi="Comic Sans MS" w:cstheme="minorBidi"/>
          <w:sz w:val="16"/>
          <w:szCs w:val="16"/>
        </w:rPr>
      </w:pPr>
      <w:r>
        <w:rPr>
          <w:rFonts w:ascii="Comic Sans MS" w:eastAsiaTheme="minorHAnsi" w:hAnsi="Comic Sans MS" w:cstheme="minorBidi"/>
          <w:sz w:val="28"/>
          <w:szCs w:val="22"/>
        </w:rPr>
        <w:t>“This book is for anyone who</w:t>
      </w:r>
      <w:r w:rsidR="00F7255F" w:rsidRPr="00F7255F">
        <w:rPr>
          <w:rFonts w:ascii="Comic Sans MS" w:eastAsiaTheme="minorHAnsi" w:hAnsi="Comic Sans MS" w:cstheme="minorBidi"/>
          <w:sz w:val="28"/>
          <w:szCs w:val="22"/>
        </w:rPr>
        <w:t xml:space="preserve"> has ever felt a little ‘different</w:t>
      </w:r>
      <w:r w:rsidR="004F0055">
        <w:rPr>
          <w:rFonts w:ascii="Comic Sans MS" w:eastAsiaTheme="minorHAnsi" w:hAnsi="Comic Sans MS" w:cstheme="minorBidi"/>
          <w:sz w:val="28"/>
          <w:szCs w:val="22"/>
        </w:rPr>
        <w:t xml:space="preserve">.’ </w:t>
      </w:r>
      <w:r w:rsidR="00F7255F" w:rsidRPr="00F7255F">
        <w:rPr>
          <w:rFonts w:ascii="Comic Sans MS" w:eastAsiaTheme="minorHAnsi" w:hAnsi="Comic Sans MS" w:cstheme="minorBidi"/>
          <w:sz w:val="28"/>
          <w:szCs w:val="22"/>
        </w:rPr>
        <w:t xml:space="preserve">Great character development and compassion </w:t>
      </w:r>
      <w:r w:rsidR="001511D0">
        <w:rPr>
          <w:rFonts w:ascii="Comic Sans MS" w:eastAsiaTheme="minorHAnsi" w:hAnsi="Comic Sans MS" w:cstheme="minorBidi"/>
          <w:sz w:val="28"/>
          <w:szCs w:val="22"/>
        </w:rPr>
        <w:t>displayed as the players</w:t>
      </w:r>
      <w:r w:rsidR="00A66387">
        <w:rPr>
          <w:rFonts w:ascii="Comic Sans MS" w:eastAsiaTheme="minorHAnsi" w:hAnsi="Comic Sans MS" w:cstheme="minorBidi"/>
          <w:sz w:val="28"/>
          <w:szCs w:val="22"/>
        </w:rPr>
        <w:t xml:space="preserve"> </w:t>
      </w:r>
      <w:r w:rsidR="00F7255F" w:rsidRPr="00F7255F">
        <w:rPr>
          <w:rFonts w:ascii="Comic Sans MS" w:eastAsiaTheme="minorHAnsi" w:hAnsi="Comic Sans MS" w:cstheme="minorBidi"/>
          <w:sz w:val="28"/>
          <w:szCs w:val="22"/>
        </w:rPr>
        <w:t>explore their world and relationships to those around them in a small American town.</w:t>
      </w:r>
      <w:r w:rsidR="00F7255F">
        <w:rPr>
          <w:rFonts w:ascii="Comic Sans MS" w:eastAsiaTheme="minorHAnsi" w:hAnsi="Comic Sans MS" w:cstheme="minorBidi"/>
          <w:sz w:val="28"/>
          <w:szCs w:val="22"/>
        </w:rPr>
        <w:t xml:space="preserve">” - </w:t>
      </w:r>
      <w:r w:rsidR="00F7255F" w:rsidRPr="00F7255F">
        <w:rPr>
          <w:rFonts w:ascii="Comic Sans MS" w:eastAsiaTheme="minorHAnsi" w:hAnsi="Comic Sans MS" w:cstheme="minorBidi"/>
          <w:sz w:val="28"/>
          <w:szCs w:val="22"/>
        </w:rPr>
        <w:t>Valerie, Reader Advisor</w:t>
      </w:r>
      <w:r w:rsidR="00F7255F">
        <w:rPr>
          <w:rFonts w:ascii="Comic Sans MS" w:eastAsiaTheme="minorHAnsi" w:hAnsi="Comic Sans MS" w:cstheme="minorBidi"/>
          <w:sz w:val="28"/>
          <w:szCs w:val="22"/>
        </w:rPr>
        <w:t xml:space="preserve"> </w:t>
      </w:r>
    </w:p>
    <w:p w:rsidR="00627101" w:rsidRDefault="00627101" w:rsidP="00F7255F">
      <w:pPr>
        <w:rPr>
          <w:rFonts w:ascii="Comic Sans MS" w:eastAsiaTheme="minorHAnsi" w:hAnsi="Comic Sans MS" w:cstheme="minorBidi"/>
          <w:sz w:val="16"/>
          <w:szCs w:val="16"/>
        </w:rPr>
      </w:pPr>
    </w:p>
    <w:p w:rsidR="00F7255F" w:rsidRPr="00F7255F" w:rsidRDefault="00F7255F" w:rsidP="00F7255F">
      <w:pPr>
        <w:rPr>
          <w:rFonts w:ascii="Comic Sans MS" w:eastAsiaTheme="minorHAnsi" w:hAnsi="Comic Sans MS" w:cstheme="minorBidi"/>
          <w:sz w:val="28"/>
          <w:szCs w:val="22"/>
        </w:rPr>
      </w:pPr>
      <w:r w:rsidRPr="00F7255F">
        <w:rPr>
          <w:rFonts w:ascii="Comic Sans MS" w:eastAsiaTheme="minorHAnsi" w:hAnsi="Comic Sans MS" w:cstheme="minorBidi"/>
          <w:i/>
          <w:sz w:val="28"/>
          <w:szCs w:val="22"/>
        </w:rPr>
        <w:t xml:space="preserve">A </w:t>
      </w:r>
      <w:proofErr w:type="gramStart"/>
      <w:r w:rsidRPr="00F7255F">
        <w:rPr>
          <w:rFonts w:ascii="Comic Sans MS" w:eastAsiaTheme="minorHAnsi" w:hAnsi="Comic Sans MS" w:cstheme="minorBidi"/>
          <w:i/>
          <w:sz w:val="28"/>
          <w:szCs w:val="22"/>
        </w:rPr>
        <w:t>Summer</w:t>
      </w:r>
      <w:proofErr w:type="gramEnd"/>
      <w:r w:rsidRPr="00F7255F">
        <w:rPr>
          <w:rFonts w:ascii="Comic Sans MS" w:eastAsiaTheme="minorHAnsi" w:hAnsi="Comic Sans MS" w:cstheme="minorBidi"/>
          <w:i/>
          <w:sz w:val="28"/>
          <w:szCs w:val="22"/>
        </w:rPr>
        <w:t xml:space="preserve"> in Sonoma</w:t>
      </w:r>
      <w:r w:rsidR="00BD6833">
        <w:rPr>
          <w:rFonts w:ascii="Comic Sans MS" w:eastAsiaTheme="minorHAnsi" w:hAnsi="Comic Sans MS" w:cstheme="minorBidi"/>
          <w:i/>
          <w:sz w:val="28"/>
          <w:szCs w:val="22"/>
        </w:rPr>
        <w:t xml:space="preserve">*   </w:t>
      </w:r>
      <w:r w:rsidRPr="00F7255F">
        <w:rPr>
          <w:rFonts w:ascii="Comic Sans MS" w:eastAsiaTheme="minorHAnsi" w:hAnsi="Comic Sans MS" w:cstheme="minorBidi"/>
          <w:sz w:val="28"/>
          <w:szCs w:val="22"/>
        </w:rPr>
        <w:t xml:space="preserve">by Robyn Carr </w:t>
      </w:r>
      <w:r w:rsidRPr="00F7255F">
        <w:rPr>
          <w:rFonts w:ascii="Comic Sans MS" w:eastAsiaTheme="minorHAnsi" w:hAnsi="Comic Sans MS" w:cstheme="minorBidi"/>
          <w:sz w:val="28"/>
          <w:szCs w:val="22"/>
        </w:rPr>
        <w:tab/>
        <w:t xml:space="preserve">DB 71790 </w:t>
      </w:r>
    </w:p>
    <w:p w:rsidR="00F7255F" w:rsidRPr="00F7255F" w:rsidRDefault="00F7255F" w:rsidP="00F7255F">
      <w:pPr>
        <w:rPr>
          <w:rFonts w:ascii="Comic Sans MS" w:eastAsiaTheme="minorHAnsi" w:hAnsi="Comic Sans MS" w:cstheme="minorBidi"/>
          <w:sz w:val="28"/>
          <w:szCs w:val="22"/>
        </w:rPr>
      </w:pPr>
      <w:r w:rsidRPr="00F7255F">
        <w:rPr>
          <w:rFonts w:ascii="Comic Sans MS" w:eastAsiaTheme="minorHAnsi" w:hAnsi="Comic Sans MS" w:cstheme="minorBidi"/>
          <w:sz w:val="28"/>
          <w:szCs w:val="22"/>
        </w:rPr>
        <w:t>“A relaxing read about four girlfri</w:t>
      </w:r>
      <w:r w:rsidR="00FE142B">
        <w:rPr>
          <w:rFonts w:ascii="Comic Sans MS" w:eastAsiaTheme="minorHAnsi" w:hAnsi="Comic Sans MS" w:cstheme="minorBidi"/>
          <w:sz w:val="28"/>
          <w:szCs w:val="22"/>
        </w:rPr>
        <w:t>ends turning 30 together. As a n</w:t>
      </w:r>
      <w:r w:rsidRPr="00F7255F">
        <w:rPr>
          <w:rFonts w:ascii="Comic Sans MS" w:eastAsiaTheme="minorHAnsi" w:hAnsi="Comic Sans MS" w:cstheme="minorBidi"/>
          <w:sz w:val="28"/>
          <w:szCs w:val="22"/>
        </w:rPr>
        <w:t xml:space="preserve">orthern California native, I enjoyed the way the author incorporated real-life landmarks, shops, cafes, </w:t>
      </w:r>
      <w:r w:rsidR="004178FC">
        <w:rPr>
          <w:rFonts w:ascii="Comic Sans MS" w:eastAsiaTheme="minorHAnsi" w:hAnsi="Comic Sans MS" w:cstheme="minorBidi"/>
          <w:sz w:val="28"/>
          <w:szCs w:val="22"/>
        </w:rPr>
        <w:t>and wineries into the story.”</w:t>
      </w:r>
      <w:r w:rsidRPr="00F7255F">
        <w:rPr>
          <w:rFonts w:ascii="Comic Sans MS" w:eastAsiaTheme="minorHAnsi" w:hAnsi="Comic Sans MS" w:cstheme="minorBidi"/>
          <w:sz w:val="28"/>
          <w:szCs w:val="22"/>
        </w:rPr>
        <w:t xml:space="preserve"> -</w:t>
      </w:r>
      <w:r>
        <w:rPr>
          <w:rFonts w:ascii="Comic Sans MS" w:eastAsiaTheme="minorHAnsi" w:hAnsi="Comic Sans MS" w:cstheme="minorBidi"/>
          <w:sz w:val="28"/>
          <w:szCs w:val="22"/>
        </w:rPr>
        <w:t xml:space="preserve"> </w:t>
      </w:r>
      <w:r w:rsidRPr="00F7255F">
        <w:rPr>
          <w:rFonts w:ascii="Comic Sans MS" w:eastAsiaTheme="minorHAnsi" w:hAnsi="Comic Sans MS" w:cstheme="minorBidi"/>
          <w:sz w:val="28"/>
          <w:szCs w:val="22"/>
        </w:rPr>
        <w:t xml:space="preserve">Laura, Reader Advisor </w:t>
      </w:r>
    </w:p>
    <w:p w:rsidR="00627101" w:rsidRDefault="00F7255F" w:rsidP="00F7255F">
      <w:pPr>
        <w:rPr>
          <w:rFonts w:ascii="Comic Sans MS" w:eastAsiaTheme="minorHAnsi" w:hAnsi="Comic Sans MS" w:cstheme="minorBidi"/>
          <w:sz w:val="16"/>
          <w:szCs w:val="16"/>
        </w:rPr>
      </w:pPr>
      <w:r w:rsidRPr="00F7255F">
        <w:rPr>
          <w:rFonts w:ascii="Comic Sans MS" w:eastAsiaTheme="minorHAnsi" w:hAnsi="Comic Sans MS" w:cstheme="minorBidi"/>
          <w:sz w:val="28"/>
          <w:szCs w:val="22"/>
        </w:rPr>
        <w:t>*Strong language</w:t>
      </w:r>
      <w:r w:rsidR="00627101">
        <w:rPr>
          <w:rFonts w:ascii="Comic Sans MS" w:eastAsiaTheme="minorHAnsi" w:hAnsi="Comic Sans MS" w:cstheme="minorBidi"/>
          <w:sz w:val="28"/>
          <w:szCs w:val="22"/>
        </w:rPr>
        <w:t xml:space="preserve"> </w:t>
      </w:r>
    </w:p>
    <w:p w:rsidR="00627101" w:rsidRDefault="00627101" w:rsidP="00F7255F">
      <w:pPr>
        <w:rPr>
          <w:rFonts w:ascii="Comic Sans MS" w:eastAsiaTheme="minorHAnsi" w:hAnsi="Comic Sans MS" w:cstheme="minorBidi"/>
          <w:sz w:val="16"/>
          <w:szCs w:val="16"/>
        </w:rPr>
      </w:pPr>
    </w:p>
    <w:p w:rsidR="00F7255F" w:rsidRPr="00F7255F" w:rsidRDefault="00F7255F" w:rsidP="00F7255F">
      <w:pPr>
        <w:rPr>
          <w:rFonts w:ascii="Comic Sans MS" w:eastAsiaTheme="minorHAnsi" w:hAnsi="Comic Sans MS" w:cstheme="minorBidi"/>
          <w:sz w:val="28"/>
          <w:szCs w:val="22"/>
        </w:rPr>
      </w:pPr>
      <w:r w:rsidRPr="00F7255F">
        <w:rPr>
          <w:rFonts w:ascii="Comic Sans MS" w:eastAsiaTheme="minorHAnsi" w:hAnsi="Comic Sans MS" w:cstheme="minorBidi"/>
          <w:i/>
          <w:sz w:val="28"/>
          <w:szCs w:val="22"/>
        </w:rPr>
        <w:t xml:space="preserve">The Witness </w:t>
      </w:r>
      <w:r w:rsidR="00BD6833">
        <w:rPr>
          <w:rFonts w:ascii="Comic Sans MS" w:eastAsiaTheme="minorHAnsi" w:hAnsi="Comic Sans MS" w:cstheme="minorBidi"/>
          <w:sz w:val="28"/>
          <w:szCs w:val="22"/>
        </w:rPr>
        <w:t xml:space="preserve">**   </w:t>
      </w:r>
      <w:r w:rsidRPr="00F7255F">
        <w:rPr>
          <w:rFonts w:ascii="Comic Sans MS" w:eastAsiaTheme="minorHAnsi" w:hAnsi="Comic Sans MS" w:cstheme="minorBidi"/>
          <w:sz w:val="28"/>
          <w:szCs w:val="22"/>
        </w:rPr>
        <w:t xml:space="preserve">by Nora Roberts </w:t>
      </w:r>
      <w:r w:rsidRPr="00F7255F">
        <w:rPr>
          <w:rFonts w:ascii="Comic Sans MS" w:eastAsiaTheme="minorHAnsi" w:hAnsi="Comic Sans MS" w:cstheme="minorBidi"/>
          <w:sz w:val="28"/>
          <w:szCs w:val="22"/>
        </w:rPr>
        <w:tab/>
        <w:t>DB 74582</w:t>
      </w:r>
    </w:p>
    <w:p w:rsidR="00F7255F" w:rsidRPr="00F7255F" w:rsidRDefault="00FE142B" w:rsidP="00F7255F">
      <w:pPr>
        <w:rPr>
          <w:rFonts w:ascii="Comic Sans MS" w:eastAsiaTheme="minorHAnsi" w:hAnsi="Comic Sans MS" w:cstheme="minorBidi"/>
          <w:sz w:val="28"/>
          <w:szCs w:val="22"/>
        </w:rPr>
      </w:pPr>
      <w:r>
        <w:rPr>
          <w:rFonts w:ascii="Comic Sans MS" w:eastAsiaTheme="minorHAnsi" w:hAnsi="Comic Sans MS" w:cstheme="minorBidi"/>
          <w:sz w:val="28"/>
          <w:szCs w:val="22"/>
        </w:rPr>
        <w:t>“Sixteen-year-</w:t>
      </w:r>
      <w:r w:rsidR="00F7255F" w:rsidRPr="00F7255F">
        <w:rPr>
          <w:rFonts w:ascii="Comic Sans MS" w:eastAsiaTheme="minorHAnsi" w:hAnsi="Comic Sans MS" w:cstheme="minorBidi"/>
          <w:sz w:val="28"/>
          <w:szCs w:val="22"/>
        </w:rPr>
        <w:t xml:space="preserve">old Elizabeth witnesses a homicide and goes into hiding, but twelve years later she must confront the past – with the help of a sexy sheriff. A fast paced adventure with a strong heroine!” – Juana, Circulation </w:t>
      </w:r>
    </w:p>
    <w:p w:rsidR="004F0195" w:rsidRDefault="00F7255F" w:rsidP="00F7255F">
      <w:pPr>
        <w:rPr>
          <w:rFonts w:ascii="Comic Sans MS" w:eastAsiaTheme="minorHAnsi" w:hAnsi="Comic Sans MS" w:cstheme="minorBidi"/>
          <w:sz w:val="16"/>
          <w:szCs w:val="16"/>
        </w:rPr>
      </w:pPr>
      <w:r w:rsidRPr="00F7255F">
        <w:rPr>
          <w:rFonts w:ascii="Comic Sans MS" w:eastAsiaTheme="minorHAnsi" w:hAnsi="Comic Sans MS" w:cstheme="minorBidi"/>
          <w:sz w:val="28"/>
          <w:szCs w:val="22"/>
        </w:rPr>
        <w:t>*</w:t>
      </w:r>
      <w:r w:rsidR="00BD6833">
        <w:rPr>
          <w:rFonts w:ascii="Comic Sans MS" w:eastAsiaTheme="minorHAnsi" w:hAnsi="Comic Sans MS" w:cstheme="minorBidi"/>
          <w:sz w:val="28"/>
          <w:szCs w:val="22"/>
        </w:rPr>
        <w:t>*</w:t>
      </w:r>
      <w:r w:rsidRPr="00F7255F">
        <w:rPr>
          <w:rFonts w:ascii="Comic Sans MS" w:eastAsiaTheme="minorHAnsi" w:hAnsi="Comic Sans MS" w:cstheme="minorBidi"/>
          <w:sz w:val="28"/>
          <w:szCs w:val="22"/>
        </w:rPr>
        <w:t>Sex, violence, strong language</w:t>
      </w:r>
    </w:p>
    <w:p w:rsidR="005A371B" w:rsidRDefault="005A371B" w:rsidP="00F7255F">
      <w:pPr>
        <w:rPr>
          <w:rFonts w:ascii="Comic Sans MS" w:eastAsiaTheme="minorHAnsi" w:hAnsi="Comic Sans MS" w:cstheme="minorBidi"/>
          <w:sz w:val="16"/>
          <w:szCs w:val="16"/>
        </w:rPr>
      </w:pPr>
    </w:p>
    <w:p w:rsidR="006062F3" w:rsidRDefault="006062F3" w:rsidP="00F7255F">
      <w:pPr>
        <w:rPr>
          <w:rFonts w:ascii="Comic Sans MS" w:eastAsiaTheme="minorHAnsi" w:hAnsi="Comic Sans MS" w:cstheme="minorBidi"/>
          <w:sz w:val="16"/>
          <w:szCs w:val="16"/>
        </w:rPr>
      </w:pPr>
    </w:p>
    <w:p w:rsidR="006062F3" w:rsidRDefault="006062F3" w:rsidP="00F7255F">
      <w:pPr>
        <w:rPr>
          <w:rFonts w:ascii="Comic Sans MS" w:eastAsiaTheme="minorHAnsi" w:hAnsi="Comic Sans MS" w:cstheme="minorBidi"/>
          <w:sz w:val="16"/>
          <w:szCs w:val="16"/>
        </w:rPr>
      </w:pPr>
    </w:p>
    <w:p w:rsidR="0028506F" w:rsidRDefault="0028506F" w:rsidP="006062F3">
      <w:pPr>
        <w:rPr>
          <w:rFonts w:ascii="Comic Sans MS" w:eastAsiaTheme="minorHAnsi" w:hAnsi="Comic Sans MS" w:cstheme="minorBidi"/>
          <w:b/>
          <w:sz w:val="36"/>
          <w:szCs w:val="36"/>
        </w:rPr>
      </w:pPr>
    </w:p>
    <w:p w:rsidR="006062F3" w:rsidRDefault="006062F3" w:rsidP="006062F3">
      <w:pPr>
        <w:rPr>
          <w:rFonts w:ascii="Comic Sans MS" w:eastAsiaTheme="minorHAnsi" w:hAnsi="Comic Sans MS" w:cstheme="minorBidi"/>
          <w:b/>
          <w:sz w:val="16"/>
          <w:szCs w:val="16"/>
        </w:rPr>
      </w:pPr>
      <w:r w:rsidRPr="00DD7E95">
        <w:rPr>
          <w:rFonts w:ascii="Comic Sans MS" w:eastAsiaTheme="minorHAnsi" w:hAnsi="Comic Sans MS" w:cstheme="minorBidi"/>
          <w:b/>
          <w:sz w:val="36"/>
          <w:szCs w:val="36"/>
        </w:rPr>
        <w:lastRenderedPageBreak/>
        <w:t>BTBL User Advisory Council Inaugural Launch</w:t>
      </w:r>
      <w:r>
        <w:rPr>
          <w:rFonts w:ascii="Comic Sans MS" w:eastAsiaTheme="minorHAnsi" w:hAnsi="Comic Sans MS" w:cstheme="minorBidi"/>
          <w:b/>
          <w:sz w:val="36"/>
          <w:szCs w:val="36"/>
        </w:rPr>
        <w:t xml:space="preserve"> </w:t>
      </w:r>
    </w:p>
    <w:p w:rsidR="006062F3" w:rsidRDefault="006062F3" w:rsidP="006062F3">
      <w:pPr>
        <w:rPr>
          <w:rFonts w:ascii="Comic Sans MS" w:eastAsiaTheme="minorHAnsi" w:hAnsi="Comic Sans MS" w:cstheme="minorBidi"/>
          <w:b/>
          <w:sz w:val="16"/>
          <w:szCs w:val="16"/>
        </w:rPr>
      </w:pPr>
    </w:p>
    <w:p w:rsidR="006062F3" w:rsidRDefault="006062F3" w:rsidP="006062F3">
      <w:pPr>
        <w:rPr>
          <w:rFonts w:ascii="Comic Sans MS" w:eastAsiaTheme="minorHAnsi" w:hAnsi="Comic Sans MS" w:cstheme="minorBidi"/>
          <w:sz w:val="16"/>
          <w:szCs w:val="16"/>
        </w:rPr>
      </w:pPr>
      <w:r w:rsidRPr="00DD7E95">
        <w:rPr>
          <w:rFonts w:ascii="Comic Sans MS" w:eastAsiaTheme="minorHAnsi" w:hAnsi="Comic Sans MS" w:cstheme="minorBidi"/>
          <w:sz w:val="28"/>
          <w:szCs w:val="22"/>
        </w:rPr>
        <w:t>In 2014, following the example of NLS</w:t>
      </w:r>
      <w:r>
        <w:rPr>
          <w:rFonts w:ascii="Comic Sans MS" w:eastAsiaTheme="minorHAnsi" w:hAnsi="Comic Sans MS" w:cstheme="minorBidi"/>
          <w:sz w:val="28"/>
          <w:szCs w:val="22"/>
        </w:rPr>
        <w:t xml:space="preserve"> network libraries nationwide, </w:t>
      </w:r>
      <w:r w:rsidRPr="00DD7E95">
        <w:rPr>
          <w:rFonts w:ascii="Comic Sans MS" w:eastAsiaTheme="minorHAnsi" w:hAnsi="Comic Sans MS" w:cstheme="minorBidi"/>
          <w:sz w:val="28"/>
          <w:szCs w:val="22"/>
        </w:rPr>
        <w:t>BTBL will launch a 7-15 member User Adviso</w:t>
      </w:r>
      <w:r w:rsidR="004178FC">
        <w:rPr>
          <w:rFonts w:ascii="Comic Sans MS" w:eastAsiaTheme="minorHAnsi" w:hAnsi="Comic Sans MS" w:cstheme="minorBidi"/>
          <w:sz w:val="28"/>
          <w:szCs w:val="22"/>
        </w:rPr>
        <w:t xml:space="preserve">ry Council. </w:t>
      </w:r>
      <w:r w:rsidR="00FD5618">
        <w:rPr>
          <w:rFonts w:ascii="Comic Sans MS" w:eastAsiaTheme="minorHAnsi" w:hAnsi="Comic Sans MS" w:cstheme="minorBidi"/>
          <w:sz w:val="28"/>
          <w:szCs w:val="22"/>
        </w:rPr>
        <w:t>The bylaws for the c</w:t>
      </w:r>
      <w:r w:rsidRPr="00DD7E95">
        <w:rPr>
          <w:rFonts w:ascii="Comic Sans MS" w:eastAsiaTheme="minorHAnsi" w:hAnsi="Comic Sans MS" w:cstheme="minorBidi"/>
          <w:sz w:val="28"/>
          <w:szCs w:val="22"/>
        </w:rPr>
        <w:t>ouncil will soon be posted on</w:t>
      </w:r>
      <w:r w:rsidR="004178FC">
        <w:rPr>
          <w:rFonts w:ascii="Comic Sans MS" w:eastAsiaTheme="minorHAnsi" w:hAnsi="Comic Sans MS" w:cstheme="minorBidi"/>
          <w:sz w:val="28"/>
          <w:szCs w:val="22"/>
        </w:rPr>
        <w:t xml:space="preserve"> our web page. </w:t>
      </w:r>
      <w:r w:rsidR="005A5C3C">
        <w:rPr>
          <w:rFonts w:ascii="Comic Sans MS" w:eastAsiaTheme="minorHAnsi" w:hAnsi="Comic Sans MS" w:cstheme="minorBidi"/>
          <w:sz w:val="28"/>
          <w:szCs w:val="22"/>
        </w:rPr>
        <w:t>I</w:t>
      </w:r>
      <w:r>
        <w:rPr>
          <w:rFonts w:ascii="Comic Sans MS" w:eastAsiaTheme="minorHAnsi" w:hAnsi="Comic Sans MS" w:cstheme="minorBidi"/>
          <w:sz w:val="28"/>
          <w:szCs w:val="22"/>
        </w:rPr>
        <w:t xml:space="preserve">n September </w:t>
      </w:r>
      <w:r w:rsidRPr="00DD7E95">
        <w:rPr>
          <w:rFonts w:ascii="Comic Sans MS" w:eastAsiaTheme="minorHAnsi" w:hAnsi="Comic Sans MS" w:cstheme="minorBidi"/>
          <w:sz w:val="28"/>
          <w:szCs w:val="22"/>
        </w:rPr>
        <w:t xml:space="preserve">or October we anticipate soliciting </w:t>
      </w:r>
      <w:r w:rsidR="005A5C3C">
        <w:rPr>
          <w:rFonts w:ascii="Comic Sans MS" w:eastAsiaTheme="minorHAnsi" w:hAnsi="Comic Sans MS" w:cstheme="minorBidi"/>
          <w:sz w:val="28"/>
          <w:szCs w:val="22"/>
        </w:rPr>
        <w:t xml:space="preserve">council </w:t>
      </w:r>
      <w:r w:rsidRPr="00DD7E95">
        <w:rPr>
          <w:rFonts w:ascii="Comic Sans MS" w:eastAsiaTheme="minorHAnsi" w:hAnsi="Comic Sans MS" w:cstheme="minorBidi"/>
          <w:sz w:val="28"/>
          <w:szCs w:val="22"/>
        </w:rPr>
        <w:t>member applicants</w:t>
      </w:r>
      <w:r w:rsidR="005A5C3C">
        <w:rPr>
          <w:rFonts w:ascii="Comic Sans MS" w:eastAsiaTheme="minorHAnsi" w:hAnsi="Comic Sans MS" w:cstheme="minorBidi"/>
          <w:sz w:val="28"/>
          <w:szCs w:val="22"/>
        </w:rPr>
        <w:t xml:space="preserve"> with </w:t>
      </w:r>
      <w:r w:rsidR="004178FC">
        <w:rPr>
          <w:rFonts w:ascii="Comic Sans MS" w:eastAsiaTheme="minorHAnsi" w:hAnsi="Comic Sans MS" w:cstheme="minorBidi"/>
          <w:sz w:val="28"/>
          <w:szCs w:val="22"/>
        </w:rPr>
        <w:t xml:space="preserve">an application form. </w:t>
      </w:r>
      <w:r w:rsidRPr="00DD7E95">
        <w:rPr>
          <w:rFonts w:ascii="Comic Sans MS" w:eastAsiaTheme="minorHAnsi" w:hAnsi="Comic Sans MS" w:cstheme="minorBidi"/>
          <w:sz w:val="28"/>
          <w:szCs w:val="22"/>
        </w:rPr>
        <w:t>The form will be availab</w:t>
      </w:r>
      <w:r w:rsidR="00CC0167">
        <w:rPr>
          <w:rFonts w:ascii="Comic Sans MS" w:eastAsiaTheme="minorHAnsi" w:hAnsi="Comic Sans MS" w:cstheme="minorBidi"/>
          <w:sz w:val="28"/>
          <w:szCs w:val="22"/>
        </w:rPr>
        <w:t>le online</w:t>
      </w:r>
      <w:r w:rsidR="00A740B8">
        <w:rPr>
          <w:rFonts w:ascii="Comic Sans MS" w:eastAsiaTheme="minorHAnsi" w:hAnsi="Comic Sans MS" w:cstheme="minorBidi"/>
          <w:sz w:val="28"/>
          <w:szCs w:val="22"/>
        </w:rPr>
        <w:t xml:space="preserve"> and via fax</w:t>
      </w:r>
      <w:r w:rsidR="00FD5618">
        <w:rPr>
          <w:rFonts w:ascii="Comic Sans MS" w:eastAsiaTheme="minorHAnsi" w:hAnsi="Comic Sans MS" w:cstheme="minorBidi"/>
          <w:sz w:val="28"/>
          <w:szCs w:val="22"/>
        </w:rPr>
        <w:t xml:space="preserve"> or U.S. </w:t>
      </w:r>
      <w:r w:rsidRPr="00DD7E95">
        <w:rPr>
          <w:rFonts w:ascii="Comic Sans MS" w:eastAsiaTheme="minorHAnsi" w:hAnsi="Comic Sans MS" w:cstheme="minorBidi"/>
          <w:sz w:val="28"/>
          <w:szCs w:val="22"/>
        </w:rPr>
        <w:t>ma</w:t>
      </w:r>
      <w:r w:rsidR="004178FC">
        <w:rPr>
          <w:rFonts w:ascii="Comic Sans MS" w:eastAsiaTheme="minorHAnsi" w:hAnsi="Comic Sans MS" w:cstheme="minorBidi"/>
          <w:sz w:val="28"/>
          <w:szCs w:val="22"/>
        </w:rPr>
        <w:t xml:space="preserve">il in all formats upon request. </w:t>
      </w:r>
      <w:r w:rsidRPr="00DD7E95">
        <w:rPr>
          <w:rFonts w:ascii="Comic Sans MS" w:eastAsiaTheme="minorHAnsi" w:hAnsi="Comic Sans MS" w:cstheme="minorBidi"/>
          <w:sz w:val="28"/>
          <w:szCs w:val="22"/>
        </w:rPr>
        <w:t xml:space="preserve">The purpose of the group </w:t>
      </w:r>
      <w:r w:rsidR="00CC0167">
        <w:rPr>
          <w:rFonts w:ascii="Comic Sans MS" w:eastAsiaTheme="minorHAnsi" w:hAnsi="Comic Sans MS" w:cstheme="minorBidi"/>
          <w:sz w:val="28"/>
          <w:szCs w:val="22"/>
        </w:rPr>
        <w:t xml:space="preserve">will be to provide advice to the </w:t>
      </w:r>
      <w:r w:rsidRPr="00DD7E95">
        <w:rPr>
          <w:rFonts w:ascii="Comic Sans MS" w:eastAsiaTheme="minorHAnsi" w:hAnsi="Comic Sans MS" w:cstheme="minorBidi"/>
          <w:sz w:val="28"/>
          <w:szCs w:val="22"/>
        </w:rPr>
        <w:t xml:space="preserve">California State Library </w:t>
      </w:r>
      <w:r>
        <w:rPr>
          <w:rFonts w:ascii="Comic Sans MS" w:eastAsiaTheme="minorHAnsi" w:hAnsi="Comic Sans MS" w:cstheme="minorBidi"/>
          <w:sz w:val="28"/>
          <w:szCs w:val="22"/>
        </w:rPr>
        <w:t>(</w:t>
      </w:r>
      <w:r w:rsidRPr="00DD7E95">
        <w:rPr>
          <w:rFonts w:ascii="Comic Sans MS" w:eastAsiaTheme="minorHAnsi" w:hAnsi="Comic Sans MS" w:cstheme="minorBidi"/>
          <w:sz w:val="28"/>
          <w:szCs w:val="22"/>
        </w:rPr>
        <w:t>CSL</w:t>
      </w:r>
      <w:r>
        <w:rPr>
          <w:rFonts w:ascii="Comic Sans MS" w:eastAsiaTheme="minorHAnsi" w:hAnsi="Comic Sans MS" w:cstheme="minorBidi"/>
          <w:sz w:val="28"/>
          <w:szCs w:val="22"/>
        </w:rPr>
        <w:t>)</w:t>
      </w:r>
      <w:r w:rsidR="00CC0167">
        <w:rPr>
          <w:rFonts w:ascii="Comic Sans MS" w:eastAsiaTheme="minorHAnsi" w:hAnsi="Comic Sans MS" w:cstheme="minorBidi"/>
          <w:sz w:val="28"/>
          <w:szCs w:val="22"/>
        </w:rPr>
        <w:t xml:space="preserve"> and BTBL. </w:t>
      </w:r>
      <w:r w:rsidRPr="00DD7E95">
        <w:rPr>
          <w:rFonts w:ascii="Comic Sans MS" w:eastAsiaTheme="minorHAnsi" w:hAnsi="Comic Sans MS" w:cstheme="minorBidi"/>
          <w:sz w:val="28"/>
          <w:szCs w:val="22"/>
        </w:rPr>
        <w:t xml:space="preserve">Council members will have an opportunity to advise and make recommendations to BTBL and </w:t>
      </w:r>
      <w:r>
        <w:rPr>
          <w:rFonts w:ascii="Comic Sans MS" w:eastAsiaTheme="minorHAnsi" w:hAnsi="Comic Sans MS" w:cstheme="minorBidi"/>
          <w:sz w:val="28"/>
          <w:szCs w:val="22"/>
        </w:rPr>
        <w:t xml:space="preserve">CSL </w:t>
      </w:r>
      <w:r w:rsidRPr="00DD7E95">
        <w:rPr>
          <w:rFonts w:ascii="Comic Sans MS" w:eastAsiaTheme="minorHAnsi" w:hAnsi="Comic Sans MS" w:cstheme="minorBidi"/>
          <w:sz w:val="28"/>
          <w:szCs w:val="22"/>
        </w:rPr>
        <w:t>management for improvements to library services.</w:t>
      </w:r>
      <w:r w:rsidR="001511D0" w:rsidRPr="001511D0">
        <w:rPr>
          <w:rFonts w:ascii="Comic Sans MS" w:eastAsiaTheme="minorHAnsi" w:hAnsi="Comic Sans MS" w:cstheme="minorBidi"/>
          <w:sz w:val="28"/>
          <w:szCs w:val="22"/>
        </w:rPr>
        <w:t xml:space="preserve"> </w:t>
      </w:r>
      <w:r w:rsidR="002F4D67">
        <w:rPr>
          <w:rFonts w:ascii="Comic Sans MS" w:eastAsiaTheme="minorHAnsi" w:hAnsi="Comic Sans MS" w:cstheme="minorBidi"/>
          <w:sz w:val="28"/>
          <w:szCs w:val="22"/>
        </w:rPr>
        <w:t xml:space="preserve">The Council </w:t>
      </w:r>
      <w:r w:rsidR="001511D0">
        <w:rPr>
          <w:rFonts w:ascii="Comic Sans MS" w:eastAsiaTheme="minorHAnsi" w:hAnsi="Comic Sans MS" w:cstheme="minorBidi"/>
          <w:sz w:val="28"/>
          <w:szCs w:val="22"/>
        </w:rPr>
        <w:t>is not a policy-making body.</w:t>
      </w:r>
    </w:p>
    <w:p w:rsidR="006062F3" w:rsidRDefault="006062F3" w:rsidP="006062F3">
      <w:pPr>
        <w:rPr>
          <w:rFonts w:ascii="Comic Sans MS" w:eastAsiaTheme="minorHAnsi" w:hAnsi="Comic Sans MS" w:cstheme="minorBidi"/>
          <w:sz w:val="16"/>
          <w:szCs w:val="16"/>
        </w:rPr>
      </w:pPr>
    </w:p>
    <w:p w:rsidR="006062F3" w:rsidRDefault="006062F3" w:rsidP="006062F3">
      <w:pPr>
        <w:rPr>
          <w:rFonts w:ascii="Comic Sans MS" w:eastAsiaTheme="minorHAnsi" w:hAnsi="Comic Sans MS" w:cstheme="minorBidi"/>
          <w:sz w:val="16"/>
          <w:szCs w:val="16"/>
        </w:rPr>
      </w:pPr>
      <w:r w:rsidRPr="00DD7E95">
        <w:rPr>
          <w:rFonts w:ascii="Comic Sans MS" w:eastAsiaTheme="minorHAnsi" w:hAnsi="Comic Sans MS" w:cstheme="minorBidi"/>
          <w:sz w:val="28"/>
          <w:szCs w:val="22"/>
        </w:rPr>
        <w:t xml:space="preserve">We will be seeking </w:t>
      </w:r>
      <w:r>
        <w:rPr>
          <w:rFonts w:ascii="Comic Sans MS" w:eastAsiaTheme="minorHAnsi" w:hAnsi="Comic Sans MS" w:cstheme="minorBidi"/>
          <w:sz w:val="28"/>
          <w:szCs w:val="22"/>
        </w:rPr>
        <w:t xml:space="preserve">diverse </w:t>
      </w:r>
      <w:r w:rsidRPr="00DD7E95">
        <w:rPr>
          <w:rFonts w:ascii="Comic Sans MS" w:eastAsiaTheme="minorHAnsi" w:hAnsi="Comic Sans MS" w:cstheme="minorBidi"/>
          <w:sz w:val="28"/>
          <w:szCs w:val="22"/>
        </w:rPr>
        <w:t>geographical and print disability demographic representation, as well as appointed representatives from the California Council of the Blind, National Federation of the Blind of California, and the Blinded Vete</w:t>
      </w:r>
      <w:r w:rsidR="004178FC">
        <w:rPr>
          <w:rFonts w:ascii="Comic Sans MS" w:eastAsiaTheme="minorHAnsi" w:hAnsi="Comic Sans MS" w:cstheme="minorBidi"/>
          <w:sz w:val="28"/>
          <w:szCs w:val="22"/>
        </w:rPr>
        <w:t xml:space="preserve">rans Association of California. </w:t>
      </w:r>
      <w:r w:rsidRPr="00DD7E95">
        <w:rPr>
          <w:rFonts w:ascii="Comic Sans MS" w:eastAsiaTheme="minorHAnsi" w:hAnsi="Comic Sans MS" w:cstheme="minorBidi"/>
          <w:sz w:val="28"/>
          <w:szCs w:val="22"/>
        </w:rPr>
        <w:t>The initial applications will be reviewed by a se</w:t>
      </w:r>
      <w:r>
        <w:rPr>
          <w:rFonts w:ascii="Comic Sans MS" w:eastAsiaTheme="minorHAnsi" w:hAnsi="Comic Sans MS" w:cstheme="minorBidi"/>
          <w:sz w:val="28"/>
          <w:szCs w:val="22"/>
        </w:rPr>
        <w:t>l</w:t>
      </w:r>
      <w:r w:rsidR="004178FC">
        <w:rPr>
          <w:rFonts w:ascii="Comic Sans MS" w:eastAsiaTheme="minorHAnsi" w:hAnsi="Comic Sans MS" w:cstheme="minorBidi"/>
          <w:sz w:val="28"/>
          <w:szCs w:val="22"/>
        </w:rPr>
        <w:t xml:space="preserve">ection committee of BTBL staff. </w:t>
      </w:r>
      <w:r>
        <w:rPr>
          <w:rFonts w:ascii="Comic Sans MS" w:eastAsiaTheme="minorHAnsi" w:hAnsi="Comic Sans MS" w:cstheme="minorBidi"/>
          <w:sz w:val="28"/>
          <w:szCs w:val="22"/>
        </w:rPr>
        <w:t>O</w:t>
      </w:r>
      <w:r w:rsidRPr="00DD7E95">
        <w:rPr>
          <w:rFonts w:ascii="Comic Sans MS" w:eastAsiaTheme="minorHAnsi" w:hAnsi="Comic Sans MS" w:cstheme="minorBidi"/>
          <w:sz w:val="28"/>
          <w:szCs w:val="22"/>
        </w:rPr>
        <w:t>n</w:t>
      </w:r>
      <w:r w:rsidR="00FD5618">
        <w:rPr>
          <w:rFonts w:ascii="Comic Sans MS" w:eastAsiaTheme="minorHAnsi" w:hAnsi="Comic Sans MS" w:cstheme="minorBidi"/>
          <w:sz w:val="28"/>
          <w:szCs w:val="22"/>
        </w:rPr>
        <w:t>ce the c</w:t>
      </w:r>
      <w:r>
        <w:rPr>
          <w:rFonts w:ascii="Comic Sans MS" w:eastAsiaTheme="minorHAnsi" w:hAnsi="Comic Sans MS" w:cstheme="minorBidi"/>
          <w:sz w:val="28"/>
          <w:szCs w:val="22"/>
        </w:rPr>
        <w:t>ouncil is set in motion</w:t>
      </w:r>
      <w:r w:rsidR="007C7037">
        <w:rPr>
          <w:rFonts w:ascii="Comic Sans MS" w:eastAsiaTheme="minorHAnsi" w:hAnsi="Comic Sans MS" w:cstheme="minorBidi"/>
          <w:sz w:val="28"/>
          <w:szCs w:val="22"/>
        </w:rPr>
        <w:t>,</w:t>
      </w:r>
      <w:r w:rsidRPr="00DD7E95">
        <w:rPr>
          <w:rFonts w:ascii="Comic Sans MS" w:eastAsiaTheme="minorHAnsi" w:hAnsi="Comic Sans MS" w:cstheme="minorBidi"/>
          <w:sz w:val="28"/>
          <w:szCs w:val="22"/>
        </w:rPr>
        <w:t xml:space="preserve"> </w:t>
      </w:r>
      <w:r>
        <w:rPr>
          <w:rFonts w:ascii="Comic Sans MS" w:eastAsiaTheme="minorHAnsi" w:hAnsi="Comic Sans MS" w:cstheme="minorBidi"/>
          <w:sz w:val="28"/>
          <w:szCs w:val="22"/>
        </w:rPr>
        <w:t>the</w:t>
      </w:r>
      <w:r w:rsidRPr="00DD7E95">
        <w:rPr>
          <w:rFonts w:ascii="Comic Sans MS" w:eastAsiaTheme="minorHAnsi" w:hAnsi="Comic Sans MS" w:cstheme="minorBidi"/>
          <w:sz w:val="28"/>
          <w:szCs w:val="22"/>
        </w:rPr>
        <w:t xml:space="preserve"> responsibility</w:t>
      </w:r>
      <w:r>
        <w:rPr>
          <w:rFonts w:ascii="Comic Sans MS" w:eastAsiaTheme="minorHAnsi" w:hAnsi="Comic Sans MS" w:cstheme="minorBidi"/>
          <w:sz w:val="28"/>
          <w:szCs w:val="22"/>
        </w:rPr>
        <w:t xml:space="preserve"> to review applications</w:t>
      </w:r>
      <w:r w:rsidRPr="00DD7E95">
        <w:rPr>
          <w:rFonts w:ascii="Comic Sans MS" w:eastAsiaTheme="minorHAnsi" w:hAnsi="Comic Sans MS" w:cstheme="minorBidi"/>
          <w:sz w:val="28"/>
          <w:szCs w:val="22"/>
        </w:rPr>
        <w:t xml:space="preserve"> will fall to </w:t>
      </w:r>
      <w:r w:rsidR="00FD5618">
        <w:rPr>
          <w:rFonts w:ascii="Comic Sans MS" w:eastAsiaTheme="minorHAnsi" w:hAnsi="Comic Sans MS" w:cstheme="minorBidi"/>
          <w:sz w:val="28"/>
          <w:szCs w:val="22"/>
        </w:rPr>
        <w:t>the c</w:t>
      </w:r>
      <w:r>
        <w:rPr>
          <w:rFonts w:ascii="Comic Sans MS" w:eastAsiaTheme="minorHAnsi" w:hAnsi="Comic Sans MS" w:cstheme="minorBidi"/>
          <w:sz w:val="28"/>
          <w:szCs w:val="22"/>
        </w:rPr>
        <w:t>ouncil</w:t>
      </w:r>
      <w:r w:rsidR="004178FC">
        <w:rPr>
          <w:rFonts w:ascii="Comic Sans MS" w:eastAsiaTheme="minorHAnsi" w:hAnsi="Comic Sans MS" w:cstheme="minorBidi"/>
          <w:sz w:val="28"/>
          <w:szCs w:val="22"/>
        </w:rPr>
        <w:t xml:space="preserve">. </w:t>
      </w:r>
      <w:r w:rsidR="00FD5618">
        <w:rPr>
          <w:rFonts w:ascii="Comic Sans MS" w:eastAsiaTheme="minorHAnsi" w:hAnsi="Comic Sans MS" w:cstheme="minorBidi"/>
          <w:sz w:val="28"/>
          <w:szCs w:val="22"/>
        </w:rPr>
        <w:t>The c</w:t>
      </w:r>
      <w:r w:rsidR="004178FC">
        <w:rPr>
          <w:rFonts w:ascii="Comic Sans MS" w:eastAsiaTheme="minorHAnsi" w:hAnsi="Comic Sans MS" w:cstheme="minorBidi"/>
          <w:sz w:val="28"/>
          <w:szCs w:val="22"/>
        </w:rPr>
        <w:t xml:space="preserve">ouncil will meet three to four </w:t>
      </w:r>
      <w:r w:rsidRPr="00DD7E95">
        <w:rPr>
          <w:rFonts w:ascii="Comic Sans MS" w:eastAsiaTheme="minorHAnsi" w:hAnsi="Comic Sans MS" w:cstheme="minorBidi"/>
          <w:sz w:val="28"/>
          <w:szCs w:val="22"/>
        </w:rPr>
        <w:t>times per year - via teleconferen</w:t>
      </w:r>
      <w:r>
        <w:rPr>
          <w:rFonts w:ascii="Comic Sans MS" w:eastAsiaTheme="minorHAnsi" w:hAnsi="Comic Sans MS" w:cstheme="minorBidi"/>
          <w:sz w:val="28"/>
          <w:szCs w:val="22"/>
        </w:rPr>
        <w:t xml:space="preserve">ce or online </w:t>
      </w:r>
      <w:r w:rsidRPr="00D61491">
        <w:rPr>
          <w:rFonts w:ascii="Comic Sans MS" w:eastAsiaTheme="minorHAnsi" w:hAnsi="Comic Sans MS" w:cstheme="minorBidi"/>
          <w:sz w:val="28"/>
          <w:szCs w:val="22"/>
        </w:rPr>
        <w:t xml:space="preserve">– </w:t>
      </w:r>
      <w:r>
        <w:rPr>
          <w:rFonts w:ascii="Comic Sans MS" w:eastAsiaTheme="minorHAnsi" w:hAnsi="Comic Sans MS" w:cstheme="minorBidi"/>
          <w:sz w:val="28"/>
          <w:szCs w:val="22"/>
        </w:rPr>
        <w:t xml:space="preserve">with one </w:t>
      </w:r>
      <w:r w:rsidR="007C7037">
        <w:rPr>
          <w:rFonts w:ascii="Comic Sans MS" w:eastAsiaTheme="minorHAnsi" w:hAnsi="Comic Sans MS" w:cstheme="minorBidi"/>
          <w:sz w:val="28"/>
          <w:szCs w:val="22"/>
        </w:rPr>
        <w:t xml:space="preserve">annual </w:t>
      </w:r>
      <w:r>
        <w:rPr>
          <w:rFonts w:ascii="Comic Sans MS" w:eastAsiaTheme="minorHAnsi" w:hAnsi="Comic Sans MS" w:cstheme="minorBidi"/>
          <w:sz w:val="28"/>
          <w:szCs w:val="22"/>
        </w:rPr>
        <w:t>expenses-</w:t>
      </w:r>
      <w:r w:rsidRPr="00DD7E95">
        <w:rPr>
          <w:rFonts w:ascii="Comic Sans MS" w:eastAsiaTheme="minorHAnsi" w:hAnsi="Comic Sans MS" w:cstheme="minorBidi"/>
          <w:sz w:val="28"/>
          <w:szCs w:val="22"/>
        </w:rPr>
        <w:t>paid</w:t>
      </w:r>
      <w:r>
        <w:rPr>
          <w:rFonts w:ascii="Comic Sans MS" w:eastAsiaTheme="minorHAnsi" w:hAnsi="Comic Sans MS" w:cstheme="minorBidi"/>
          <w:sz w:val="28"/>
          <w:szCs w:val="22"/>
        </w:rPr>
        <w:t>,</w:t>
      </w:r>
      <w:r w:rsidRPr="00DD7E95">
        <w:rPr>
          <w:rFonts w:ascii="Comic Sans MS" w:eastAsiaTheme="minorHAnsi" w:hAnsi="Comic Sans MS" w:cstheme="minorBidi"/>
          <w:sz w:val="28"/>
          <w:szCs w:val="22"/>
        </w:rPr>
        <w:t xml:space="preserve"> </w:t>
      </w:r>
      <w:r>
        <w:rPr>
          <w:rFonts w:ascii="Comic Sans MS" w:eastAsiaTheme="minorHAnsi" w:hAnsi="Comic Sans MS" w:cstheme="minorBidi"/>
          <w:sz w:val="28"/>
          <w:szCs w:val="22"/>
        </w:rPr>
        <w:t>in-</w:t>
      </w:r>
      <w:r w:rsidRPr="00DD7E95">
        <w:rPr>
          <w:rFonts w:ascii="Comic Sans MS" w:eastAsiaTheme="minorHAnsi" w:hAnsi="Comic Sans MS" w:cstheme="minorBidi"/>
          <w:sz w:val="28"/>
          <w:szCs w:val="22"/>
        </w:rPr>
        <w:t xml:space="preserve">person meeting at </w:t>
      </w:r>
      <w:r>
        <w:rPr>
          <w:rFonts w:ascii="Comic Sans MS" w:eastAsiaTheme="minorHAnsi" w:hAnsi="Comic Sans MS" w:cstheme="minorBidi"/>
          <w:sz w:val="28"/>
          <w:szCs w:val="22"/>
        </w:rPr>
        <w:t>the Stat</w:t>
      </w:r>
      <w:r w:rsidR="007C7037">
        <w:rPr>
          <w:rFonts w:ascii="Comic Sans MS" w:eastAsiaTheme="minorHAnsi" w:hAnsi="Comic Sans MS" w:cstheme="minorBidi"/>
          <w:sz w:val="28"/>
          <w:szCs w:val="22"/>
        </w:rPr>
        <w:t>e Library in Sacramento</w:t>
      </w:r>
      <w:r>
        <w:rPr>
          <w:rFonts w:ascii="Comic Sans MS" w:eastAsiaTheme="minorHAnsi" w:hAnsi="Comic Sans MS" w:cstheme="minorBidi"/>
          <w:sz w:val="28"/>
          <w:szCs w:val="22"/>
        </w:rPr>
        <w:t>.</w:t>
      </w:r>
      <w:r w:rsidR="004178FC">
        <w:rPr>
          <w:rFonts w:ascii="Comic Sans MS" w:eastAsiaTheme="minorHAnsi" w:hAnsi="Comic Sans MS" w:cstheme="minorBidi"/>
          <w:sz w:val="28"/>
          <w:szCs w:val="22"/>
        </w:rPr>
        <w:t xml:space="preserve"> </w:t>
      </w:r>
      <w:r w:rsidR="00791FB0">
        <w:rPr>
          <w:rFonts w:ascii="Comic Sans MS" w:eastAsiaTheme="minorHAnsi" w:hAnsi="Comic Sans MS" w:cstheme="minorBidi"/>
          <w:sz w:val="28"/>
          <w:szCs w:val="22"/>
        </w:rPr>
        <w:t>Councilor terms will last for three</w:t>
      </w:r>
      <w:r w:rsidRPr="00DD7E95">
        <w:rPr>
          <w:rFonts w:ascii="Comic Sans MS" w:eastAsiaTheme="minorHAnsi" w:hAnsi="Comic Sans MS" w:cstheme="minorBidi"/>
          <w:sz w:val="28"/>
          <w:szCs w:val="22"/>
        </w:rPr>
        <w:t xml:space="preserve"> years, with</w:t>
      </w:r>
      <w:r w:rsidR="00FD5618">
        <w:rPr>
          <w:rFonts w:ascii="Comic Sans MS" w:eastAsiaTheme="minorHAnsi" w:hAnsi="Comic Sans MS" w:cstheme="minorBidi"/>
          <w:sz w:val="28"/>
          <w:szCs w:val="22"/>
        </w:rPr>
        <w:t xml:space="preserve"> some</w:t>
      </w:r>
      <w:r w:rsidRPr="00DD7E95">
        <w:rPr>
          <w:rFonts w:ascii="Comic Sans MS" w:eastAsiaTheme="minorHAnsi" w:hAnsi="Comic Sans MS" w:cstheme="minorBidi"/>
          <w:sz w:val="28"/>
          <w:szCs w:val="22"/>
        </w:rPr>
        <w:t xml:space="preserve"> one</w:t>
      </w:r>
      <w:r w:rsidR="005A5C3C">
        <w:rPr>
          <w:rFonts w:ascii="Comic Sans MS" w:eastAsiaTheme="minorHAnsi" w:hAnsi="Comic Sans MS" w:cstheme="minorBidi"/>
          <w:sz w:val="28"/>
          <w:szCs w:val="22"/>
        </w:rPr>
        <w:t>-</w:t>
      </w:r>
      <w:r w:rsidRPr="00DD7E95">
        <w:rPr>
          <w:rFonts w:ascii="Comic Sans MS" w:eastAsiaTheme="minorHAnsi" w:hAnsi="Comic Sans MS" w:cstheme="minorBidi"/>
          <w:sz w:val="28"/>
          <w:szCs w:val="22"/>
        </w:rPr>
        <w:t xml:space="preserve"> and two</w:t>
      </w:r>
      <w:r w:rsidR="005A5C3C">
        <w:rPr>
          <w:rFonts w:ascii="Comic Sans MS" w:eastAsiaTheme="minorHAnsi" w:hAnsi="Comic Sans MS" w:cstheme="minorBidi"/>
          <w:sz w:val="28"/>
          <w:szCs w:val="22"/>
        </w:rPr>
        <w:t>-</w:t>
      </w:r>
      <w:r w:rsidRPr="00DD7E95">
        <w:rPr>
          <w:rFonts w:ascii="Comic Sans MS" w:eastAsiaTheme="minorHAnsi" w:hAnsi="Comic Sans MS" w:cstheme="minorBidi"/>
          <w:sz w:val="28"/>
          <w:szCs w:val="22"/>
        </w:rPr>
        <w:t>year terms in the beginning in</w:t>
      </w:r>
      <w:r w:rsidR="00791FB0">
        <w:rPr>
          <w:rFonts w:ascii="Comic Sans MS" w:eastAsiaTheme="minorHAnsi" w:hAnsi="Comic Sans MS" w:cstheme="minorBidi"/>
          <w:sz w:val="28"/>
          <w:szCs w:val="22"/>
        </w:rPr>
        <w:t xml:space="preserve"> order to achieve three</w:t>
      </w:r>
      <w:r w:rsidRPr="00DD7E95">
        <w:rPr>
          <w:rFonts w:ascii="Comic Sans MS" w:eastAsiaTheme="minorHAnsi" w:hAnsi="Comic Sans MS" w:cstheme="minorBidi"/>
          <w:sz w:val="28"/>
          <w:szCs w:val="22"/>
        </w:rPr>
        <w:t>-year staggered terms for the duration.</w:t>
      </w:r>
    </w:p>
    <w:p w:rsidR="005A371B" w:rsidRDefault="005A371B" w:rsidP="00F7255F">
      <w:pPr>
        <w:rPr>
          <w:rFonts w:ascii="Comic Sans MS" w:eastAsiaTheme="minorHAnsi" w:hAnsi="Comic Sans MS" w:cstheme="minorBidi"/>
          <w:sz w:val="16"/>
          <w:szCs w:val="16"/>
        </w:rPr>
      </w:pPr>
    </w:p>
    <w:p w:rsidR="00DD1AA1" w:rsidRPr="005A371B" w:rsidRDefault="00DD1AA1" w:rsidP="00F7255F">
      <w:pPr>
        <w:rPr>
          <w:rFonts w:ascii="Comic Sans MS" w:eastAsiaTheme="minorHAnsi" w:hAnsi="Comic Sans MS" w:cstheme="minorBidi"/>
          <w:sz w:val="16"/>
          <w:szCs w:val="16"/>
        </w:rPr>
      </w:pPr>
    </w:p>
    <w:bookmarkEnd w:id="1"/>
    <w:bookmarkEnd w:id="2"/>
    <w:p w:rsidR="00850AA7" w:rsidRDefault="0028506F" w:rsidP="00211659">
      <w:pPr>
        <w:rPr>
          <w:rFonts w:ascii="Comic Sans MS" w:eastAsiaTheme="minorHAnsi" w:hAnsi="Comic Sans MS" w:cstheme="minorBidi"/>
          <w:sz w:val="16"/>
          <w:szCs w:val="16"/>
        </w:rPr>
      </w:pPr>
      <w:r>
        <w:rPr>
          <w:rFonts w:ascii="Comic Sans MS" w:eastAsiaTheme="minorHAnsi" w:hAnsi="Comic Sans MS" w:cstheme="minorBidi"/>
          <w:b/>
          <w:sz w:val="36"/>
          <w:szCs w:val="36"/>
        </w:rPr>
        <w:t xml:space="preserve">Spotlight: </w:t>
      </w:r>
      <w:r w:rsidR="00850AA7" w:rsidRPr="00850AA7">
        <w:rPr>
          <w:rFonts w:ascii="Comic Sans MS" w:eastAsiaTheme="minorHAnsi" w:hAnsi="Comic Sans MS" w:cstheme="minorBidi"/>
          <w:b/>
          <w:sz w:val="36"/>
          <w:szCs w:val="36"/>
        </w:rPr>
        <w:t>Circulation Departmen</w:t>
      </w:r>
      <w:r>
        <w:rPr>
          <w:rFonts w:ascii="Comic Sans MS" w:eastAsiaTheme="minorHAnsi" w:hAnsi="Comic Sans MS" w:cstheme="minorBidi"/>
          <w:b/>
          <w:sz w:val="36"/>
          <w:szCs w:val="36"/>
        </w:rPr>
        <w:t>t</w:t>
      </w:r>
    </w:p>
    <w:p w:rsidR="00873D20" w:rsidRDefault="00873D20" w:rsidP="00211659">
      <w:pPr>
        <w:rPr>
          <w:rFonts w:ascii="Comic Sans MS" w:eastAsiaTheme="minorHAnsi" w:hAnsi="Comic Sans MS" w:cstheme="minorBidi"/>
          <w:sz w:val="16"/>
          <w:szCs w:val="16"/>
        </w:rPr>
      </w:pPr>
    </w:p>
    <w:p w:rsidR="00873D20" w:rsidRDefault="00873D20" w:rsidP="00211659">
      <w:pPr>
        <w:rPr>
          <w:rFonts w:ascii="Comic Sans MS" w:eastAsiaTheme="minorHAnsi" w:hAnsi="Comic Sans MS" w:cstheme="minorBidi"/>
          <w:sz w:val="28"/>
          <w:szCs w:val="28"/>
        </w:rPr>
      </w:pPr>
      <w:r>
        <w:rPr>
          <w:rFonts w:ascii="Comic Sans MS" w:eastAsiaTheme="minorHAnsi" w:hAnsi="Comic Sans MS" w:cstheme="minorBidi"/>
          <w:sz w:val="28"/>
          <w:szCs w:val="28"/>
        </w:rPr>
        <w:t xml:space="preserve">The Circulation department staff </w:t>
      </w:r>
      <w:r w:rsidR="00A740B8">
        <w:rPr>
          <w:rFonts w:ascii="Comic Sans MS" w:eastAsiaTheme="minorHAnsi" w:hAnsi="Comic Sans MS" w:cstheme="minorBidi"/>
          <w:sz w:val="28"/>
          <w:szCs w:val="28"/>
        </w:rPr>
        <w:t>members at BTBL work</w:t>
      </w:r>
      <w:r>
        <w:rPr>
          <w:rFonts w:ascii="Comic Sans MS" w:eastAsiaTheme="minorHAnsi" w:hAnsi="Comic Sans MS" w:cstheme="minorBidi"/>
          <w:sz w:val="28"/>
          <w:szCs w:val="28"/>
        </w:rPr>
        <w:t xml:space="preserve"> hard to provide </w:t>
      </w:r>
      <w:r w:rsidR="004178FC">
        <w:rPr>
          <w:rFonts w:ascii="Comic Sans MS" w:eastAsiaTheme="minorHAnsi" w:hAnsi="Comic Sans MS" w:cstheme="minorBidi"/>
          <w:sz w:val="28"/>
          <w:szCs w:val="28"/>
        </w:rPr>
        <w:t xml:space="preserve">your chosen reading materials. </w:t>
      </w:r>
      <w:r>
        <w:rPr>
          <w:rFonts w:ascii="Comic Sans MS" w:eastAsiaTheme="minorHAnsi" w:hAnsi="Comic Sans MS" w:cstheme="minorBidi"/>
          <w:sz w:val="28"/>
          <w:szCs w:val="28"/>
        </w:rPr>
        <w:t xml:space="preserve">Their day starts around 6:30 a.m. </w:t>
      </w:r>
      <w:r w:rsidR="00943AA1">
        <w:rPr>
          <w:rFonts w:ascii="Comic Sans MS" w:eastAsiaTheme="minorHAnsi" w:hAnsi="Comic Sans MS" w:cstheme="minorBidi"/>
          <w:sz w:val="28"/>
          <w:szCs w:val="28"/>
        </w:rPr>
        <w:t>when Daniel arrives to start pr</w:t>
      </w:r>
      <w:r>
        <w:rPr>
          <w:rFonts w:ascii="Comic Sans MS" w:eastAsiaTheme="minorHAnsi" w:hAnsi="Comic Sans MS" w:cstheme="minorBidi"/>
          <w:sz w:val="28"/>
          <w:szCs w:val="28"/>
        </w:rPr>
        <w:t>inting out the 2,500-3,000 mailing cards to be matched to outgoing</w:t>
      </w:r>
      <w:r w:rsidR="004178FC">
        <w:rPr>
          <w:rFonts w:ascii="Comic Sans MS" w:eastAsiaTheme="minorHAnsi" w:hAnsi="Comic Sans MS" w:cstheme="minorBidi"/>
          <w:sz w:val="28"/>
          <w:szCs w:val="28"/>
        </w:rPr>
        <w:t xml:space="preserve"> books and equipment that day. </w:t>
      </w:r>
      <w:r w:rsidR="001511D0">
        <w:rPr>
          <w:rFonts w:ascii="Comic Sans MS" w:eastAsiaTheme="minorHAnsi" w:hAnsi="Comic Sans MS" w:cstheme="minorBidi"/>
          <w:sz w:val="28"/>
          <w:szCs w:val="28"/>
        </w:rPr>
        <w:t>When Marian (Circulation S</w:t>
      </w:r>
      <w:r>
        <w:rPr>
          <w:rFonts w:ascii="Comic Sans MS" w:eastAsiaTheme="minorHAnsi" w:hAnsi="Comic Sans MS" w:cstheme="minorBidi"/>
          <w:sz w:val="28"/>
          <w:szCs w:val="28"/>
        </w:rPr>
        <w:t xml:space="preserve">upervisor), Joan, Johanna, Tanisha and Joanna arrive, they begin matching the cards to the books to prepare them for the </w:t>
      </w:r>
      <w:r w:rsidR="004178FC">
        <w:rPr>
          <w:rFonts w:ascii="Comic Sans MS" w:eastAsiaTheme="minorHAnsi" w:hAnsi="Comic Sans MS" w:cstheme="minorBidi"/>
          <w:sz w:val="28"/>
          <w:szCs w:val="28"/>
        </w:rPr>
        <w:t xml:space="preserve">outgoing mail by 11:00 a.m. </w:t>
      </w:r>
      <w:r>
        <w:rPr>
          <w:rFonts w:ascii="Comic Sans MS" w:eastAsiaTheme="minorHAnsi" w:hAnsi="Comic Sans MS" w:cstheme="minorBidi"/>
          <w:sz w:val="28"/>
          <w:szCs w:val="28"/>
        </w:rPr>
        <w:t xml:space="preserve">After these items have gone out, the staff </w:t>
      </w:r>
      <w:r w:rsidR="00A740B8">
        <w:rPr>
          <w:rFonts w:ascii="Comic Sans MS" w:eastAsiaTheme="minorHAnsi" w:hAnsi="Comic Sans MS" w:cstheme="minorBidi"/>
          <w:sz w:val="28"/>
          <w:szCs w:val="28"/>
        </w:rPr>
        <w:t>members sort</w:t>
      </w:r>
      <w:r>
        <w:rPr>
          <w:rFonts w:ascii="Comic Sans MS" w:eastAsiaTheme="minorHAnsi" w:hAnsi="Comic Sans MS" w:cstheme="minorBidi"/>
          <w:sz w:val="28"/>
          <w:szCs w:val="28"/>
        </w:rPr>
        <w:t xml:space="preserve"> the books that have retu</w:t>
      </w:r>
      <w:r w:rsidR="00791FB0">
        <w:rPr>
          <w:rFonts w:ascii="Comic Sans MS" w:eastAsiaTheme="minorHAnsi" w:hAnsi="Comic Sans MS" w:cstheme="minorBidi"/>
          <w:sz w:val="28"/>
          <w:szCs w:val="28"/>
        </w:rPr>
        <w:t>rned (another 2,500-3,000), put</w:t>
      </w:r>
      <w:r>
        <w:rPr>
          <w:rFonts w:ascii="Comic Sans MS" w:eastAsiaTheme="minorHAnsi" w:hAnsi="Comic Sans MS" w:cstheme="minorBidi"/>
          <w:sz w:val="28"/>
          <w:szCs w:val="28"/>
        </w:rPr>
        <w:t xml:space="preserve"> as many as possible through our volunteer-supported </w:t>
      </w:r>
      <w:r w:rsidR="00791FB0">
        <w:rPr>
          <w:rFonts w:ascii="Comic Sans MS" w:eastAsiaTheme="minorHAnsi" w:hAnsi="Comic Sans MS" w:cstheme="minorBidi"/>
          <w:sz w:val="28"/>
          <w:szCs w:val="28"/>
        </w:rPr>
        <w:t>book inspection, and then check</w:t>
      </w:r>
      <w:r>
        <w:rPr>
          <w:rFonts w:ascii="Comic Sans MS" w:eastAsiaTheme="minorHAnsi" w:hAnsi="Comic Sans MS" w:cstheme="minorBidi"/>
          <w:sz w:val="28"/>
          <w:szCs w:val="28"/>
        </w:rPr>
        <w:t xml:space="preserve"> them in so they are available for the next reader t</w:t>
      </w:r>
      <w:r w:rsidR="004178FC">
        <w:rPr>
          <w:rFonts w:ascii="Comic Sans MS" w:eastAsiaTheme="minorHAnsi" w:hAnsi="Comic Sans MS" w:cstheme="minorBidi"/>
          <w:sz w:val="28"/>
          <w:szCs w:val="28"/>
        </w:rPr>
        <w:t xml:space="preserve">he following day. </w:t>
      </w:r>
      <w:r w:rsidR="00791FB0">
        <w:rPr>
          <w:rFonts w:ascii="Comic Sans MS" w:eastAsiaTheme="minorHAnsi" w:hAnsi="Comic Sans MS" w:cstheme="minorBidi"/>
          <w:sz w:val="28"/>
          <w:szCs w:val="28"/>
        </w:rPr>
        <w:t>Books that ca</w:t>
      </w:r>
      <w:r>
        <w:rPr>
          <w:rFonts w:ascii="Comic Sans MS" w:eastAsiaTheme="minorHAnsi" w:hAnsi="Comic Sans MS" w:cstheme="minorBidi"/>
          <w:sz w:val="28"/>
          <w:szCs w:val="28"/>
        </w:rPr>
        <w:t xml:space="preserve">me in the previous day but </w:t>
      </w:r>
      <w:r>
        <w:rPr>
          <w:rFonts w:ascii="Comic Sans MS" w:eastAsiaTheme="minorHAnsi" w:hAnsi="Comic Sans MS" w:cstheme="minorBidi"/>
          <w:sz w:val="28"/>
          <w:szCs w:val="28"/>
        </w:rPr>
        <w:lastRenderedPageBreak/>
        <w:t xml:space="preserve">which </w:t>
      </w:r>
      <w:r w:rsidR="00AC4F71">
        <w:rPr>
          <w:rFonts w:ascii="Comic Sans MS" w:eastAsiaTheme="minorHAnsi" w:hAnsi="Comic Sans MS" w:cstheme="minorBidi"/>
          <w:sz w:val="28"/>
          <w:szCs w:val="28"/>
        </w:rPr>
        <w:t>have</w:t>
      </w:r>
      <w:r>
        <w:rPr>
          <w:rFonts w:ascii="Comic Sans MS" w:eastAsiaTheme="minorHAnsi" w:hAnsi="Comic Sans MS" w:cstheme="minorBidi"/>
          <w:sz w:val="28"/>
          <w:szCs w:val="28"/>
        </w:rPr>
        <w:t xml:space="preserve"> not been chosen by the computer </w:t>
      </w:r>
      <w:r w:rsidR="004178FC">
        <w:rPr>
          <w:rFonts w:ascii="Comic Sans MS" w:eastAsiaTheme="minorHAnsi" w:hAnsi="Comic Sans MS" w:cstheme="minorBidi"/>
          <w:sz w:val="28"/>
          <w:szCs w:val="28"/>
        </w:rPr>
        <w:t>for immediate re-circulation are</w:t>
      </w:r>
      <w:r>
        <w:rPr>
          <w:rFonts w:ascii="Comic Sans MS" w:eastAsiaTheme="minorHAnsi" w:hAnsi="Comic Sans MS" w:cstheme="minorBidi"/>
          <w:sz w:val="28"/>
          <w:szCs w:val="28"/>
        </w:rPr>
        <w:t xml:space="preserve"> re-shelved.</w:t>
      </w:r>
    </w:p>
    <w:p w:rsidR="00791FB0" w:rsidRDefault="00791FB0" w:rsidP="00211659">
      <w:pPr>
        <w:rPr>
          <w:rFonts w:ascii="Comic Sans MS" w:eastAsiaTheme="minorHAnsi" w:hAnsi="Comic Sans MS" w:cstheme="minorBidi"/>
          <w:sz w:val="16"/>
          <w:szCs w:val="16"/>
        </w:rPr>
      </w:pPr>
    </w:p>
    <w:p w:rsidR="00873D20" w:rsidRDefault="00873D20" w:rsidP="00211659">
      <w:pPr>
        <w:rPr>
          <w:rFonts w:ascii="Comic Sans MS" w:eastAsiaTheme="minorHAnsi" w:hAnsi="Comic Sans MS" w:cstheme="minorBidi"/>
          <w:sz w:val="28"/>
          <w:szCs w:val="28"/>
        </w:rPr>
      </w:pPr>
      <w:r>
        <w:rPr>
          <w:rFonts w:ascii="Comic Sans MS" w:eastAsiaTheme="minorHAnsi" w:hAnsi="Comic Sans MS" w:cstheme="minorBidi"/>
          <w:sz w:val="28"/>
          <w:szCs w:val="28"/>
        </w:rPr>
        <w:t>After the bulk of the day's mail has been handled, the staff move</w:t>
      </w:r>
      <w:r w:rsidR="00A740B8">
        <w:rPr>
          <w:rFonts w:ascii="Comic Sans MS" w:eastAsiaTheme="minorHAnsi" w:hAnsi="Comic Sans MS" w:cstheme="minorBidi"/>
          <w:sz w:val="28"/>
          <w:szCs w:val="28"/>
        </w:rPr>
        <w:t>s</w:t>
      </w:r>
      <w:r>
        <w:rPr>
          <w:rFonts w:ascii="Comic Sans MS" w:eastAsiaTheme="minorHAnsi" w:hAnsi="Comic Sans MS" w:cstheme="minorBidi"/>
          <w:sz w:val="28"/>
          <w:szCs w:val="28"/>
        </w:rPr>
        <w:t xml:space="preserve"> on to other circulation duties:  </w:t>
      </w:r>
    </w:p>
    <w:p w:rsidR="00873D20" w:rsidRDefault="00873D20" w:rsidP="00211659">
      <w:pPr>
        <w:rPr>
          <w:rFonts w:ascii="Comic Sans MS" w:eastAsiaTheme="minorHAnsi" w:hAnsi="Comic Sans MS" w:cstheme="minorBidi"/>
          <w:sz w:val="28"/>
          <w:szCs w:val="28"/>
        </w:rPr>
      </w:pPr>
      <w:r>
        <w:rPr>
          <w:rFonts w:ascii="Comic Sans MS" w:eastAsiaTheme="minorHAnsi" w:hAnsi="Comic Sans MS" w:cstheme="minorBidi"/>
          <w:sz w:val="28"/>
          <w:szCs w:val="28"/>
        </w:rPr>
        <w:t>-Daniel takes care of the outgoing and returning digital and cassette machines</w:t>
      </w:r>
      <w:r w:rsidR="00F25C67">
        <w:rPr>
          <w:rFonts w:ascii="Comic Sans MS" w:eastAsiaTheme="minorHAnsi" w:hAnsi="Comic Sans MS" w:cstheme="minorBidi"/>
          <w:sz w:val="28"/>
          <w:szCs w:val="28"/>
        </w:rPr>
        <w:t xml:space="preserve">. He prepares </w:t>
      </w:r>
      <w:r w:rsidR="003D7175">
        <w:rPr>
          <w:rFonts w:ascii="Comic Sans MS" w:eastAsiaTheme="minorHAnsi" w:hAnsi="Comic Sans MS" w:cstheme="minorBidi"/>
          <w:sz w:val="28"/>
          <w:szCs w:val="28"/>
        </w:rPr>
        <w:t>the outgoing ones for shipping</w:t>
      </w:r>
      <w:r w:rsidR="00F25C67">
        <w:rPr>
          <w:rFonts w:ascii="Comic Sans MS" w:eastAsiaTheme="minorHAnsi" w:hAnsi="Comic Sans MS" w:cstheme="minorBidi"/>
          <w:sz w:val="28"/>
          <w:szCs w:val="28"/>
        </w:rPr>
        <w:t xml:space="preserve">, and unpacks and </w:t>
      </w:r>
      <w:r w:rsidR="003D7175">
        <w:rPr>
          <w:rFonts w:ascii="Comic Sans MS" w:eastAsiaTheme="minorHAnsi" w:hAnsi="Comic Sans MS" w:cstheme="minorBidi"/>
          <w:sz w:val="28"/>
          <w:szCs w:val="28"/>
        </w:rPr>
        <w:t>send</w:t>
      </w:r>
      <w:r w:rsidR="00F25C67">
        <w:rPr>
          <w:rFonts w:ascii="Comic Sans MS" w:eastAsiaTheme="minorHAnsi" w:hAnsi="Comic Sans MS" w:cstheme="minorBidi"/>
          <w:sz w:val="28"/>
          <w:szCs w:val="28"/>
        </w:rPr>
        <w:t>s</w:t>
      </w:r>
      <w:r w:rsidR="003D7175">
        <w:rPr>
          <w:rFonts w:ascii="Comic Sans MS" w:eastAsiaTheme="minorHAnsi" w:hAnsi="Comic Sans MS" w:cstheme="minorBidi"/>
          <w:sz w:val="28"/>
          <w:szCs w:val="28"/>
        </w:rPr>
        <w:t xml:space="preserve"> incoming ones to Charlie in our Machine Repair department.</w:t>
      </w:r>
    </w:p>
    <w:p w:rsidR="003D7175" w:rsidRDefault="003D7175" w:rsidP="00211659">
      <w:pPr>
        <w:rPr>
          <w:rFonts w:ascii="Comic Sans MS" w:eastAsiaTheme="minorHAnsi" w:hAnsi="Comic Sans MS" w:cstheme="minorBidi"/>
          <w:sz w:val="28"/>
          <w:szCs w:val="28"/>
        </w:rPr>
      </w:pPr>
      <w:r>
        <w:rPr>
          <w:rFonts w:ascii="Comic Sans MS" w:eastAsiaTheme="minorHAnsi" w:hAnsi="Comic Sans MS" w:cstheme="minorBidi"/>
          <w:sz w:val="28"/>
          <w:szCs w:val="28"/>
        </w:rPr>
        <w:t>-Joan m</w:t>
      </w:r>
      <w:r w:rsidR="00F25C67">
        <w:rPr>
          <w:rFonts w:ascii="Comic Sans MS" w:eastAsiaTheme="minorHAnsi" w:hAnsi="Comic Sans MS" w:cstheme="minorBidi"/>
          <w:sz w:val="28"/>
          <w:szCs w:val="28"/>
        </w:rPr>
        <w:t>aintains our braille collection. She</w:t>
      </w:r>
      <w:r>
        <w:rPr>
          <w:rFonts w:ascii="Comic Sans MS" w:eastAsiaTheme="minorHAnsi" w:hAnsi="Comic Sans MS" w:cstheme="minorBidi"/>
          <w:sz w:val="28"/>
          <w:szCs w:val="28"/>
        </w:rPr>
        <w:t xml:space="preserve"> pull</w:t>
      </w:r>
      <w:r w:rsidR="00F25C67">
        <w:rPr>
          <w:rFonts w:ascii="Comic Sans MS" w:eastAsiaTheme="minorHAnsi" w:hAnsi="Comic Sans MS" w:cstheme="minorBidi"/>
          <w:sz w:val="28"/>
          <w:szCs w:val="28"/>
        </w:rPr>
        <w:t>s</w:t>
      </w:r>
      <w:r>
        <w:rPr>
          <w:rFonts w:ascii="Comic Sans MS" w:eastAsiaTheme="minorHAnsi" w:hAnsi="Comic Sans MS" w:cstheme="minorBidi"/>
          <w:sz w:val="28"/>
          <w:szCs w:val="28"/>
        </w:rPr>
        <w:t xml:space="preserve"> the books that you </w:t>
      </w:r>
      <w:r w:rsidR="00AC4F71">
        <w:rPr>
          <w:rFonts w:ascii="Comic Sans MS" w:eastAsiaTheme="minorHAnsi" w:hAnsi="Comic Sans MS" w:cstheme="minorBidi"/>
          <w:sz w:val="28"/>
          <w:szCs w:val="28"/>
        </w:rPr>
        <w:t>have</w:t>
      </w:r>
      <w:r>
        <w:rPr>
          <w:rFonts w:ascii="Comic Sans MS" w:eastAsiaTheme="minorHAnsi" w:hAnsi="Comic Sans MS" w:cstheme="minorBidi"/>
          <w:sz w:val="28"/>
          <w:szCs w:val="28"/>
        </w:rPr>
        <w:t xml:space="preserve"> requested</w:t>
      </w:r>
      <w:r w:rsidR="00F25C67">
        <w:rPr>
          <w:rFonts w:ascii="Comic Sans MS" w:eastAsiaTheme="minorHAnsi" w:hAnsi="Comic Sans MS" w:cstheme="minorBidi"/>
          <w:sz w:val="28"/>
          <w:szCs w:val="28"/>
        </w:rPr>
        <w:t xml:space="preserve">, </w:t>
      </w:r>
      <w:r>
        <w:rPr>
          <w:rFonts w:ascii="Comic Sans MS" w:eastAsiaTheme="minorHAnsi" w:hAnsi="Comic Sans MS" w:cstheme="minorBidi"/>
          <w:sz w:val="28"/>
          <w:szCs w:val="28"/>
        </w:rPr>
        <w:t>check</w:t>
      </w:r>
      <w:r w:rsidR="00F25C67">
        <w:rPr>
          <w:rFonts w:ascii="Comic Sans MS" w:eastAsiaTheme="minorHAnsi" w:hAnsi="Comic Sans MS" w:cstheme="minorBidi"/>
          <w:sz w:val="28"/>
          <w:szCs w:val="28"/>
        </w:rPr>
        <w:t xml:space="preserve">s </w:t>
      </w:r>
      <w:r>
        <w:rPr>
          <w:rFonts w:ascii="Comic Sans MS" w:eastAsiaTheme="minorHAnsi" w:hAnsi="Comic Sans MS" w:cstheme="minorBidi"/>
          <w:sz w:val="28"/>
          <w:szCs w:val="28"/>
        </w:rPr>
        <w:t>them back in when you retu</w:t>
      </w:r>
      <w:r w:rsidR="000725FE">
        <w:rPr>
          <w:rFonts w:ascii="Comic Sans MS" w:eastAsiaTheme="minorHAnsi" w:hAnsi="Comic Sans MS" w:cstheme="minorBidi"/>
          <w:sz w:val="28"/>
          <w:szCs w:val="28"/>
        </w:rPr>
        <w:t>rn them</w:t>
      </w:r>
      <w:r w:rsidR="00F25C67">
        <w:rPr>
          <w:rFonts w:ascii="Comic Sans MS" w:eastAsiaTheme="minorHAnsi" w:hAnsi="Comic Sans MS" w:cstheme="minorBidi"/>
          <w:sz w:val="28"/>
          <w:szCs w:val="28"/>
        </w:rPr>
        <w:t>,</w:t>
      </w:r>
      <w:r w:rsidR="000725FE">
        <w:rPr>
          <w:rFonts w:ascii="Comic Sans MS" w:eastAsiaTheme="minorHAnsi" w:hAnsi="Comic Sans MS" w:cstheme="minorBidi"/>
          <w:sz w:val="28"/>
          <w:szCs w:val="28"/>
        </w:rPr>
        <w:t xml:space="preserve"> and put</w:t>
      </w:r>
      <w:r w:rsidR="00F25C67">
        <w:rPr>
          <w:rFonts w:ascii="Comic Sans MS" w:eastAsiaTheme="minorHAnsi" w:hAnsi="Comic Sans MS" w:cstheme="minorBidi"/>
          <w:sz w:val="28"/>
          <w:szCs w:val="28"/>
        </w:rPr>
        <w:t>s</w:t>
      </w:r>
      <w:r w:rsidR="000725FE">
        <w:rPr>
          <w:rFonts w:ascii="Comic Sans MS" w:eastAsiaTheme="minorHAnsi" w:hAnsi="Comic Sans MS" w:cstheme="minorBidi"/>
          <w:sz w:val="28"/>
          <w:szCs w:val="28"/>
        </w:rPr>
        <w:t xml:space="preserve"> them away. </w:t>
      </w:r>
      <w:r>
        <w:rPr>
          <w:rFonts w:ascii="Comic Sans MS" w:eastAsiaTheme="minorHAnsi" w:hAnsi="Comic Sans MS" w:cstheme="minorBidi"/>
          <w:sz w:val="28"/>
          <w:szCs w:val="28"/>
        </w:rPr>
        <w:t>She also processes the new braille books so they are ready to fill requests.</w:t>
      </w:r>
    </w:p>
    <w:p w:rsidR="003D7175" w:rsidRDefault="003D7175" w:rsidP="00211659">
      <w:pPr>
        <w:rPr>
          <w:rFonts w:ascii="Comic Sans MS" w:eastAsiaTheme="minorHAnsi" w:hAnsi="Comic Sans MS" w:cstheme="minorBidi"/>
          <w:sz w:val="28"/>
          <w:szCs w:val="28"/>
        </w:rPr>
      </w:pPr>
      <w:r>
        <w:rPr>
          <w:rFonts w:ascii="Comic Sans MS" w:eastAsiaTheme="minorHAnsi" w:hAnsi="Comic Sans MS" w:cstheme="minorBidi"/>
          <w:sz w:val="28"/>
          <w:szCs w:val="28"/>
        </w:rPr>
        <w:t xml:space="preserve">-Johanna enters the requests from the order forms you send in from your </w:t>
      </w:r>
      <w:r w:rsidRPr="003D7175">
        <w:rPr>
          <w:rFonts w:ascii="Comic Sans MS" w:eastAsiaTheme="minorHAnsi" w:hAnsi="Comic Sans MS" w:cstheme="minorBidi"/>
          <w:i/>
          <w:sz w:val="28"/>
          <w:szCs w:val="28"/>
        </w:rPr>
        <w:t>Talking Book Topics</w:t>
      </w:r>
      <w:r>
        <w:rPr>
          <w:rFonts w:ascii="Comic Sans MS" w:eastAsiaTheme="minorHAnsi" w:hAnsi="Comic Sans MS" w:cstheme="minorBidi"/>
          <w:sz w:val="28"/>
          <w:szCs w:val="28"/>
        </w:rPr>
        <w:t xml:space="preserve"> or </w:t>
      </w:r>
      <w:r w:rsidRPr="003D7175">
        <w:rPr>
          <w:rFonts w:ascii="Comic Sans MS" w:eastAsiaTheme="minorHAnsi" w:hAnsi="Comic Sans MS" w:cstheme="minorBidi"/>
          <w:i/>
          <w:sz w:val="28"/>
          <w:szCs w:val="28"/>
        </w:rPr>
        <w:t>Braille Book Review</w:t>
      </w:r>
      <w:r w:rsidR="000725FE">
        <w:rPr>
          <w:rFonts w:ascii="Comic Sans MS" w:eastAsiaTheme="minorHAnsi" w:hAnsi="Comic Sans MS" w:cstheme="minorBidi"/>
          <w:sz w:val="28"/>
          <w:szCs w:val="28"/>
        </w:rPr>
        <w:t xml:space="preserve"> magazines. </w:t>
      </w:r>
      <w:r>
        <w:rPr>
          <w:rFonts w:ascii="Comic Sans MS" w:eastAsiaTheme="minorHAnsi" w:hAnsi="Comic Sans MS" w:cstheme="minorBidi"/>
          <w:sz w:val="28"/>
          <w:szCs w:val="28"/>
        </w:rPr>
        <w:t>She helps with our reception calls in the afternoons, so you may hear her friendly voice when you call us.</w:t>
      </w:r>
    </w:p>
    <w:p w:rsidR="003D7175" w:rsidRDefault="00AC4F71" w:rsidP="00211659">
      <w:pPr>
        <w:rPr>
          <w:rFonts w:ascii="Comic Sans MS" w:eastAsiaTheme="minorHAnsi" w:hAnsi="Comic Sans MS" w:cstheme="minorBidi"/>
          <w:sz w:val="28"/>
          <w:szCs w:val="28"/>
        </w:rPr>
      </w:pPr>
      <w:r>
        <w:rPr>
          <w:rFonts w:ascii="Comic Sans MS" w:eastAsiaTheme="minorHAnsi" w:hAnsi="Comic Sans MS" w:cstheme="minorBidi"/>
          <w:sz w:val="28"/>
          <w:szCs w:val="28"/>
        </w:rPr>
        <w:t xml:space="preserve">-Joanna checks the books you </w:t>
      </w:r>
      <w:r w:rsidR="00CF039E">
        <w:rPr>
          <w:rFonts w:ascii="Comic Sans MS" w:eastAsiaTheme="minorHAnsi" w:hAnsi="Comic Sans MS" w:cstheme="minorBidi"/>
          <w:sz w:val="28"/>
          <w:szCs w:val="28"/>
        </w:rPr>
        <w:t xml:space="preserve">have </w:t>
      </w:r>
      <w:r>
        <w:rPr>
          <w:rFonts w:ascii="Comic Sans MS" w:eastAsiaTheme="minorHAnsi" w:hAnsi="Comic Sans MS" w:cstheme="minorBidi"/>
          <w:sz w:val="28"/>
          <w:szCs w:val="28"/>
        </w:rPr>
        <w:t>mark</w:t>
      </w:r>
      <w:r w:rsidR="00CF039E">
        <w:rPr>
          <w:rFonts w:ascii="Comic Sans MS" w:eastAsiaTheme="minorHAnsi" w:hAnsi="Comic Sans MS" w:cstheme="minorBidi"/>
          <w:sz w:val="28"/>
          <w:szCs w:val="28"/>
        </w:rPr>
        <w:t>ed as damaged and matches</w:t>
      </w:r>
      <w:r>
        <w:rPr>
          <w:rFonts w:ascii="Comic Sans MS" w:eastAsiaTheme="minorHAnsi" w:hAnsi="Comic Sans MS" w:cstheme="minorBidi"/>
          <w:sz w:val="28"/>
          <w:szCs w:val="28"/>
        </w:rPr>
        <w:t xml:space="preserve"> loose cartridges with containers that have arrived separately or mismatched.</w:t>
      </w:r>
    </w:p>
    <w:p w:rsidR="005C5B71" w:rsidRDefault="00153BE5" w:rsidP="00211659">
      <w:pPr>
        <w:rPr>
          <w:rFonts w:ascii="Comic Sans MS" w:eastAsiaTheme="minorHAnsi" w:hAnsi="Comic Sans MS" w:cstheme="minorBidi"/>
          <w:sz w:val="16"/>
          <w:szCs w:val="16"/>
        </w:rPr>
      </w:pPr>
      <w:r>
        <w:rPr>
          <w:rFonts w:ascii="Comic Sans MS" w:eastAsiaTheme="minorHAnsi" w:hAnsi="Comic Sans MS" w:cstheme="minorBidi"/>
          <w:sz w:val="28"/>
          <w:szCs w:val="28"/>
        </w:rPr>
        <w:t>-Tanisha works on getting the shelves properly labeled to receive our new books.</w:t>
      </w:r>
    </w:p>
    <w:p w:rsidR="005C5B71" w:rsidRDefault="005C5B71" w:rsidP="00211659">
      <w:pPr>
        <w:rPr>
          <w:rFonts w:ascii="Comic Sans MS" w:eastAsiaTheme="minorHAnsi" w:hAnsi="Comic Sans MS" w:cstheme="minorBidi"/>
          <w:sz w:val="16"/>
          <w:szCs w:val="16"/>
        </w:rPr>
      </w:pPr>
    </w:p>
    <w:p w:rsidR="005C5B71" w:rsidRDefault="00247C17" w:rsidP="00211659">
      <w:pPr>
        <w:rPr>
          <w:rFonts w:ascii="Comic Sans MS" w:eastAsiaTheme="minorHAnsi" w:hAnsi="Comic Sans MS" w:cstheme="minorBidi"/>
          <w:sz w:val="16"/>
          <w:szCs w:val="16"/>
        </w:rPr>
      </w:pPr>
      <w:r>
        <w:rPr>
          <w:rFonts w:ascii="Comic Sans MS" w:eastAsiaTheme="minorHAnsi" w:hAnsi="Comic Sans MS" w:cstheme="minorBidi"/>
          <w:sz w:val="28"/>
          <w:szCs w:val="28"/>
        </w:rPr>
        <w:t>All of the s</w:t>
      </w:r>
      <w:r w:rsidR="000B700F">
        <w:rPr>
          <w:rFonts w:ascii="Comic Sans MS" w:eastAsiaTheme="minorHAnsi" w:hAnsi="Comic Sans MS" w:cstheme="minorBidi"/>
          <w:sz w:val="28"/>
          <w:szCs w:val="28"/>
        </w:rPr>
        <w:t>taff works hard to make room for new books by shifting the books around in our 12,000-square-foot basement and re</w:t>
      </w:r>
      <w:r w:rsidR="000725FE">
        <w:rPr>
          <w:rFonts w:ascii="Comic Sans MS" w:eastAsiaTheme="minorHAnsi" w:hAnsi="Comic Sans MS" w:cstheme="minorBidi"/>
          <w:sz w:val="28"/>
          <w:szCs w:val="28"/>
        </w:rPr>
        <w:t xml:space="preserve">moving books no longer needed. </w:t>
      </w:r>
      <w:r w:rsidR="000B700F">
        <w:rPr>
          <w:rFonts w:ascii="Comic Sans MS" w:eastAsiaTheme="minorHAnsi" w:hAnsi="Comic Sans MS" w:cstheme="minorBidi"/>
          <w:sz w:val="28"/>
          <w:szCs w:val="28"/>
        </w:rPr>
        <w:t>The extra books are offered to other NLS libraries or sent for recycling (cassettes) or reuse (cartridges) – a procedure which requires yet more mail processing and computer updates.</w:t>
      </w:r>
    </w:p>
    <w:p w:rsidR="005C5B71" w:rsidRDefault="005C5B71" w:rsidP="00211659">
      <w:pPr>
        <w:rPr>
          <w:rFonts w:ascii="Comic Sans MS" w:eastAsiaTheme="minorHAnsi" w:hAnsi="Comic Sans MS" w:cstheme="minorBidi"/>
          <w:sz w:val="16"/>
          <w:szCs w:val="16"/>
        </w:rPr>
      </w:pPr>
    </w:p>
    <w:p w:rsidR="000B700F" w:rsidRDefault="000B700F" w:rsidP="00211659">
      <w:pPr>
        <w:rPr>
          <w:rFonts w:ascii="Comic Sans MS" w:eastAsiaTheme="minorHAnsi" w:hAnsi="Comic Sans MS" w:cstheme="minorBidi"/>
          <w:sz w:val="28"/>
          <w:szCs w:val="28"/>
        </w:rPr>
      </w:pPr>
      <w:r>
        <w:rPr>
          <w:rFonts w:ascii="Comic Sans MS" w:eastAsiaTheme="minorHAnsi" w:hAnsi="Comic Sans MS" w:cstheme="minorBidi"/>
          <w:sz w:val="28"/>
          <w:szCs w:val="28"/>
        </w:rPr>
        <w:t>You can help our hardworking circulation department by paying attention to several things as you prepare to mail books back to us:</w:t>
      </w:r>
    </w:p>
    <w:p w:rsidR="000B700F" w:rsidRPr="00700430" w:rsidRDefault="000B700F" w:rsidP="000B700F">
      <w:pPr>
        <w:pStyle w:val="ListParagraph"/>
        <w:numPr>
          <w:ilvl w:val="0"/>
          <w:numId w:val="22"/>
        </w:numPr>
        <w:rPr>
          <w:rFonts w:ascii="Comic Sans MS" w:eastAsiaTheme="minorHAnsi" w:hAnsi="Comic Sans MS" w:cstheme="minorBidi"/>
          <w:sz w:val="28"/>
          <w:szCs w:val="28"/>
        </w:rPr>
      </w:pPr>
      <w:r>
        <w:rPr>
          <w:rFonts w:ascii="Comic Sans MS" w:eastAsiaTheme="minorHAnsi" w:hAnsi="Comic Sans MS" w:cstheme="minorBidi"/>
          <w:sz w:val="28"/>
          <w:szCs w:val="28"/>
        </w:rPr>
        <w:t xml:space="preserve">Check to make sure that the book container you are returning has a book inside and that it is the CORRECT book for the container </w:t>
      </w:r>
      <w:r w:rsidR="00AC4F71">
        <w:rPr>
          <w:rFonts w:ascii="Comic Sans MS" w:eastAsiaTheme="minorHAnsi" w:hAnsi="Comic Sans MS" w:cstheme="minorBidi"/>
          <w:sz w:val="28"/>
          <w:szCs w:val="28"/>
        </w:rPr>
        <w:t>(</w:t>
      </w:r>
      <w:r>
        <w:rPr>
          <w:rFonts w:ascii="Comic Sans MS" w:eastAsiaTheme="minorHAnsi" w:hAnsi="Comic Sans MS" w:cstheme="minorBidi"/>
          <w:sz w:val="28"/>
          <w:szCs w:val="28"/>
        </w:rPr>
        <w:t>and the COMPLETE book</w:t>
      </w:r>
      <w:r w:rsidR="00AC4F71">
        <w:rPr>
          <w:rFonts w:ascii="Comic Sans MS" w:eastAsiaTheme="minorHAnsi" w:hAnsi="Comic Sans MS" w:cstheme="minorBidi"/>
          <w:sz w:val="28"/>
          <w:szCs w:val="28"/>
        </w:rPr>
        <w:t xml:space="preserve"> if it is a cassette format).</w:t>
      </w:r>
    </w:p>
    <w:p w:rsidR="00700430" w:rsidRPr="00700430" w:rsidRDefault="00700430" w:rsidP="000B700F">
      <w:pPr>
        <w:pStyle w:val="ListParagraph"/>
        <w:numPr>
          <w:ilvl w:val="0"/>
          <w:numId w:val="22"/>
        </w:numPr>
        <w:rPr>
          <w:rFonts w:ascii="Comic Sans MS" w:eastAsiaTheme="minorHAnsi" w:hAnsi="Comic Sans MS" w:cstheme="minorBidi"/>
          <w:sz w:val="28"/>
          <w:szCs w:val="28"/>
        </w:rPr>
      </w:pPr>
      <w:r>
        <w:rPr>
          <w:rFonts w:ascii="Comic Sans MS" w:eastAsiaTheme="minorHAnsi" w:hAnsi="Comic Sans MS" w:cstheme="minorBidi"/>
          <w:sz w:val="28"/>
          <w:szCs w:val="28"/>
        </w:rPr>
        <w:t>Make a large "X" mark in the upper left corner of the returning mail card if something is wrong with the book inside.</w:t>
      </w:r>
    </w:p>
    <w:p w:rsidR="00950C64" w:rsidRPr="00950C64" w:rsidRDefault="00700430" w:rsidP="00950C64">
      <w:pPr>
        <w:pStyle w:val="ListParagraph"/>
        <w:numPr>
          <w:ilvl w:val="0"/>
          <w:numId w:val="22"/>
        </w:numPr>
        <w:rPr>
          <w:rFonts w:ascii="Comic Sans MS" w:eastAsiaTheme="minorHAnsi" w:hAnsi="Comic Sans MS" w:cstheme="minorBidi"/>
          <w:sz w:val="28"/>
          <w:szCs w:val="28"/>
        </w:rPr>
      </w:pPr>
      <w:r>
        <w:rPr>
          <w:rFonts w:ascii="Comic Sans MS" w:eastAsiaTheme="minorHAnsi" w:hAnsi="Comic Sans MS" w:cstheme="minorBidi"/>
          <w:sz w:val="28"/>
          <w:szCs w:val="28"/>
        </w:rPr>
        <w:t>Don't put notes or other communications inside the container or on the mailing card.</w:t>
      </w:r>
    </w:p>
    <w:p w:rsidR="00950C64" w:rsidRDefault="00950C64" w:rsidP="00A0121A">
      <w:pPr>
        <w:rPr>
          <w:rFonts w:ascii="Comic Sans MS" w:eastAsiaTheme="minorHAnsi" w:hAnsi="Comic Sans MS" w:cstheme="minorBidi"/>
          <w:b/>
          <w:sz w:val="36"/>
          <w:szCs w:val="36"/>
        </w:rPr>
      </w:pPr>
    </w:p>
    <w:p w:rsidR="00A0121A" w:rsidRPr="00A0121A" w:rsidRDefault="001511D0" w:rsidP="00A0121A">
      <w:pPr>
        <w:rPr>
          <w:rFonts w:ascii="Comic Sans MS" w:eastAsiaTheme="minorHAnsi" w:hAnsi="Comic Sans MS" w:cstheme="minorBidi"/>
          <w:b/>
          <w:sz w:val="16"/>
          <w:szCs w:val="16"/>
        </w:rPr>
      </w:pPr>
      <w:r>
        <w:rPr>
          <w:rFonts w:ascii="Comic Sans MS" w:eastAsiaTheme="minorHAnsi" w:hAnsi="Comic Sans MS" w:cstheme="minorBidi"/>
          <w:b/>
          <w:sz w:val="36"/>
          <w:szCs w:val="36"/>
        </w:rPr>
        <w:lastRenderedPageBreak/>
        <w:t>Digital Talking Book Player DO</w:t>
      </w:r>
      <w:r w:rsidR="00A0121A" w:rsidRPr="00A0121A">
        <w:rPr>
          <w:rFonts w:ascii="Comic Sans MS" w:eastAsiaTheme="minorHAnsi" w:hAnsi="Comic Sans MS" w:cstheme="minorBidi"/>
          <w:b/>
          <w:sz w:val="36"/>
          <w:szCs w:val="36"/>
        </w:rPr>
        <w:t>s and DON'T</w:t>
      </w:r>
      <w:r>
        <w:rPr>
          <w:rFonts w:ascii="Comic Sans MS" w:eastAsiaTheme="minorHAnsi" w:hAnsi="Comic Sans MS" w:cstheme="minorBidi"/>
          <w:b/>
          <w:sz w:val="36"/>
          <w:szCs w:val="36"/>
        </w:rPr>
        <w:t>s</w:t>
      </w:r>
    </w:p>
    <w:p w:rsidR="00A0121A" w:rsidRDefault="00A0121A" w:rsidP="00A0121A">
      <w:pPr>
        <w:rPr>
          <w:rFonts w:ascii="Comic Sans MS" w:eastAsiaTheme="minorHAnsi" w:hAnsi="Comic Sans MS" w:cstheme="minorBidi"/>
          <w:sz w:val="16"/>
          <w:szCs w:val="16"/>
        </w:rPr>
      </w:pPr>
    </w:p>
    <w:p w:rsidR="00A0121A" w:rsidRDefault="00A0121A" w:rsidP="00A0121A">
      <w:pPr>
        <w:rPr>
          <w:rFonts w:ascii="Comic Sans MS" w:eastAsiaTheme="minorHAnsi" w:hAnsi="Comic Sans MS" w:cstheme="minorBidi"/>
          <w:sz w:val="16"/>
          <w:szCs w:val="16"/>
        </w:rPr>
      </w:pPr>
      <w:r w:rsidRPr="00A0121A">
        <w:rPr>
          <w:rFonts w:ascii="Comic Sans MS" w:eastAsiaTheme="minorHAnsi" w:hAnsi="Comic Sans MS" w:cstheme="minorBidi"/>
          <w:b/>
          <w:sz w:val="28"/>
          <w:szCs w:val="28"/>
        </w:rPr>
        <w:t>DO</w:t>
      </w:r>
      <w:r>
        <w:rPr>
          <w:rFonts w:ascii="Comic Sans MS" w:eastAsiaTheme="minorHAnsi" w:hAnsi="Comic Sans MS" w:cstheme="minorBidi"/>
          <w:sz w:val="28"/>
          <w:szCs w:val="28"/>
        </w:rPr>
        <w:t xml:space="preserve"> play your digital talking book player </w:t>
      </w:r>
      <w:r w:rsidRPr="00A0121A">
        <w:rPr>
          <w:rFonts w:ascii="Comic Sans MS" w:eastAsiaTheme="minorHAnsi" w:hAnsi="Comic Sans MS" w:cstheme="minorBidi"/>
          <w:b/>
          <w:sz w:val="28"/>
          <w:szCs w:val="28"/>
        </w:rPr>
        <w:t>with or without</w:t>
      </w:r>
      <w:r>
        <w:rPr>
          <w:rFonts w:ascii="Comic Sans MS" w:eastAsiaTheme="minorHAnsi" w:hAnsi="Comic Sans MS" w:cstheme="minorBidi"/>
          <w:sz w:val="28"/>
          <w:szCs w:val="28"/>
        </w:rPr>
        <w:t xml:space="preserve"> having it plugged in.</w:t>
      </w:r>
    </w:p>
    <w:p w:rsidR="00A0121A" w:rsidRDefault="00A0121A" w:rsidP="00A0121A">
      <w:pPr>
        <w:rPr>
          <w:rFonts w:ascii="Comic Sans MS" w:eastAsiaTheme="minorHAnsi" w:hAnsi="Comic Sans MS" w:cstheme="minorBidi"/>
          <w:sz w:val="16"/>
          <w:szCs w:val="16"/>
        </w:rPr>
      </w:pPr>
    </w:p>
    <w:p w:rsidR="00A0121A" w:rsidRDefault="00A0121A" w:rsidP="00A0121A">
      <w:pPr>
        <w:rPr>
          <w:rFonts w:ascii="Comic Sans MS" w:eastAsiaTheme="minorHAnsi" w:hAnsi="Comic Sans MS" w:cstheme="minorBidi"/>
          <w:sz w:val="16"/>
          <w:szCs w:val="16"/>
        </w:rPr>
      </w:pPr>
      <w:r w:rsidRPr="00A0121A">
        <w:rPr>
          <w:rFonts w:ascii="Comic Sans MS" w:eastAsiaTheme="minorHAnsi" w:hAnsi="Comic Sans MS" w:cstheme="minorBidi"/>
          <w:b/>
          <w:sz w:val="28"/>
          <w:szCs w:val="28"/>
        </w:rPr>
        <w:t>DON'T</w:t>
      </w:r>
      <w:r>
        <w:rPr>
          <w:rFonts w:ascii="Comic Sans MS" w:eastAsiaTheme="minorHAnsi" w:hAnsi="Comic Sans MS" w:cstheme="minorBidi"/>
          <w:sz w:val="28"/>
          <w:szCs w:val="28"/>
        </w:rPr>
        <w:t xml:space="preserve"> leave your player </w:t>
      </w:r>
      <w:r w:rsidRPr="00A0121A">
        <w:rPr>
          <w:rFonts w:ascii="Comic Sans MS" w:eastAsiaTheme="minorHAnsi" w:hAnsi="Comic Sans MS" w:cstheme="minorBidi"/>
          <w:b/>
          <w:sz w:val="28"/>
          <w:szCs w:val="28"/>
        </w:rPr>
        <w:t>UN</w:t>
      </w:r>
      <w:r w:rsidR="000725FE">
        <w:rPr>
          <w:rFonts w:ascii="Comic Sans MS" w:eastAsiaTheme="minorHAnsi" w:hAnsi="Comic Sans MS" w:cstheme="minorBidi"/>
          <w:b/>
          <w:sz w:val="28"/>
          <w:szCs w:val="28"/>
        </w:rPr>
        <w:t>-</w:t>
      </w:r>
      <w:r w:rsidR="00C836E8">
        <w:rPr>
          <w:rFonts w:ascii="Comic Sans MS" w:eastAsiaTheme="minorHAnsi" w:hAnsi="Comic Sans MS" w:cstheme="minorBidi"/>
          <w:sz w:val="28"/>
          <w:szCs w:val="28"/>
        </w:rPr>
        <w:t>used</w:t>
      </w:r>
      <w:r>
        <w:rPr>
          <w:rFonts w:ascii="Comic Sans MS" w:eastAsiaTheme="minorHAnsi" w:hAnsi="Comic Sans MS" w:cstheme="minorBidi"/>
          <w:sz w:val="28"/>
          <w:szCs w:val="28"/>
        </w:rPr>
        <w:t xml:space="preserve"> for long periods of time without having it plugged </w:t>
      </w:r>
      <w:r w:rsidRPr="00A0121A">
        <w:rPr>
          <w:rFonts w:ascii="Comic Sans MS" w:eastAsiaTheme="minorHAnsi" w:hAnsi="Comic Sans MS" w:cstheme="minorBidi"/>
          <w:b/>
          <w:sz w:val="28"/>
          <w:szCs w:val="28"/>
        </w:rPr>
        <w:t>IN</w:t>
      </w:r>
      <w:r>
        <w:rPr>
          <w:rFonts w:ascii="Comic Sans MS" w:eastAsiaTheme="minorHAnsi" w:hAnsi="Comic Sans MS" w:cstheme="minorBidi"/>
          <w:sz w:val="28"/>
          <w:szCs w:val="28"/>
        </w:rPr>
        <w:t>.</w:t>
      </w:r>
    </w:p>
    <w:p w:rsidR="00A0121A" w:rsidRDefault="00A0121A" w:rsidP="00A0121A">
      <w:pPr>
        <w:rPr>
          <w:rFonts w:ascii="Comic Sans MS" w:eastAsiaTheme="minorHAnsi" w:hAnsi="Comic Sans MS" w:cstheme="minorBidi"/>
          <w:sz w:val="16"/>
          <w:szCs w:val="16"/>
        </w:rPr>
      </w:pPr>
    </w:p>
    <w:p w:rsidR="00A0121A" w:rsidRDefault="00A0121A" w:rsidP="00A0121A">
      <w:pPr>
        <w:rPr>
          <w:rFonts w:ascii="Comic Sans MS" w:eastAsiaTheme="minorHAnsi" w:hAnsi="Comic Sans MS" w:cstheme="minorBidi"/>
          <w:sz w:val="16"/>
          <w:szCs w:val="16"/>
        </w:rPr>
      </w:pPr>
      <w:r w:rsidRPr="00A0121A">
        <w:rPr>
          <w:rFonts w:ascii="Comic Sans MS" w:eastAsiaTheme="minorHAnsi" w:hAnsi="Comic Sans MS" w:cstheme="minorBidi"/>
          <w:b/>
          <w:sz w:val="28"/>
          <w:szCs w:val="28"/>
        </w:rPr>
        <w:t>DO</w:t>
      </w:r>
      <w:r>
        <w:rPr>
          <w:rFonts w:ascii="Comic Sans MS" w:eastAsiaTheme="minorHAnsi" w:hAnsi="Comic Sans MS" w:cstheme="minorBidi"/>
          <w:sz w:val="28"/>
          <w:szCs w:val="28"/>
        </w:rPr>
        <w:t xml:space="preserve"> leave your player plugged </w:t>
      </w:r>
      <w:r w:rsidRPr="00A0121A">
        <w:rPr>
          <w:rFonts w:ascii="Comic Sans MS" w:eastAsiaTheme="minorHAnsi" w:hAnsi="Comic Sans MS" w:cstheme="minorBidi"/>
          <w:b/>
          <w:sz w:val="28"/>
          <w:szCs w:val="28"/>
        </w:rPr>
        <w:t>IN</w:t>
      </w:r>
      <w:r>
        <w:rPr>
          <w:rFonts w:ascii="Comic Sans MS" w:eastAsiaTheme="minorHAnsi" w:hAnsi="Comic Sans MS" w:cstheme="minorBidi"/>
          <w:sz w:val="28"/>
          <w:szCs w:val="28"/>
        </w:rPr>
        <w:t>, if you can.</w:t>
      </w:r>
    </w:p>
    <w:p w:rsidR="00A0121A" w:rsidRDefault="00A0121A" w:rsidP="00A0121A">
      <w:pPr>
        <w:rPr>
          <w:rFonts w:ascii="Comic Sans MS" w:eastAsiaTheme="minorHAnsi" w:hAnsi="Comic Sans MS" w:cstheme="minorBidi"/>
          <w:sz w:val="16"/>
          <w:szCs w:val="16"/>
        </w:rPr>
      </w:pPr>
    </w:p>
    <w:p w:rsidR="00A0121A" w:rsidRDefault="00A0121A" w:rsidP="00A0121A">
      <w:pPr>
        <w:rPr>
          <w:rFonts w:ascii="Comic Sans MS" w:eastAsiaTheme="minorHAnsi" w:hAnsi="Comic Sans MS" w:cstheme="minorBidi"/>
          <w:sz w:val="16"/>
          <w:szCs w:val="16"/>
        </w:rPr>
      </w:pPr>
      <w:r w:rsidRPr="00091DEF">
        <w:rPr>
          <w:rFonts w:ascii="Comic Sans MS" w:eastAsiaTheme="minorHAnsi" w:hAnsi="Comic Sans MS" w:cstheme="minorBidi"/>
          <w:b/>
          <w:sz w:val="28"/>
          <w:szCs w:val="28"/>
        </w:rPr>
        <w:t>DON'T</w:t>
      </w:r>
      <w:r>
        <w:rPr>
          <w:rFonts w:ascii="Comic Sans MS" w:eastAsiaTheme="minorHAnsi" w:hAnsi="Comic Sans MS" w:cstheme="minorBidi"/>
          <w:sz w:val="28"/>
          <w:szCs w:val="28"/>
        </w:rPr>
        <w:t xml:space="preserve"> expect the battery to always recharge to the original 29+ hours it got when new (anything at or above 12 hours is considered acceptable).</w:t>
      </w:r>
    </w:p>
    <w:p w:rsidR="00A0121A" w:rsidRDefault="00A0121A" w:rsidP="00A0121A">
      <w:pPr>
        <w:rPr>
          <w:rFonts w:ascii="Comic Sans MS" w:eastAsiaTheme="minorHAnsi" w:hAnsi="Comic Sans MS" w:cstheme="minorBidi"/>
          <w:sz w:val="16"/>
          <w:szCs w:val="16"/>
        </w:rPr>
      </w:pPr>
    </w:p>
    <w:p w:rsidR="00A0121A" w:rsidRDefault="00A0121A" w:rsidP="00A0121A">
      <w:pPr>
        <w:rPr>
          <w:rFonts w:ascii="Comic Sans MS" w:eastAsiaTheme="minorHAnsi" w:hAnsi="Comic Sans MS" w:cstheme="minorBidi"/>
          <w:sz w:val="16"/>
          <w:szCs w:val="16"/>
        </w:rPr>
      </w:pPr>
      <w:r w:rsidRPr="00091DEF">
        <w:rPr>
          <w:rFonts w:ascii="Comic Sans MS" w:eastAsiaTheme="minorHAnsi" w:hAnsi="Comic Sans MS" w:cstheme="minorBidi"/>
          <w:b/>
          <w:sz w:val="28"/>
          <w:szCs w:val="28"/>
        </w:rPr>
        <w:t>DO</w:t>
      </w:r>
      <w:r>
        <w:rPr>
          <w:rFonts w:ascii="Comic Sans MS" w:eastAsiaTheme="minorHAnsi" w:hAnsi="Comic Sans MS" w:cstheme="minorBidi"/>
          <w:sz w:val="28"/>
          <w:szCs w:val="28"/>
        </w:rPr>
        <w:t xml:space="preserve"> call us for a replacement machine if your battery won't charge above one hour.</w:t>
      </w:r>
    </w:p>
    <w:p w:rsidR="00A0121A" w:rsidRDefault="00A0121A" w:rsidP="00A0121A">
      <w:pPr>
        <w:rPr>
          <w:rFonts w:ascii="Comic Sans MS" w:eastAsiaTheme="minorHAnsi" w:hAnsi="Comic Sans MS" w:cstheme="minorBidi"/>
          <w:sz w:val="16"/>
          <w:szCs w:val="16"/>
        </w:rPr>
      </w:pPr>
    </w:p>
    <w:p w:rsidR="00A0121A" w:rsidRDefault="00091DEF" w:rsidP="00A0121A">
      <w:pPr>
        <w:rPr>
          <w:rFonts w:ascii="Comic Sans MS" w:eastAsiaTheme="minorHAnsi" w:hAnsi="Comic Sans MS" w:cstheme="minorBidi"/>
          <w:sz w:val="16"/>
          <w:szCs w:val="16"/>
        </w:rPr>
      </w:pPr>
      <w:r w:rsidRPr="00091DEF">
        <w:rPr>
          <w:rFonts w:ascii="Comic Sans MS" w:eastAsiaTheme="minorHAnsi" w:hAnsi="Comic Sans MS" w:cstheme="minorBidi"/>
          <w:b/>
          <w:sz w:val="28"/>
          <w:szCs w:val="28"/>
        </w:rPr>
        <w:t>DON'T</w:t>
      </w:r>
      <w:r>
        <w:rPr>
          <w:rFonts w:ascii="Comic Sans MS" w:eastAsiaTheme="minorHAnsi" w:hAnsi="Comic Sans MS" w:cstheme="minorBidi"/>
          <w:sz w:val="28"/>
          <w:szCs w:val="28"/>
        </w:rPr>
        <w:t xml:space="preserve"> be surprised if the charging time drops dramatically from one time to the next – especially if you have been using a flash drive instead of a cartridge.</w:t>
      </w:r>
    </w:p>
    <w:p w:rsidR="00091DEF" w:rsidRDefault="00091DEF" w:rsidP="00A0121A">
      <w:pPr>
        <w:rPr>
          <w:rFonts w:ascii="Comic Sans MS" w:eastAsiaTheme="minorHAnsi" w:hAnsi="Comic Sans MS" w:cstheme="minorBidi"/>
          <w:sz w:val="16"/>
          <w:szCs w:val="16"/>
        </w:rPr>
      </w:pPr>
    </w:p>
    <w:p w:rsidR="0028506F" w:rsidRDefault="00091DEF" w:rsidP="00A0121A">
      <w:pPr>
        <w:rPr>
          <w:rFonts w:ascii="Comic Sans MS" w:eastAsiaTheme="minorHAnsi" w:hAnsi="Comic Sans MS" w:cstheme="minorBidi"/>
          <w:sz w:val="16"/>
          <w:szCs w:val="16"/>
        </w:rPr>
      </w:pPr>
      <w:r w:rsidRPr="00091DEF">
        <w:rPr>
          <w:rFonts w:ascii="Comic Sans MS" w:eastAsiaTheme="minorHAnsi" w:hAnsi="Comic Sans MS" w:cstheme="minorBidi"/>
          <w:b/>
          <w:sz w:val="28"/>
          <w:szCs w:val="28"/>
        </w:rPr>
        <w:t>DO</w:t>
      </w:r>
      <w:r>
        <w:rPr>
          <w:rFonts w:ascii="Comic Sans MS" w:eastAsiaTheme="minorHAnsi" w:hAnsi="Comic Sans MS" w:cstheme="minorBidi"/>
          <w:sz w:val="28"/>
          <w:szCs w:val="28"/>
        </w:rPr>
        <w:t xml:space="preserve"> call us for a replacement machine if your battery charge time is too short for your convenience (if it is charging less than 12 hours).</w:t>
      </w:r>
    </w:p>
    <w:p w:rsidR="004208C2" w:rsidRPr="004208C2" w:rsidRDefault="004208C2" w:rsidP="0028506F">
      <w:pPr>
        <w:tabs>
          <w:tab w:val="left" w:pos="7356"/>
        </w:tabs>
        <w:spacing w:after="200" w:line="276" w:lineRule="auto"/>
        <w:rPr>
          <w:rFonts w:ascii="Comic Sans MS" w:eastAsiaTheme="minorHAnsi" w:hAnsi="Comic Sans MS" w:cstheme="minorBidi"/>
          <w:b/>
          <w:bCs/>
          <w:iCs/>
          <w:sz w:val="16"/>
          <w:szCs w:val="16"/>
        </w:rPr>
      </w:pPr>
      <w:r>
        <w:rPr>
          <w:rFonts w:ascii="Comic Sans MS" w:eastAsiaTheme="minorHAnsi" w:hAnsi="Comic Sans MS" w:cstheme="minorBidi"/>
          <w:b/>
          <w:bCs/>
          <w:iCs/>
          <w:sz w:val="36"/>
          <w:szCs w:val="36"/>
        </w:rPr>
        <w:t xml:space="preserve"> </w:t>
      </w:r>
    </w:p>
    <w:p w:rsidR="00A243EF" w:rsidRPr="00552DC9" w:rsidRDefault="00A243EF" w:rsidP="00E30BB8">
      <w:pPr>
        <w:rPr>
          <w:rFonts w:ascii="Comic Sans MS" w:eastAsiaTheme="minorHAnsi" w:hAnsi="Comic Sans MS"/>
          <w:b/>
          <w:sz w:val="36"/>
          <w:szCs w:val="36"/>
        </w:rPr>
      </w:pPr>
      <w:r w:rsidRPr="00552DC9">
        <w:rPr>
          <w:rFonts w:ascii="Comic Sans MS" w:eastAsiaTheme="minorHAnsi" w:hAnsi="Comic Sans MS"/>
          <w:b/>
          <w:i/>
          <w:sz w:val="36"/>
          <w:szCs w:val="36"/>
        </w:rPr>
        <w:t xml:space="preserve">Talking Book Topics </w:t>
      </w:r>
      <w:r w:rsidRPr="00282E9F">
        <w:rPr>
          <w:rFonts w:ascii="Comic Sans MS" w:eastAsiaTheme="minorHAnsi" w:hAnsi="Comic Sans MS"/>
          <w:b/>
          <w:sz w:val="36"/>
          <w:szCs w:val="36"/>
        </w:rPr>
        <w:t>(</w:t>
      </w:r>
      <w:r w:rsidRPr="000725FE">
        <w:rPr>
          <w:rFonts w:ascii="Comic Sans MS" w:eastAsiaTheme="minorHAnsi" w:hAnsi="Comic Sans MS"/>
          <w:b/>
          <w:sz w:val="36"/>
          <w:szCs w:val="36"/>
        </w:rPr>
        <w:t>TBT</w:t>
      </w:r>
      <w:r w:rsidRPr="00282E9F">
        <w:rPr>
          <w:rFonts w:ascii="Comic Sans MS" w:eastAsiaTheme="minorHAnsi" w:hAnsi="Comic Sans MS"/>
          <w:b/>
          <w:sz w:val="36"/>
          <w:szCs w:val="36"/>
        </w:rPr>
        <w:t xml:space="preserve">) </w:t>
      </w:r>
      <w:r w:rsidR="000725FE" w:rsidRPr="000725FE">
        <w:rPr>
          <w:rFonts w:ascii="Comic Sans MS" w:eastAsiaTheme="minorHAnsi" w:hAnsi="Comic Sans MS"/>
          <w:b/>
          <w:sz w:val="36"/>
          <w:szCs w:val="36"/>
        </w:rPr>
        <w:t>Now</w:t>
      </w:r>
      <w:r w:rsidR="000725FE">
        <w:rPr>
          <w:rFonts w:ascii="Comic Sans MS" w:eastAsiaTheme="minorHAnsi" w:hAnsi="Comic Sans MS"/>
          <w:b/>
          <w:i/>
          <w:sz w:val="36"/>
          <w:szCs w:val="36"/>
        </w:rPr>
        <w:t xml:space="preserve"> </w:t>
      </w:r>
      <w:r w:rsidRPr="00552DC9">
        <w:rPr>
          <w:rFonts w:ascii="Comic Sans MS" w:eastAsiaTheme="minorHAnsi" w:hAnsi="Comic Sans MS"/>
          <w:b/>
          <w:sz w:val="36"/>
          <w:szCs w:val="36"/>
        </w:rPr>
        <w:t>on Digital Cartridge</w:t>
      </w:r>
    </w:p>
    <w:p w:rsidR="00A243EF" w:rsidRPr="00552DC9" w:rsidRDefault="00A243EF" w:rsidP="00E30BB8">
      <w:pPr>
        <w:rPr>
          <w:rFonts w:ascii="Comic Sans MS" w:eastAsiaTheme="minorHAnsi" w:hAnsi="Comic Sans MS"/>
          <w:sz w:val="22"/>
          <w:szCs w:val="22"/>
        </w:rPr>
      </w:pPr>
      <w:r w:rsidRPr="00552DC9">
        <w:rPr>
          <w:rFonts w:ascii="Comic Sans MS" w:eastAsiaTheme="minorHAnsi" w:hAnsi="Comic Sans MS"/>
          <w:sz w:val="22"/>
          <w:szCs w:val="22"/>
        </w:rPr>
        <w:t>(</w:t>
      </w:r>
      <w:r w:rsidR="00552DC9" w:rsidRPr="00552DC9">
        <w:rPr>
          <w:rFonts w:ascii="Comic Sans MS" w:eastAsiaTheme="minorHAnsi" w:hAnsi="Comic Sans MS"/>
          <w:sz w:val="22"/>
          <w:szCs w:val="22"/>
        </w:rPr>
        <w:t xml:space="preserve">Adapted from </w:t>
      </w:r>
      <w:r w:rsidR="00552DC9" w:rsidRPr="00552DC9">
        <w:rPr>
          <w:rFonts w:ascii="Comic Sans MS" w:eastAsiaTheme="minorHAnsi" w:hAnsi="Comic Sans MS"/>
          <w:i/>
          <w:sz w:val="22"/>
          <w:szCs w:val="22"/>
        </w:rPr>
        <w:t>See Note</w:t>
      </w:r>
      <w:r w:rsidR="00552DC9" w:rsidRPr="00552DC9">
        <w:rPr>
          <w:rFonts w:ascii="Comic Sans MS" w:eastAsiaTheme="minorHAnsi" w:hAnsi="Comic Sans MS"/>
          <w:sz w:val="22"/>
          <w:szCs w:val="22"/>
        </w:rPr>
        <w:t xml:space="preserve"> by the Utah State Library for the Blind and Disabled</w:t>
      </w:r>
      <w:r w:rsidR="00552DC9">
        <w:rPr>
          <w:rFonts w:ascii="Comic Sans MS" w:eastAsiaTheme="minorHAnsi" w:hAnsi="Comic Sans MS"/>
          <w:sz w:val="22"/>
          <w:szCs w:val="22"/>
        </w:rPr>
        <w:t>,</w:t>
      </w:r>
      <w:r w:rsidR="00552DC9" w:rsidRPr="00552DC9">
        <w:rPr>
          <w:rFonts w:ascii="Comic Sans MS" w:eastAsiaTheme="minorHAnsi" w:hAnsi="Comic Sans MS"/>
          <w:sz w:val="22"/>
          <w:szCs w:val="22"/>
        </w:rPr>
        <w:t xml:space="preserve"> </w:t>
      </w:r>
      <w:proofErr w:type="gramStart"/>
      <w:r w:rsidR="00552DC9" w:rsidRPr="00552DC9">
        <w:rPr>
          <w:rFonts w:ascii="Comic Sans MS" w:eastAsiaTheme="minorHAnsi" w:hAnsi="Comic Sans MS"/>
          <w:sz w:val="22"/>
          <w:szCs w:val="22"/>
        </w:rPr>
        <w:t>Summer</w:t>
      </w:r>
      <w:proofErr w:type="gramEnd"/>
      <w:r w:rsidR="00552DC9" w:rsidRPr="00552DC9">
        <w:rPr>
          <w:rFonts w:ascii="Comic Sans MS" w:eastAsiaTheme="minorHAnsi" w:hAnsi="Comic Sans MS"/>
          <w:sz w:val="22"/>
          <w:szCs w:val="22"/>
        </w:rPr>
        <w:t xml:space="preserve"> 2013)</w:t>
      </w:r>
      <w:r w:rsidRPr="00552DC9">
        <w:rPr>
          <w:rFonts w:ascii="Comic Sans MS" w:eastAsiaTheme="minorHAnsi" w:hAnsi="Comic Sans MS"/>
          <w:sz w:val="22"/>
          <w:szCs w:val="22"/>
        </w:rPr>
        <w:t xml:space="preserve"> </w:t>
      </w:r>
    </w:p>
    <w:p w:rsidR="00A243EF" w:rsidRDefault="00A243EF" w:rsidP="00E30BB8">
      <w:pPr>
        <w:rPr>
          <w:rFonts w:ascii="Comic Sans MS" w:eastAsiaTheme="minorHAnsi" w:hAnsi="Comic Sans MS"/>
          <w:sz w:val="16"/>
          <w:szCs w:val="16"/>
        </w:rPr>
      </w:pPr>
    </w:p>
    <w:p w:rsidR="00E30BB8" w:rsidRPr="00A243EF" w:rsidRDefault="00E30BB8" w:rsidP="00E30BB8">
      <w:pPr>
        <w:rPr>
          <w:rFonts w:ascii="Comic Sans MS" w:eastAsiaTheme="minorHAnsi" w:hAnsi="Comic Sans MS"/>
          <w:sz w:val="28"/>
          <w:szCs w:val="28"/>
        </w:rPr>
      </w:pPr>
      <w:r w:rsidRPr="004208C2">
        <w:rPr>
          <w:rFonts w:ascii="Comic Sans MS" w:eastAsiaTheme="minorHAnsi" w:hAnsi="Comic Sans MS"/>
          <w:i/>
          <w:sz w:val="28"/>
          <w:szCs w:val="28"/>
        </w:rPr>
        <w:t>Talking Book Topics</w:t>
      </w:r>
      <w:r w:rsidRPr="00E30BB8">
        <w:rPr>
          <w:rFonts w:ascii="Comic Sans MS" w:eastAsiaTheme="minorHAnsi" w:hAnsi="Comic Sans MS"/>
          <w:sz w:val="28"/>
          <w:szCs w:val="28"/>
        </w:rPr>
        <w:t xml:space="preserve"> (TBT)</w:t>
      </w:r>
      <w:r>
        <w:rPr>
          <w:rFonts w:ascii="Comic Sans MS" w:eastAsiaTheme="minorHAnsi" w:hAnsi="Comic Sans MS"/>
          <w:sz w:val="28"/>
          <w:szCs w:val="28"/>
        </w:rPr>
        <w:t xml:space="preserve"> is produced every two months and contains information</w:t>
      </w:r>
      <w:r w:rsidR="000725FE">
        <w:rPr>
          <w:rFonts w:ascii="Comic Sans MS" w:eastAsiaTheme="minorHAnsi" w:hAnsi="Comic Sans MS"/>
          <w:sz w:val="28"/>
          <w:szCs w:val="28"/>
        </w:rPr>
        <w:t xml:space="preserve"> on the newest books produced</w:t>
      </w:r>
      <w:r w:rsidR="004F4632">
        <w:rPr>
          <w:rFonts w:ascii="Comic Sans MS" w:eastAsiaTheme="minorHAnsi" w:hAnsi="Comic Sans MS"/>
          <w:sz w:val="28"/>
          <w:szCs w:val="28"/>
        </w:rPr>
        <w:t xml:space="preserve"> by NLS</w:t>
      </w:r>
      <w:r w:rsidR="000725FE">
        <w:rPr>
          <w:rFonts w:ascii="Comic Sans MS" w:eastAsiaTheme="minorHAnsi" w:hAnsi="Comic Sans MS"/>
          <w:sz w:val="28"/>
          <w:szCs w:val="28"/>
        </w:rPr>
        <w:t xml:space="preserve">. </w:t>
      </w:r>
      <w:r>
        <w:rPr>
          <w:rFonts w:ascii="Comic Sans MS" w:eastAsiaTheme="minorHAnsi" w:hAnsi="Comic Sans MS"/>
          <w:sz w:val="28"/>
          <w:szCs w:val="28"/>
        </w:rPr>
        <w:t>Like other magazines, the audio version is now being produced on digital cartridge.</w:t>
      </w:r>
      <w:r w:rsidR="000725FE">
        <w:rPr>
          <w:rFonts w:ascii="Comic Sans MS" w:eastAsiaTheme="minorHAnsi" w:hAnsi="Comic Sans MS"/>
          <w:sz w:val="28"/>
          <w:szCs w:val="28"/>
        </w:rPr>
        <w:t xml:space="preserve"> </w:t>
      </w:r>
      <w:r>
        <w:rPr>
          <w:rFonts w:ascii="Comic Sans MS" w:eastAsiaTheme="minorHAnsi" w:hAnsi="Comic Sans MS"/>
          <w:b/>
          <w:sz w:val="32"/>
          <w:szCs w:val="32"/>
        </w:rPr>
        <w:t xml:space="preserve">Readers are required to return these </w:t>
      </w:r>
      <w:r w:rsidR="004F4632">
        <w:rPr>
          <w:rFonts w:ascii="Comic Sans MS" w:eastAsiaTheme="minorHAnsi" w:hAnsi="Comic Sans MS"/>
          <w:b/>
          <w:sz w:val="32"/>
          <w:szCs w:val="32"/>
        </w:rPr>
        <w:t xml:space="preserve">TBT </w:t>
      </w:r>
      <w:r>
        <w:rPr>
          <w:rFonts w:ascii="Comic Sans MS" w:eastAsiaTheme="minorHAnsi" w:hAnsi="Comic Sans MS"/>
          <w:b/>
          <w:sz w:val="32"/>
          <w:szCs w:val="32"/>
        </w:rPr>
        <w:t>magazine digital cartridges for reuse.</w:t>
      </w:r>
    </w:p>
    <w:p w:rsidR="00E30BB8" w:rsidRDefault="00E30BB8" w:rsidP="00E30BB8">
      <w:pPr>
        <w:rPr>
          <w:rFonts w:ascii="Comic Sans MS" w:eastAsiaTheme="minorHAnsi" w:hAnsi="Comic Sans MS"/>
          <w:sz w:val="16"/>
          <w:szCs w:val="16"/>
        </w:rPr>
      </w:pPr>
    </w:p>
    <w:p w:rsidR="00E30BB8" w:rsidRPr="00E30BB8" w:rsidRDefault="004208C2" w:rsidP="00E30BB8">
      <w:pPr>
        <w:rPr>
          <w:rStyle w:val="Strong"/>
          <w:rFonts w:ascii="Comic Sans MS" w:eastAsiaTheme="minorHAnsi" w:hAnsi="Comic Sans MS"/>
          <w:b w:val="0"/>
          <w:sz w:val="28"/>
          <w:szCs w:val="28"/>
        </w:rPr>
      </w:pPr>
      <w:r>
        <w:rPr>
          <w:rFonts w:ascii="Comic Sans MS" w:eastAsiaTheme="minorHAnsi" w:hAnsi="Comic Sans MS"/>
          <w:sz w:val="28"/>
          <w:szCs w:val="28"/>
        </w:rPr>
        <w:t xml:space="preserve">The order form </w:t>
      </w:r>
      <w:r w:rsidR="000725FE">
        <w:rPr>
          <w:rFonts w:ascii="Comic Sans MS" w:eastAsiaTheme="minorHAnsi" w:hAnsi="Comic Sans MS"/>
          <w:sz w:val="28"/>
          <w:szCs w:val="28"/>
        </w:rPr>
        <w:t>for TBT will arrive separately</w:t>
      </w:r>
      <w:r w:rsidR="004F4632">
        <w:rPr>
          <w:rFonts w:ascii="Comic Sans MS" w:eastAsiaTheme="minorHAnsi" w:hAnsi="Comic Sans MS"/>
          <w:sz w:val="28"/>
          <w:szCs w:val="28"/>
        </w:rPr>
        <w:t xml:space="preserve"> from the digital cartridge</w:t>
      </w:r>
      <w:r w:rsidR="000725FE">
        <w:rPr>
          <w:rFonts w:ascii="Comic Sans MS" w:eastAsiaTheme="minorHAnsi" w:hAnsi="Comic Sans MS"/>
          <w:sz w:val="28"/>
          <w:szCs w:val="28"/>
        </w:rPr>
        <w:t xml:space="preserve">. </w:t>
      </w:r>
      <w:r w:rsidR="004F4632">
        <w:rPr>
          <w:rFonts w:ascii="Comic Sans MS" w:eastAsiaTheme="minorHAnsi" w:hAnsi="Comic Sans MS"/>
          <w:sz w:val="28"/>
          <w:szCs w:val="28"/>
        </w:rPr>
        <w:t>Please send your</w:t>
      </w:r>
      <w:r>
        <w:rPr>
          <w:rFonts w:ascii="Comic Sans MS" w:eastAsiaTheme="minorHAnsi" w:hAnsi="Comic Sans MS"/>
          <w:sz w:val="28"/>
          <w:szCs w:val="28"/>
        </w:rPr>
        <w:t xml:space="preserve"> </w:t>
      </w:r>
      <w:r w:rsidR="004F4632">
        <w:rPr>
          <w:rFonts w:ascii="Comic Sans MS" w:eastAsiaTheme="minorHAnsi" w:hAnsi="Comic Sans MS"/>
          <w:sz w:val="28"/>
          <w:szCs w:val="28"/>
        </w:rPr>
        <w:t xml:space="preserve">completed </w:t>
      </w:r>
      <w:r>
        <w:rPr>
          <w:rFonts w:ascii="Comic Sans MS" w:eastAsiaTheme="minorHAnsi" w:hAnsi="Comic Sans MS"/>
          <w:sz w:val="28"/>
          <w:szCs w:val="28"/>
        </w:rPr>
        <w:t>order form to the Braille and Talking Book Library in Sacramento, not to the TBT producer.</w:t>
      </w:r>
      <w:r w:rsidR="004F4632">
        <w:rPr>
          <w:rFonts w:ascii="Comic Sans MS" w:eastAsiaTheme="minorHAnsi" w:hAnsi="Comic Sans MS"/>
          <w:sz w:val="28"/>
          <w:szCs w:val="28"/>
        </w:rPr>
        <w:t xml:space="preserve">  Please return the TBT digital cartridge to the TBT producer.</w:t>
      </w:r>
    </w:p>
    <w:p w:rsidR="0028506F" w:rsidRPr="00091DEF" w:rsidRDefault="0028506F" w:rsidP="00A0121A">
      <w:pPr>
        <w:rPr>
          <w:rFonts w:ascii="Comic Sans MS" w:eastAsiaTheme="minorHAnsi" w:hAnsi="Comic Sans MS" w:cstheme="minorBidi"/>
          <w:sz w:val="28"/>
          <w:szCs w:val="28"/>
        </w:rPr>
      </w:pPr>
    </w:p>
    <w:p w:rsidR="00700430" w:rsidRDefault="00700430" w:rsidP="005C5B71">
      <w:pPr>
        <w:tabs>
          <w:tab w:val="left" w:pos="7356"/>
        </w:tabs>
        <w:spacing w:after="200" w:line="276" w:lineRule="auto"/>
        <w:rPr>
          <w:rFonts w:ascii="Comic Sans MS" w:eastAsiaTheme="minorHAnsi" w:hAnsi="Comic Sans MS" w:cstheme="minorBidi"/>
          <w:b/>
          <w:sz w:val="16"/>
          <w:szCs w:val="16"/>
        </w:rPr>
      </w:pPr>
    </w:p>
    <w:p w:rsidR="007C6CEE" w:rsidRPr="00850AA7" w:rsidRDefault="007C6CEE" w:rsidP="00850AA7">
      <w:pPr>
        <w:rPr>
          <w:rFonts w:ascii="Comic Sans MS" w:eastAsiaTheme="minorHAnsi" w:hAnsi="Comic Sans MS" w:cstheme="minorBidi"/>
          <w:sz w:val="28"/>
          <w:szCs w:val="28"/>
        </w:rPr>
        <w:sectPr w:rsidR="007C6CEE" w:rsidRPr="00850AA7" w:rsidSect="00E53B9E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2240" w:h="15840"/>
          <w:pgMar w:top="432" w:right="994" w:bottom="821" w:left="994" w:header="720" w:footer="720" w:gutter="0"/>
          <w:pgNumType w:start="1"/>
          <w:cols w:space="720"/>
          <w:titlePg/>
          <w:docGrid w:linePitch="360"/>
        </w:sectPr>
      </w:pPr>
    </w:p>
    <w:tbl>
      <w:tblPr>
        <w:tblpPr w:leftFromText="180" w:rightFromText="180" w:vertAnchor="text" w:tblpX="109" w:tblpY="93"/>
        <w:tblW w:w="0" w:type="auto"/>
        <w:tblLook w:val="0000" w:firstRow="0" w:lastRow="0" w:firstColumn="0" w:lastColumn="0" w:noHBand="0" w:noVBand="0"/>
      </w:tblPr>
      <w:tblGrid>
        <w:gridCol w:w="5047"/>
      </w:tblGrid>
      <w:tr w:rsidR="005D454E" w:rsidRPr="00036AA6" w:rsidTr="005D454E">
        <w:trPr>
          <w:trHeight w:val="1982"/>
        </w:trPr>
        <w:tc>
          <w:tcPr>
            <w:tcW w:w="5047" w:type="dxa"/>
          </w:tcPr>
          <w:p w:rsidR="005D454E" w:rsidRPr="00036AA6" w:rsidRDefault="007F4DEA" w:rsidP="006A19D5">
            <w:pPr>
              <w:rPr>
                <w:rFonts w:ascii="Comic Sans MS" w:hAnsi="Comic Sans MS"/>
                <w:spacing w:val="-20"/>
                <w:position w:val="6"/>
                <w:sz w:val="28"/>
                <w:szCs w:val="28"/>
              </w:rPr>
            </w:pPr>
            <w:r w:rsidRPr="00036AA6">
              <w:rPr>
                <w:rFonts w:ascii="Comic Sans MS" w:hAnsi="Comic Sans MS"/>
                <w:spacing w:val="-20"/>
                <w:position w:val="6"/>
                <w:sz w:val="28"/>
                <w:szCs w:val="28"/>
              </w:rPr>
              <w:lastRenderedPageBreak/>
              <w:t xml:space="preserve">Braille and Talking </w:t>
            </w:r>
            <w:smartTag w:uri="urn:schemas-microsoft-com:office:smarttags" w:element="place">
              <w:smartTag w:uri="urn:schemas-microsoft-com:office:smarttags" w:element="PlaceName">
                <w:r w:rsidRPr="00036AA6">
                  <w:rPr>
                    <w:rFonts w:ascii="Comic Sans MS" w:hAnsi="Comic Sans MS"/>
                    <w:spacing w:val="-20"/>
                    <w:position w:val="6"/>
                    <w:sz w:val="28"/>
                    <w:szCs w:val="28"/>
                  </w:rPr>
                  <w:t>Book</w:t>
                </w:r>
              </w:smartTag>
              <w:r w:rsidRPr="00036AA6">
                <w:rPr>
                  <w:rFonts w:ascii="Comic Sans MS" w:hAnsi="Comic Sans MS"/>
                  <w:spacing w:val="-20"/>
                  <w:position w:val="6"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 w:rsidRPr="00036AA6">
                  <w:rPr>
                    <w:rFonts w:ascii="Comic Sans MS" w:hAnsi="Comic Sans MS"/>
                    <w:spacing w:val="-20"/>
                    <w:position w:val="6"/>
                    <w:sz w:val="28"/>
                    <w:szCs w:val="28"/>
                  </w:rPr>
                  <w:t>Library</w:t>
                </w:r>
              </w:smartTag>
              <w:r w:rsidRPr="00036AA6">
                <w:rPr>
                  <w:rFonts w:ascii="Comic Sans MS" w:hAnsi="Comic Sans MS"/>
                  <w:spacing w:val="-20"/>
                  <w:position w:val="6"/>
                  <w:sz w:val="28"/>
                  <w:szCs w:val="28"/>
                </w:rPr>
                <w:br/>
              </w:r>
              <w:smartTag w:uri="urn:schemas-microsoft-com:office:smarttags" w:element="PlaceName">
                <w:r w:rsidRPr="00036AA6">
                  <w:rPr>
                    <w:rFonts w:ascii="Comic Sans MS" w:hAnsi="Comic Sans MS"/>
                    <w:spacing w:val="-20"/>
                    <w:position w:val="6"/>
                    <w:sz w:val="28"/>
                    <w:szCs w:val="28"/>
                  </w:rPr>
                  <w:t>California</w:t>
                </w:r>
              </w:smartTag>
              <w:r w:rsidRPr="00036AA6">
                <w:rPr>
                  <w:rFonts w:ascii="Comic Sans MS" w:hAnsi="Comic Sans MS"/>
                  <w:spacing w:val="-20"/>
                  <w:position w:val="6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036AA6">
                  <w:rPr>
                    <w:rFonts w:ascii="Comic Sans MS" w:hAnsi="Comic Sans MS"/>
                    <w:spacing w:val="-20"/>
                    <w:position w:val="6"/>
                    <w:sz w:val="28"/>
                    <w:szCs w:val="28"/>
                  </w:rPr>
                  <w:t>State</w:t>
                </w:r>
              </w:smartTag>
            </w:smartTag>
            <w:r w:rsidRPr="00036AA6">
              <w:rPr>
                <w:rFonts w:ascii="Comic Sans MS" w:hAnsi="Comic Sans MS"/>
                <w:spacing w:val="-20"/>
                <w:position w:val="6"/>
                <w:sz w:val="28"/>
                <w:szCs w:val="28"/>
              </w:rPr>
              <w:t xml:space="preserve"> Library</w:t>
            </w:r>
            <w:r w:rsidRPr="00036AA6">
              <w:rPr>
                <w:rFonts w:ascii="Comic Sans MS" w:hAnsi="Comic Sans MS"/>
                <w:spacing w:val="-20"/>
                <w:position w:val="6"/>
                <w:sz w:val="28"/>
                <w:szCs w:val="28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 w:rsidRPr="00036AA6">
                  <w:rPr>
                    <w:rFonts w:ascii="Comic Sans MS" w:hAnsi="Comic Sans MS"/>
                    <w:spacing w:val="-20"/>
                    <w:position w:val="6"/>
                    <w:sz w:val="28"/>
                    <w:szCs w:val="28"/>
                  </w:rPr>
                  <w:t>P.O. Box 942837</w:t>
                </w:r>
              </w:smartTag>
              <w:r w:rsidRPr="00036AA6">
                <w:rPr>
                  <w:rFonts w:ascii="Comic Sans MS" w:hAnsi="Comic Sans MS"/>
                  <w:spacing w:val="-20"/>
                  <w:position w:val="6"/>
                  <w:sz w:val="28"/>
                  <w:szCs w:val="28"/>
                </w:rPr>
                <w:br/>
              </w:r>
              <w:smartTag w:uri="urn:schemas-microsoft-com:office:smarttags" w:element="City">
                <w:r w:rsidRPr="00036AA6">
                  <w:rPr>
                    <w:rFonts w:ascii="Comic Sans MS" w:hAnsi="Comic Sans MS"/>
                    <w:spacing w:val="-20"/>
                    <w:position w:val="6"/>
                    <w:sz w:val="28"/>
                    <w:szCs w:val="28"/>
                  </w:rPr>
                  <w:t>Sacramento</w:t>
                </w:r>
              </w:smartTag>
              <w:r w:rsidRPr="00036AA6">
                <w:rPr>
                  <w:rFonts w:ascii="Comic Sans MS" w:hAnsi="Comic Sans MS"/>
                  <w:spacing w:val="-20"/>
                  <w:position w:val="6"/>
                  <w:sz w:val="28"/>
                  <w:szCs w:val="28"/>
                </w:rPr>
                <w:t xml:space="preserve">, </w:t>
              </w:r>
              <w:smartTag w:uri="urn:schemas-microsoft-com:office:smarttags" w:element="State">
                <w:r w:rsidRPr="00036AA6">
                  <w:rPr>
                    <w:rFonts w:ascii="Comic Sans MS" w:hAnsi="Comic Sans MS"/>
                    <w:spacing w:val="-20"/>
                    <w:position w:val="6"/>
                    <w:sz w:val="28"/>
                    <w:szCs w:val="28"/>
                  </w:rPr>
                  <w:t>CA</w:t>
                </w:r>
              </w:smartTag>
              <w:r w:rsidRPr="00036AA6">
                <w:rPr>
                  <w:rFonts w:ascii="Comic Sans MS" w:hAnsi="Comic Sans MS"/>
                  <w:spacing w:val="-20"/>
                  <w:position w:val="6"/>
                  <w:sz w:val="28"/>
                  <w:szCs w:val="28"/>
                </w:rPr>
                <w:t xml:space="preserve"> </w:t>
              </w:r>
              <w:smartTag w:uri="urn:schemas-microsoft-com:office:smarttags" w:element="PostalCode">
                <w:r w:rsidRPr="00036AA6">
                  <w:rPr>
                    <w:rFonts w:ascii="Comic Sans MS" w:hAnsi="Comic Sans MS"/>
                    <w:spacing w:val="-20"/>
                    <w:position w:val="6"/>
                    <w:sz w:val="28"/>
                    <w:szCs w:val="28"/>
                  </w:rPr>
                  <w:t>94237-0001</w:t>
                </w:r>
              </w:smartTag>
            </w:smartTag>
          </w:p>
          <w:p w:rsidR="007F4DEA" w:rsidRPr="0032693E" w:rsidRDefault="007F4DEA" w:rsidP="006A19D5">
            <w:pPr>
              <w:rPr>
                <w:rFonts w:ascii="Comic Sans MS" w:hAnsi="Comic Sans MS"/>
                <w:spacing w:val="-20"/>
                <w:position w:val="6"/>
                <w:lang w:val="en"/>
              </w:rPr>
            </w:pPr>
          </w:p>
          <w:p w:rsidR="005D454E" w:rsidRPr="0032693E" w:rsidRDefault="005D454E" w:rsidP="006A19D5">
            <w:pPr>
              <w:rPr>
                <w:rFonts w:ascii="Comic Sans MS" w:hAnsi="Comic Sans MS"/>
                <w:spacing w:val="-20"/>
                <w:position w:val="6"/>
                <w:lang w:val="en"/>
              </w:rPr>
            </w:pPr>
            <w:r w:rsidRPr="0032693E">
              <w:rPr>
                <w:rFonts w:ascii="Comic Sans MS" w:hAnsi="Comic Sans MS"/>
                <w:spacing w:val="-20"/>
                <w:position w:val="6"/>
                <w:lang w:val="en"/>
              </w:rPr>
              <w:t>ADDRESS SERVICE REQUESTED</w:t>
            </w:r>
          </w:p>
          <w:p w:rsidR="005D454E" w:rsidRPr="00036AA6" w:rsidRDefault="005D454E" w:rsidP="006A19D5">
            <w:pPr>
              <w:rPr>
                <w:rFonts w:ascii="Comic Sans MS" w:hAnsi="Comic Sans MS"/>
                <w:spacing w:val="-20"/>
                <w:position w:val="6"/>
                <w:sz w:val="28"/>
                <w:szCs w:val="28"/>
                <w:lang w:val="en"/>
              </w:rPr>
            </w:pPr>
          </w:p>
        </w:tc>
      </w:tr>
    </w:tbl>
    <w:p w:rsidR="005D454E" w:rsidRPr="00036AA6" w:rsidRDefault="005D454E" w:rsidP="006A19D5">
      <w:pPr>
        <w:rPr>
          <w:rFonts w:ascii="Comic Sans MS" w:hAnsi="Comic Sans MS"/>
          <w:spacing w:val="-20"/>
          <w:position w:val="6"/>
          <w:sz w:val="28"/>
          <w:szCs w:val="28"/>
          <w:lang w:val="en"/>
        </w:rPr>
      </w:pPr>
      <w:r w:rsidRPr="00036AA6">
        <w:rPr>
          <w:rFonts w:ascii="Comic Sans MS" w:hAnsi="Comic Sans MS"/>
          <w:spacing w:val="-20"/>
          <w:position w:val="6"/>
          <w:sz w:val="28"/>
          <w:szCs w:val="28"/>
          <w:lang w:val="en"/>
        </w:rPr>
        <w:tab/>
        <w:t xml:space="preserve">Free Matter for the Blind and </w:t>
      </w:r>
      <w:r w:rsidRPr="00036AA6">
        <w:rPr>
          <w:rFonts w:ascii="Comic Sans MS" w:hAnsi="Comic Sans MS"/>
          <w:spacing w:val="-20"/>
          <w:position w:val="6"/>
          <w:sz w:val="28"/>
          <w:szCs w:val="28"/>
          <w:lang w:val="en"/>
        </w:rPr>
        <w:tab/>
        <w:t>Physically Handicapped</w:t>
      </w:r>
    </w:p>
    <w:p w:rsidR="005D454E" w:rsidRPr="0092336D" w:rsidRDefault="005D454E" w:rsidP="006A19D5">
      <w:pPr>
        <w:rPr>
          <w:rFonts w:ascii="Comic Sans MS" w:hAnsi="Comic Sans MS"/>
          <w:sz w:val="28"/>
          <w:szCs w:val="28"/>
          <w:u w:val="single"/>
        </w:rPr>
      </w:pPr>
    </w:p>
    <w:p w:rsidR="005D454E" w:rsidRPr="0092336D" w:rsidRDefault="005D454E" w:rsidP="006A19D5">
      <w:pPr>
        <w:rPr>
          <w:rFonts w:ascii="Comic Sans MS" w:hAnsi="Comic Sans MS"/>
          <w:sz w:val="28"/>
          <w:szCs w:val="28"/>
          <w:u w:val="single"/>
        </w:rPr>
      </w:pPr>
    </w:p>
    <w:p w:rsidR="005D454E" w:rsidRPr="0092336D" w:rsidRDefault="005D454E" w:rsidP="006A19D5">
      <w:pPr>
        <w:rPr>
          <w:rFonts w:ascii="Comic Sans MS" w:hAnsi="Comic Sans MS"/>
          <w:sz w:val="28"/>
          <w:szCs w:val="28"/>
          <w:u w:val="single"/>
        </w:rPr>
      </w:pPr>
    </w:p>
    <w:p w:rsidR="005D454E" w:rsidRPr="0092336D" w:rsidRDefault="005D454E" w:rsidP="006A19D5">
      <w:pPr>
        <w:rPr>
          <w:rFonts w:ascii="Comic Sans MS" w:hAnsi="Comic Sans MS"/>
          <w:sz w:val="28"/>
          <w:szCs w:val="28"/>
          <w:u w:val="single"/>
        </w:rPr>
      </w:pPr>
    </w:p>
    <w:p w:rsidR="005D454E" w:rsidRPr="0092336D" w:rsidRDefault="005D454E" w:rsidP="006A19D5">
      <w:pPr>
        <w:rPr>
          <w:rFonts w:ascii="Comic Sans MS" w:hAnsi="Comic Sans MS"/>
          <w:sz w:val="28"/>
          <w:szCs w:val="28"/>
          <w:lang w:val="en"/>
        </w:rPr>
      </w:pPr>
    </w:p>
    <w:p w:rsidR="005D454E" w:rsidRPr="0092336D" w:rsidRDefault="005D454E" w:rsidP="006A19D5">
      <w:pPr>
        <w:rPr>
          <w:rFonts w:ascii="Comic Sans MS" w:hAnsi="Comic Sans MS"/>
          <w:sz w:val="28"/>
          <w:szCs w:val="28"/>
          <w:lang w:val="en"/>
        </w:rPr>
      </w:pPr>
    </w:p>
    <w:p w:rsidR="005D454E" w:rsidRPr="006A19D5" w:rsidRDefault="005D454E" w:rsidP="006A19D5">
      <w:pPr>
        <w:rPr>
          <w:rFonts w:ascii="Comic Sans MS" w:hAnsi="Comic Sans MS"/>
          <w:sz w:val="32"/>
          <w:lang w:val="en"/>
        </w:rPr>
      </w:pPr>
    </w:p>
    <w:p w:rsidR="005D454E" w:rsidRDefault="00F26CF9" w:rsidP="006A19D5">
      <w:pPr>
        <w:rPr>
          <w:rFonts w:ascii="Comic Sans MS" w:hAnsi="Comic Sans MS"/>
          <w:sz w:val="32"/>
          <w:lang w:val="en"/>
        </w:rPr>
      </w:pPr>
      <w:r>
        <w:rPr>
          <w:rFonts w:ascii="Comic Sans MS" w:hAnsi="Comic Sans MS"/>
          <w:sz w:val="32"/>
          <w:lang w:val="en"/>
        </w:rPr>
        <w:tab/>
      </w:r>
      <w:r>
        <w:rPr>
          <w:rFonts w:ascii="Comic Sans MS" w:hAnsi="Comic Sans MS"/>
          <w:sz w:val="32"/>
          <w:lang w:val="en"/>
        </w:rPr>
        <w:tab/>
      </w:r>
      <w:r>
        <w:rPr>
          <w:rFonts w:ascii="Comic Sans MS" w:hAnsi="Comic Sans MS"/>
          <w:sz w:val="32"/>
          <w:lang w:val="en"/>
        </w:rPr>
        <w:tab/>
      </w:r>
    </w:p>
    <w:p w:rsidR="00F26CF9" w:rsidRDefault="00F26CF9" w:rsidP="006A19D5">
      <w:pPr>
        <w:rPr>
          <w:rFonts w:ascii="Comic Sans MS" w:hAnsi="Comic Sans MS"/>
          <w:sz w:val="32"/>
          <w:lang w:val="en"/>
        </w:rPr>
      </w:pPr>
    </w:p>
    <w:p w:rsidR="00036AA6" w:rsidRDefault="00036AA6" w:rsidP="006A19D5">
      <w:pPr>
        <w:rPr>
          <w:rFonts w:ascii="Comic Sans MS" w:hAnsi="Comic Sans MS"/>
          <w:sz w:val="32"/>
          <w:lang w:val="en"/>
        </w:rPr>
      </w:pPr>
    </w:p>
    <w:p w:rsidR="00036AA6" w:rsidRDefault="00036AA6" w:rsidP="006A19D5">
      <w:pPr>
        <w:rPr>
          <w:rFonts w:ascii="Comic Sans MS" w:hAnsi="Comic Sans MS"/>
          <w:sz w:val="32"/>
          <w:lang w:val="en"/>
        </w:rPr>
      </w:pPr>
    </w:p>
    <w:p w:rsidR="00F26CF9" w:rsidRDefault="00F26CF9" w:rsidP="006A19D5">
      <w:pPr>
        <w:rPr>
          <w:rFonts w:ascii="Comic Sans MS" w:hAnsi="Comic Sans MS"/>
          <w:sz w:val="32"/>
          <w:lang w:val="en"/>
        </w:rPr>
      </w:pPr>
    </w:p>
    <w:p w:rsidR="00F26CF9" w:rsidRDefault="00F26CF9" w:rsidP="006A19D5">
      <w:pPr>
        <w:rPr>
          <w:rFonts w:ascii="Comic Sans MS" w:hAnsi="Comic Sans MS"/>
          <w:sz w:val="32"/>
          <w:lang w:val="en"/>
        </w:rPr>
      </w:pPr>
    </w:p>
    <w:p w:rsidR="00F26CF9" w:rsidRPr="006A19D5" w:rsidRDefault="00F26CF9" w:rsidP="006A19D5">
      <w:pPr>
        <w:rPr>
          <w:rFonts w:ascii="Comic Sans MS" w:hAnsi="Comic Sans MS"/>
          <w:sz w:val="32"/>
          <w:lang w:val="en"/>
        </w:rPr>
      </w:pPr>
    </w:p>
    <w:p w:rsidR="00EB3295" w:rsidRDefault="00EB3295" w:rsidP="00EB3295">
      <w:pPr>
        <w:spacing w:line="340" w:lineRule="exact"/>
        <w:rPr>
          <w:rFonts w:ascii="Comic Sans MS" w:hAnsi="Comic Sans MS"/>
          <w:sz w:val="32"/>
          <w:lang w:val="en"/>
        </w:rPr>
      </w:pPr>
    </w:p>
    <w:p w:rsidR="00C119C1" w:rsidRDefault="00C119C1" w:rsidP="00EB3295">
      <w:pPr>
        <w:spacing w:line="340" w:lineRule="exact"/>
        <w:rPr>
          <w:rFonts w:ascii="Comic Sans MS" w:hAnsi="Comic Sans MS"/>
          <w:sz w:val="32"/>
          <w:lang w:val="en"/>
        </w:rPr>
      </w:pPr>
    </w:p>
    <w:p w:rsidR="00B71EE7" w:rsidRDefault="00A74F44" w:rsidP="00EB3295">
      <w:pPr>
        <w:spacing w:line="340" w:lineRule="exact"/>
        <w:rPr>
          <w:rFonts w:ascii="Comic Sans MS" w:hAnsi="Comic Sans MS"/>
          <w:sz w:val="32"/>
          <w:lang w:val="en"/>
        </w:rPr>
      </w:pPr>
      <w:r>
        <w:rPr>
          <w:rFonts w:ascii="Comic Sans MS" w:hAnsi="Comic Sans MS"/>
          <w:sz w:val="32"/>
          <w:lang w:val="en"/>
        </w:rPr>
        <w:pict>
          <v:shape id="_x0000_i1026" type="#_x0000_t75" style="width:512.1pt;height:1.65pt" o:hrpct="0" o:hralign="center" o:hr="t">
            <v:imagedata r:id="rId10" o:title="Default Line"/>
          </v:shape>
        </w:pict>
      </w:r>
    </w:p>
    <w:p w:rsidR="005D454E" w:rsidRDefault="005D454E" w:rsidP="00EB3295">
      <w:pPr>
        <w:spacing w:line="340" w:lineRule="exact"/>
        <w:rPr>
          <w:rFonts w:ascii="Comic Sans MS" w:hAnsi="Comic Sans MS"/>
          <w:spacing w:val="-20"/>
          <w:position w:val="6"/>
          <w:sz w:val="8"/>
          <w:szCs w:val="8"/>
          <w:lang w:val="en"/>
        </w:rPr>
      </w:pPr>
      <w:r w:rsidRPr="00036AA6">
        <w:rPr>
          <w:rFonts w:ascii="Comic Sans MS" w:hAnsi="Comic Sans MS"/>
          <w:i/>
          <w:spacing w:val="-20"/>
          <w:position w:val="6"/>
          <w:sz w:val="28"/>
          <w:szCs w:val="28"/>
          <w:lang w:val="en"/>
        </w:rPr>
        <w:t>BTBL News</w:t>
      </w:r>
      <w:r w:rsidRPr="00036AA6">
        <w:rPr>
          <w:rFonts w:ascii="Comic Sans MS" w:hAnsi="Comic Sans MS"/>
          <w:spacing w:val="-20"/>
          <w:position w:val="6"/>
          <w:sz w:val="28"/>
          <w:szCs w:val="28"/>
          <w:lang w:val="en"/>
        </w:rPr>
        <w:t xml:space="preserve"> is written and edited by staff of the Braille and Talking Book Library</w:t>
      </w:r>
      <w:r w:rsidR="00CE194D" w:rsidRPr="00036AA6">
        <w:rPr>
          <w:rFonts w:ascii="Comic Sans MS" w:hAnsi="Comic Sans MS"/>
          <w:spacing w:val="-20"/>
          <w:position w:val="6"/>
          <w:sz w:val="28"/>
          <w:szCs w:val="28"/>
          <w:lang w:val="en"/>
        </w:rPr>
        <w:t xml:space="preserve"> at the California State Library</w:t>
      </w:r>
      <w:r w:rsidR="00A73F12" w:rsidRPr="00036AA6">
        <w:rPr>
          <w:rFonts w:ascii="Comic Sans MS" w:hAnsi="Comic Sans MS"/>
          <w:spacing w:val="-20"/>
          <w:position w:val="6"/>
          <w:sz w:val="28"/>
          <w:szCs w:val="28"/>
          <w:lang w:val="en"/>
        </w:rPr>
        <w:t xml:space="preserve">. </w:t>
      </w:r>
      <w:r w:rsidRPr="00036AA6">
        <w:rPr>
          <w:rFonts w:ascii="Comic Sans MS" w:hAnsi="Comic Sans MS"/>
          <w:spacing w:val="-20"/>
          <w:position w:val="6"/>
          <w:sz w:val="28"/>
          <w:szCs w:val="28"/>
          <w:lang w:val="en"/>
        </w:rPr>
        <w:t xml:space="preserve">It is available in braille, on cassette, through e-mail, and in large print upon </w:t>
      </w:r>
      <w:r w:rsidR="000975F0" w:rsidRPr="00036AA6">
        <w:rPr>
          <w:rFonts w:ascii="Comic Sans MS" w:hAnsi="Comic Sans MS"/>
          <w:spacing w:val="-20"/>
          <w:position w:val="6"/>
          <w:sz w:val="28"/>
          <w:szCs w:val="28"/>
          <w:lang w:val="en"/>
        </w:rPr>
        <w:t>request, or through our website.</w:t>
      </w:r>
      <w:r w:rsidRPr="00036AA6">
        <w:rPr>
          <w:rFonts w:ascii="Comic Sans MS" w:hAnsi="Comic Sans MS"/>
          <w:spacing w:val="-20"/>
          <w:position w:val="6"/>
          <w:sz w:val="28"/>
          <w:szCs w:val="28"/>
          <w:lang w:val="en"/>
        </w:rPr>
        <w:t xml:space="preserve"> </w:t>
      </w:r>
      <w:r w:rsidR="00856C56" w:rsidRPr="00036AA6">
        <w:rPr>
          <w:rFonts w:ascii="Comic Sans MS" w:hAnsi="Comic Sans MS"/>
          <w:spacing w:val="-20"/>
          <w:position w:val="6"/>
          <w:sz w:val="28"/>
          <w:szCs w:val="28"/>
          <w:lang w:val="en"/>
        </w:rPr>
        <w:t xml:space="preserve"> </w:t>
      </w:r>
    </w:p>
    <w:p w:rsidR="00883488" w:rsidRPr="00883488" w:rsidRDefault="00883488" w:rsidP="00EB3295">
      <w:pPr>
        <w:spacing w:line="340" w:lineRule="exact"/>
        <w:rPr>
          <w:rFonts w:ascii="Comic Sans MS" w:hAnsi="Comic Sans MS"/>
          <w:spacing w:val="-20"/>
          <w:position w:val="6"/>
          <w:sz w:val="8"/>
          <w:szCs w:val="8"/>
          <w:lang w:val="en"/>
        </w:rPr>
      </w:pPr>
    </w:p>
    <w:p w:rsidR="00FB4353" w:rsidRPr="00036AA6" w:rsidRDefault="005D454E" w:rsidP="00EB3295">
      <w:pPr>
        <w:spacing w:line="340" w:lineRule="exact"/>
        <w:rPr>
          <w:rFonts w:ascii="Comic Sans MS" w:hAnsi="Comic Sans MS"/>
          <w:spacing w:val="-20"/>
          <w:position w:val="6"/>
          <w:sz w:val="28"/>
          <w:szCs w:val="28"/>
          <w:lang w:val="en"/>
        </w:rPr>
      </w:pPr>
      <w:r w:rsidRPr="00036AA6">
        <w:rPr>
          <w:rFonts w:ascii="Comic Sans MS" w:hAnsi="Comic Sans MS"/>
          <w:spacing w:val="-20"/>
          <w:position w:val="6"/>
          <w:sz w:val="28"/>
          <w:szCs w:val="28"/>
          <w:lang w:val="en"/>
        </w:rPr>
        <w:t>Library Service Hours:</w:t>
      </w:r>
      <w:r w:rsidR="002C316E">
        <w:rPr>
          <w:rFonts w:ascii="Comic Sans MS" w:hAnsi="Comic Sans MS"/>
          <w:spacing w:val="-20"/>
          <w:position w:val="6"/>
          <w:sz w:val="28"/>
          <w:szCs w:val="28"/>
          <w:lang w:val="en"/>
        </w:rPr>
        <w:t xml:space="preserve"> </w:t>
      </w:r>
      <w:r w:rsidRPr="00036AA6">
        <w:rPr>
          <w:rFonts w:ascii="Comic Sans MS" w:hAnsi="Comic Sans MS"/>
          <w:spacing w:val="-20"/>
          <w:position w:val="6"/>
          <w:sz w:val="28"/>
          <w:szCs w:val="28"/>
          <w:lang w:val="en"/>
        </w:rPr>
        <w:t xml:space="preserve"> </w:t>
      </w:r>
      <w:r w:rsidR="00FB4353" w:rsidRPr="00036AA6">
        <w:rPr>
          <w:rFonts w:ascii="Comic Sans MS" w:hAnsi="Comic Sans MS"/>
          <w:spacing w:val="-20"/>
          <w:position w:val="6"/>
          <w:sz w:val="28"/>
          <w:szCs w:val="28"/>
          <w:lang w:val="en"/>
        </w:rPr>
        <w:t>9:30 AM</w:t>
      </w:r>
      <w:r w:rsidR="00EC4CA7" w:rsidRPr="00036AA6">
        <w:rPr>
          <w:rFonts w:ascii="Comic Sans MS" w:hAnsi="Comic Sans MS"/>
          <w:spacing w:val="-20"/>
          <w:position w:val="6"/>
          <w:sz w:val="28"/>
          <w:szCs w:val="28"/>
          <w:lang w:val="en"/>
        </w:rPr>
        <w:t xml:space="preserve"> </w:t>
      </w:r>
      <w:r w:rsidR="00FB4353" w:rsidRPr="00036AA6">
        <w:rPr>
          <w:rFonts w:ascii="Comic Sans MS" w:hAnsi="Comic Sans MS"/>
          <w:spacing w:val="-20"/>
          <w:position w:val="6"/>
          <w:sz w:val="28"/>
          <w:szCs w:val="28"/>
          <w:lang w:val="en"/>
        </w:rPr>
        <w:t>-</w:t>
      </w:r>
      <w:r w:rsidR="00EC4CA7" w:rsidRPr="00036AA6">
        <w:rPr>
          <w:rFonts w:ascii="Comic Sans MS" w:hAnsi="Comic Sans MS"/>
          <w:spacing w:val="-20"/>
          <w:position w:val="6"/>
          <w:sz w:val="28"/>
          <w:szCs w:val="28"/>
          <w:lang w:val="en"/>
        </w:rPr>
        <w:t xml:space="preserve"> </w:t>
      </w:r>
      <w:r w:rsidR="00FB4353" w:rsidRPr="00036AA6">
        <w:rPr>
          <w:rFonts w:ascii="Comic Sans MS" w:hAnsi="Comic Sans MS"/>
          <w:spacing w:val="-20"/>
          <w:position w:val="6"/>
          <w:sz w:val="28"/>
          <w:szCs w:val="28"/>
          <w:lang w:val="en"/>
        </w:rPr>
        <w:t>4</w:t>
      </w:r>
      <w:r w:rsidR="00EC4CA7" w:rsidRPr="00036AA6">
        <w:rPr>
          <w:rFonts w:ascii="Comic Sans MS" w:hAnsi="Comic Sans MS"/>
          <w:spacing w:val="-20"/>
          <w:position w:val="6"/>
          <w:sz w:val="28"/>
          <w:szCs w:val="28"/>
          <w:lang w:val="en"/>
        </w:rPr>
        <w:t>:00</w:t>
      </w:r>
      <w:r w:rsidR="00FB4353" w:rsidRPr="00036AA6">
        <w:rPr>
          <w:rFonts w:ascii="Comic Sans MS" w:hAnsi="Comic Sans MS"/>
          <w:spacing w:val="-20"/>
          <w:position w:val="6"/>
          <w:sz w:val="28"/>
          <w:szCs w:val="28"/>
          <w:lang w:val="en"/>
        </w:rPr>
        <w:t xml:space="preserve"> PM, Monday-Friday</w:t>
      </w:r>
    </w:p>
    <w:p w:rsidR="005D454E" w:rsidRPr="00036AA6" w:rsidRDefault="009A5D0C" w:rsidP="00D07C3B">
      <w:pPr>
        <w:spacing w:line="360" w:lineRule="exact"/>
        <w:rPr>
          <w:rFonts w:ascii="Comic Sans MS" w:hAnsi="Comic Sans MS"/>
          <w:spacing w:val="-20"/>
          <w:position w:val="6"/>
          <w:sz w:val="28"/>
          <w:szCs w:val="28"/>
          <w:lang w:val="en"/>
        </w:rPr>
      </w:pPr>
      <w:r w:rsidRPr="00036AA6">
        <w:rPr>
          <w:rFonts w:ascii="Comic Sans MS" w:hAnsi="Comic Sans MS"/>
          <w:spacing w:val="-20"/>
          <w:position w:val="6"/>
          <w:sz w:val="28"/>
          <w:szCs w:val="28"/>
          <w:lang w:val="en"/>
        </w:rPr>
        <w:t>Phone</w:t>
      </w:r>
      <w:r w:rsidR="005D454E" w:rsidRPr="00036AA6">
        <w:rPr>
          <w:rFonts w:ascii="Comic Sans MS" w:hAnsi="Comic Sans MS"/>
          <w:spacing w:val="-20"/>
          <w:position w:val="6"/>
          <w:sz w:val="28"/>
          <w:szCs w:val="28"/>
          <w:lang w:val="en"/>
        </w:rPr>
        <w:t xml:space="preserve">: </w:t>
      </w:r>
      <w:r w:rsidRPr="00036AA6">
        <w:rPr>
          <w:rFonts w:ascii="Comic Sans MS" w:hAnsi="Comic Sans MS"/>
          <w:spacing w:val="-20"/>
          <w:position w:val="6"/>
          <w:sz w:val="28"/>
          <w:szCs w:val="28"/>
          <w:lang w:val="en"/>
        </w:rPr>
        <w:t xml:space="preserve"> </w:t>
      </w:r>
      <w:r w:rsidR="005D454E" w:rsidRPr="00036AA6">
        <w:rPr>
          <w:rFonts w:ascii="Comic Sans MS" w:hAnsi="Comic Sans MS"/>
          <w:spacing w:val="-20"/>
          <w:position w:val="6"/>
          <w:sz w:val="28"/>
          <w:szCs w:val="28"/>
          <w:lang w:val="en"/>
        </w:rPr>
        <w:t>916-654-0640</w:t>
      </w:r>
      <w:proofErr w:type="gramStart"/>
      <w:r w:rsidR="005F7532" w:rsidRPr="00036AA6">
        <w:rPr>
          <w:rFonts w:ascii="Comic Sans MS" w:hAnsi="Comic Sans MS"/>
          <w:spacing w:val="-20"/>
          <w:position w:val="6"/>
          <w:sz w:val="28"/>
          <w:szCs w:val="28"/>
          <w:lang w:val="en"/>
        </w:rPr>
        <w:t xml:space="preserve">; </w:t>
      </w:r>
      <w:r w:rsidR="002C316E">
        <w:rPr>
          <w:rFonts w:ascii="Comic Sans MS" w:hAnsi="Comic Sans MS"/>
          <w:spacing w:val="-20"/>
          <w:position w:val="6"/>
          <w:sz w:val="28"/>
          <w:szCs w:val="28"/>
          <w:lang w:val="en"/>
        </w:rPr>
        <w:t xml:space="preserve"> </w:t>
      </w:r>
      <w:r w:rsidR="005D454E" w:rsidRPr="00036AA6">
        <w:rPr>
          <w:rFonts w:ascii="Comic Sans MS" w:hAnsi="Comic Sans MS"/>
          <w:spacing w:val="-20"/>
          <w:position w:val="6"/>
          <w:sz w:val="28"/>
          <w:szCs w:val="28"/>
          <w:lang w:val="en"/>
        </w:rPr>
        <w:t>800</w:t>
      </w:r>
      <w:proofErr w:type="gramEnd"/>
      <w:r w:rsidR="005D454E" w:rsidRPr="00036AA6">
        <w:rPr>
          <w:rFonts w:ascii="Comic Sans MS" w:hAnsi="Comic Sans MS"/>
          <w:spacing w:val="-20"/>
          <w:position w:val="6"/>
          <w:sz w:val="28"/>
          <w:szCs w:val="28"/>
          <w:lang w:val="en"/>
        </w:rPr>
        <w:t>-9</w:t>
      </w:r>
      <w:r w:rsidR="00ED218A" w:rsidRPr="00036AA6">
        <w:rPr>
          <w:rFonts w:ascii="Comic Sans MS" w:hAnsi="Comic Sans MS"/>
          <w:spacing w:val="-20"/>
          <w:position w:val="6"/>
          <w:sz w:val="28"/>
          <w:szCs w:val="28"/>
          <w:lang w:val="en"/>
        </w:rPr>
        <w:t>52-5666 (toll-free in CA</w:t>
      </w:r>
      <w:r w:rsidR="005D454E" w:rsidRPr="00036AA6">
        <w:rPr>
          <w:rFonts w:ascii="Comic Sans MS" w:hAnsi="Comic Sans MS"/>
          <w:spacing w:val="-20"/>
          <w:position w:val="6"/>
          <w:sz w:val="28"/>
          <w:szCs w:val="28"/>
          <w:lang w:val="en"/>
        </w:rPr>
        <w:t>)</w:t>
      </w:r>
      <w:r w:rsidRPr="00036AA6">
        <w:rPr>
          <w:rFonts w:ascii="Comic Sans MS" w:hAnsi="Comic Sans MS"/>
          <w:spacing w:val="-20"/>
          <w:position w:val="6"/>
          <w:sz w:val="28"/>
          <w:szCs w:val="28"/>
          <w:lang w:val="en"/>
        </w:rPr>
        <w:t>;</w:t>
      </w:r>
      <w:r w:rsidR="002C316E">
        <w:rPr>
          <w:rFonts w:ascii="Comic Sans MS" w:hAnsi="Comic Sans MS"/>
          <w:spacing w:val="-20"/>
          <w:position w:val="6"/>
          <w:sz w:val="28"/>
          <w:szCs w:val="28"/>
          <w:lang w:val="en"/>
        </w:rPr>
        <w:t xml:space="preserve"> </w:t>
      </w:r>
      <w:r w:rsidRPr="00036AA6">
        <w:rPr>
          <w:rFonts w:ascii="Comic Sans MS" w:hAnsi="Comic Sans MS"/>
          <w:spacing w:val="-20"/>
          <w:position w:val="6"/>
          <w:sz w:val="28"/>
          <w:szCs w:val="28"/>
          <w:lang w:val="en"/>
        </w:rPr>
        <w:t xml:space="preserve"> </w:t>
      </w:r>
      <w:r w:rsidR="005D454E" w:rsidRPr="00036AA6">
        <w:rPr>
          <w:rFonts w:ascii="Comic Sans MS" w:hAnsi="Comic Sans MS"/>
          <w:spacing w:val="-20"/>
          <w:position w:val="6"/>
          <w:sz w:val="28"/>
          <w:szCs w:val="28"/>
        </w:rPr>
        <w:t>916-654-1119 (fax)</w:t>
      </w:r>
    </w:p>
    <w:p w:rsidR="005D454E" w:rsidRPr="00036AA6" w:rsidRDefault="005D454E" w:rsidP="00D07C3B">
      <w:pPr>
        <w:spacing w:line="360" w:lineRule="exact"/>
        <w:rPr>
          <w:rFonts w:ascii="Comic Sans MS" w:hAnsi="Comic Sans MS"/>
          <w:spacing w:val="-20"/>
          <w:position w:val="6"/>
          <w:sz w:val="28"/>
          <w:szCs w:val="28"/>
          <w:lang w:val="en"/>
        </w:rPr>
      </w:pPr>
      <w:r w:rsidRPr="00036AA6">
        <w:rPr>
          <w:rFonts w:ascii="Comic Sans MS" w:hAnsi="Comic Sans MS"/>
          <w:spacing w:val="-20"/>
          <w:position w:val="6"/>
          <w:sz w:val="28"/>
          <w:szCs w:val="28"/>
        </w:rPr>
        <w:t xml:space="preserve">E-mail for customer requests or contact information: </w:t>
      </w:r>
      <w:r w:rsidR="002C316E">
        <w:rPr>
          <w:rFonts w:ascii="Comic Sans MS" w:hAnsi="Comic Sans MS"/>
          <w:spacing w:val="-20"/>
          <w:position w:val="6"/>
          <w:sz w:val="28"/>
          <w:szCs w:val="28"/>
        </w:rPr>
        <w:t xml:space="preserve"> </w:t>
      </w:r>
      <w:hyperlink r:id="rId18" w:history="1">
        <w:r w:rsidR="0075022A" w:rsidRPr="003B5150">
          <w:rPr>
            <w:rStyle w:val="Hyperlink"/>
            <w:rFonts w:ascii="Comic Sans MS" w:hAnsi="Comic Sans MS"/>
            <w:spacing w:val="-20"/>
            <w:position w:val="6"/>
            <w:sz w:val="30"/>
            <w:szCs w:val="30"/>
          </w:rPr>
          <w:t>btbl@library.ca.gov</w:t>
        </w:r>
      </w:hyperlink>
      <w:r w:rsidR="0075022A">
        <w:rPr>
          <w:rFonts w:ascii="Comic Sans MS" w:hAnsi="Comic Sans MS"/>
          <w:spacing w:val="-20"/>
          <w:position w:val="6"/>
          <w:sz w:val="30"/>
          <w:szCs w:val="30"/>
        </w:rPr>
        <w:t xml:space="preserve"> </w:t>
      </w:r>
    </w:p>
    <w:p w:rsidR="005D454E" w:rsidRPr="00036AA6" w:rsidRDefault="005D454E" w:rsidP="00EB3295">
      <w:pPr>
        <w:spacing w:line="340" w:lineRule="exact"/>
        <w:rPr>
          <w:rFonts w:ascii="Comic Sans MS" w:hAnsi="Comic Sans MS"/>
          <w:spacing w:val="-20"/>
          <w:position w:val="6"/>
          <w:sz w:val="28"/>
          <w:szCs w:val="28"/>
          <w:lang w:val="fr-FR"/>
        </w:rPr>
      </w:pPr>
      <w:proofErr w:type="spellStart"/>
      <w:r w:rsidRPr="00036AA6">
        <w:rPr>
          <w:rFonts w:ascii="Comic Sans MS" w:hAnsi="Comic Sans MS"/>
          <w:spacing w:val="-20"/>
          <w:position w:val="6"/>
          <w:sz w:val="28"/>
          <w:szCs w:val="28"/>
          <w:lang w:val="fr-FR"/>
        </w:rPr>
        <w:t>Web</w:t>
      </w:r>
      <w:r w:rsidR="009A5D0C" w:rsidRPr="00036AA6">
        <w:rPr>
          <w:rFonts w:ascii="Comic Sans MS" w:hAnsi="Comic Sans MS"/>
          <w:spacing w:val="-20"/>
          <w:position w:val="6"/>
          <w:sz w:val="28"/>
          <w:szCs w:val="28"/>
          <w:lang w:val="fr-FR"/>
        </w:rPr>
        <w:t>site</w:t>
      </w:r>
      <w:proofErr w:type="spellEnd"/>
      <w:proofErr w:type="gramStart"/>
      <w:r w:rsidR="009A5D0C" w:rsidRPr="00036AA6">
        <w:rPr>
          <w:rFonts w:ascii="Comic Sans MS" w:hAnsi="Comic Sans MS"/>
          <w:spacing w:val="-20"/>
          <w:position w:val="6"/>
          <w:sz w:val="28"/>
          <w:szCs w:val="28"/>
          <w:lang w:val="fr-FR"/>
        </w:rPr>
        <w:t>:</w:t>
      </w:r>
      <w:r w:rsidR="002C316E">
        <w:rPr>
          <w:rFonts w:ascii="Comic Sans MS" w:hAnsi="Comic Sans MS"/>
          <w:spacing w:val="-20"/>
          <w:position w:val="6"/>
          <w:sz w:val="28"/>
          <w:szCs w:val="28"/>
          <w:lang w:val="fr-FR"/>
        </w:rPr>
        <w:t xml:space="preserve"> </w:t>
      </w:r>
      <w:r w:rsidR="009A5D0C" w:rsidRPr="00036AA6">
        <w:rPr>
          <w:rFonts w:ascii="Comic Sans MS" w:hAnsi="Comic Sans MS"/>
          <w:spacing w:val="-20"/>
          <w:position w:val="6"/>
          <w:sz w:val="28"/>
          <w:szCs w:val="28"/>
          <w:lang w:val="fr-FR"/>
        </w:rPr>
        <w:t xml:space="preserve"> </w:t>
      </w:r>
      <w:proofErr w:type="gramEnd"/>
      <w:r w:rsidR="002F4D67">
        <w:fldChar w:fldCharType="begin"/>
      </w:r>
      <w:r w:rsidR="002F4D67">
        <w:instrText xml:space="preserve"> HYPERLINK "http://btbl.ca.gov" </w:instrText>
      </w:r>
      <w:r w:rsidR="002F4D67">
        <w:fldChar w:fldCharType="separate"/>
      </w:r>
      <w:r w:rsidR="009A5D0C" w:rsidRPr="007B2E46">
        <w:rPr>
          <w:rStyle w:val="Hyperlink"/>
          <w:rFonts w:ascii="Comic Sans MS" w:hAnsi="Comic Sans MS"/>
          <w:spacing w:val="-20"/>
          <w:position w:val="6"/>
          <w:sz w:val="30"/>
          <w:szCs w:val="30"/>
          <w:lang w:val="fr-FR"/>
        </w:rPr>
        <w:t>btbl.ca.gov</w:t>
      </w:r>
      <w:r w:rsidR="002F4D67">
        <w:rPr>
          <w:rStyle w:val="Hyperlink"/>
          <w:rFonts w:ascii="Comic Sans MS" w:hAnsi="Comic Sans MS"/>
          <w:spacing w:val="-20"/>
          <w:position w:val="6"/>
          <w:sz w:val="30"/>
          <w:szCs w:val="30"/>
          <w:lang w:val="fr-FR"/>
        </w:rPr>
        <w:fldChar w:fldCharType="end"/>
      </w:r>
      <w:r w:rsidR="0075022A">
        <w:rPr>
          <w:rFonts w:ascii="Comic Sans MS" w:hAnsi="Comic Sans MS"/>
          <w:spacing w:val="-20"/>
          <w:position w:val="6"/>
          <w:sz w:val="30"/>
          <w:szCs w:val="30"/>
          <w:lang w:val="fr-FR"/>
        </w:rPr>
        <w:t xml:space="preserve"> </w:t>
      </w:r>
      <w:r w:rsidR="003A05B4" w:rsidRPr="00036AA6">
        <w:rPr>
          <w:rFonts w:ascii="Comic Sans MS" w:hAnsi="Comic Sans MS"/>
          <w:spacing w:val="-20"/>
          <w:position w:val="6"/>
          <w:sz w:val="28"/>
          <w:szCs w:val="28"/>
          <w:lang w:val="fr-FR"/>
        </w:rPr>
        <w:t xml:space="preserve">; </w:t>
      </w:r>
      <w:r w:rsidR="009A5D0C" w:rsidRPr="00036AA6">
        <w:rPr>
          <w:rFonts w:ascii="Comic Sans MS" w:hAnsi="Comic Sans MS"/>
          <w:spacing w:val="-20"/>
          <w:position w:val="6"/>
          <w:sz w:val="28"/>
          <w:szCs w:val="28"/>
          <w:lang w:val="fr-FR"/>
        </w:rPr>
        <w:t xml:space="preserve">Web </w:t>
      </w:r>
      <w:proofErr w:type="spellStart"/>
      <w:r w:rsidR="009A5D0C" w:rsidRPr="00036AA6">
        <w:rPr>
          <w:rFonts w:ascii="Comic Sans MS" w:hAnsi="Comic Sans MS"/>
          <w:spacing w:val="-20"/>
          <w:position w:val="6"/>
          <w:sz w:val="28"/>
          <w:szCs w:val="28"/>
          <w:lang w:val="fr-FR"/>
        </w:rPr>
        <w:t>C</w:t>
      </w:r>
      <w:r w:rsidRPr="00036AA6">
        <w:rPr>
          <w:rFonts w:ascii="Comic Sans MS" w:hAnsi="Comic Sans MS"/>
          <w:spacing w:val="-20"/>
          <w:position w:val="6"/>
          <w:sz w:val="28"/>
          <w:szCs w:val="28"/>
          <w:lang w:val="fr-FR"/>
        </w:rPr>
        <w:t>atalog</w:t>
      </w:r>
      <w:proofErr w:type="spellEnd"/>
      <w:r w:rsidRPr="00036AA6">
        <w:rPr>
          <w:rFonts w:ascii="Comic Sans MS" w:hAnsi="Comic Sans MS"/>
          <w:spacing w:val="-20"/>
          <w:position w:val="6"/>
          <w:sz w:val="28"/>
          <w:szCs w:val="28"/>
          <w:lang w:val="fr-FR"/>
        </w:rPr>
        <w:t>:</w:t>
      </w:r>
      <w:r w:rsidR="002C316E">
        <w:rPr>
          <w:rFonts w:ascii="Comic Sans MS" w:hAnsi="Comic Sans MS"/>
          <w:spacing w:val="-20"/>
          <w:position w:val="6"/>
          <w:sz w:val="28"/>
          <w:szCs w:val="28"/>
          <w:lang w:val="fr-FR"/>
        </w:rPr>
        <w:t xml:space="preserve"> </w:t>
      </w:r>
      <w:r w:rsidR="00194006" w:rsidRPr="00036AA6">
        <w:rPr>
          <w:rFonts w:ascii="Comic Sans MS" w:hAnsi="Comic Sans MS"/>
          <w:spacing w:val="-20"/>
          <w:position w:val="6"/>
          <w:sz w:val="28"/>
          <w:szCs w:val="28"/>
          <w:lang w:val="fr-FR"/>
        </w:rPr>
        <w:t xml:space="preserve"> </w:t>
      </w:r>
      <w:hyperlink r:id="rId19" w:history="1">
        <w:r w:rsidR="00856C56" w:rsidRPr="007B2E46">
          <w:rPr>
            <w:rStyle w:val="Hyperlink"/>
            <w:rFonts w:ascii="Comic Sans MS" w:hAnsi="Comic Sans MS"/>
            <w:spacing w:val="-20"/>
            <w:position w:val="6"/>
            <w:sz w:val="30"/>
            <w:szCs w:val="30"/>
            <w:lang w:val="fr-FR"/>
          </w:rPr>
          <w:t>btbl.library.ca.</w:t>
        </w:r>
        <w:r w:rsidR="002703E3" w:rsidRPr="007B2E46">
          <w:rPr>
            <w:rStyle w:val="Hyperlink"/>
            <w:rFonts w:ascii="Comic Sans MS" w:hAnsi="Comic Sans MS"/>
            <w:spacing w:val="-20"/>
            <w:position w:val="6"/>
            <w:sz w:val="30"/>
            <w:szCs w:val="30"/>
            <w:lang w:val="fr-FR"/>
          </w:rPr>
          <w:t>gov</w:t>
        </w:r>
      </w:hyperlink>
      <w:r w:rsidR="00384136">
        <w:rPr>
          <w:rFonts w:ascii="Comic Sans MS" w:hAnsi="Comic Sans MS"/>
          <w:spacing w:val="-20"/>
          <w:position w:val="6"/>
          <w:sz w:val="30"/>
          <w:szCs w:val="30"/>
          <w:lang w:val="fr-FR"/>
        </w:rPr>
        <w:t>.</w:t>
      </w:r>
    </w:p>
    <w:p w:rsidR="00C05271" w:rsidRPr="00036AA6" w:rsidRDefault="00C05271" w:rsidP="00EB3295">
      <w:pPr>
        <w:spacing w:line="340" w:lineRule="exact"/>
        <w:rPr>
          <w:rFonts w:ascii="Comic Sans MS" w:hAnsi="Comic Sans MS"/>
          <w:spacing w:val="-20"/>
          <w:position w:val="6"/>
          <w:sz w:val="8"/>
          <w:szCs w:val="8"/>
          <w:lang w:val="fr-FR"/>
        </w:rPr>
      </w:pPr>
    </w:p>
    <w:p w:rsidR="008029D5" w:rsidRDefault="00CB54C6" w:rsidP="00EB3295">
      <w:pPr>
        <w:spacing w:line="340" w:lineRule="exact"/>
        <w:rPr>
          <w:rFonts w:ascii="Comic Sans MS" w:hAnsi="Comic Sans MS"/>
          <w:spacing w:val="-20"/>
          <w:position w:val="6"/>
          <w:sz w:val="28"/>
          <w:szCs w:val="28"/>
        </w:rPr>
      </w:pPr>
      <w:r>
        <w:rPr>
          <w:rFonts w:ascii="Comic Sans MS" w:hAnsi="Comic Sans MS"/>
          <w:spacing w:val="-20"/>
          <w:position w:val="6"/>
          <w:sz w:val="28"/>
          <w:szCs w:val="28"/>
        </w:rPr>
        <w:t>Office</w:t>
      </w:r>
      <w:r w:rsidR="008029D5" w:rsidRPr="00036AA6">
        <w:rPr>
          <w:rFonts w:ascii="Comic Sans MS" w:hAnsi="Comic Sans MS"/>
          <w:spacing w:val="-20"/>
          <w:position w:val="6"/>
          <w:sz w:val="28"/>
          <w:szCs w:val="28"/>
        </w:rPr>
        <w:t xml:space="preserve"> closures</w:t>
      </w:r>
      <w:r w:rsidR="002955D9" w:rsidRPr="00036AA6">
        <w:rPr>
          <w:rFonts w:ascii="Comic Sans MS" w:hAnsi="Comic Sans MS"/>
          <w:spacing w:val="-20"/>
          <w:position w:val="6"/>
          <w:sz w:val="28"/>
          <w:szCs w:val="28"/>
        </w:rPr>
        <w:t xml:space="preserve">: </w:t>
      </w:r>
      <w:r w:rsidR="008029D5" w:rsidRPr="00036AA6">
        <w:rPr>
          <w:rFonts w:ascii="Comic Sans MS" w:hAnsi="Comic Sans MS"/>
          <w:spacing w:val="-20"/>
          <w:position w:val="6"/>
          <w:sz w:val="28"/>
          <w:szCs w:val="28"/>
        </w:rPr>
        <w:t xml:space="preserve">We will be closed </w:t>
      </w:r>
      <w:r w:rsidR="004E2B88">
        <w:rPr>
          <w:rFonts w:ascii="Comic Sans MS" w:hAnsi="Comic Sans MS"/>
          <w:spacing w:val="-20"/>
          <w:position w:val="6"/>
          <w:sz w:val="28"/>
          <w:szCs w:val="28"/>
        </w:rPr>
        <w:t xml:space="preserve">Sep. </w:t>
      </w:r>
      <w:r w:rsidR="00E61F30">
        <w:rPr>
          <w:rFonts w:ascii="Comic Sans MS" w:hAnsi="Comic Sans MS"/>
          <w:spacing w:val="-20"/>
          <w:position w:val="6"/>
          <w:sz w:val="28"/>
          <w:szCs w:val="28"/>
        </w:rPr>
        <w:t>2</w:t>
      </w:r>
      <w:r w:rsidR="00883488">
        <w:rPr>
          <w:rFonts w:ascii="Comic Sans MS" w:hAnsi="Comic Sans MS"/>
          <w:spacing w:val="-20"/>
          <w:position w:val="6"/>
          <w:sz w:val="28"/>
          <w:szCs w:val="28"/>
        </w:rPr>
        <w:t xml:space="preserve"> (</w:t>
      </w:r>
      <w:r w:rsidR="00E61F30">
        <w:rPr>
          <w:rFonts w:ascii="Comic Sans MS" w:hAnsi="Comic Sans MS"/>
          <w:spacing w:val="-20"/>
          <w:position w:val="6"/>
          <w:sz w:val="28"/>
          <w:szCs w:val="28"/>
        </w:rPr>
        <w:t>Labor Day</w:t>
      </w:r>
      <w:r>
        <w:rPr>
          <w:rFonts w:ascii="Comic Sans MS" w:hAnsi="Comic Sans MS"/>
          <w:spacing w:val="-20"/>
          <w:position w:val="6"/>
          <w:sz w:val="28"/>
          <w:szCs w:val="28"/>
        </w:rPr>
        <w:t>),</w:t>
      </w:r>
      <w:r w:rsidR="00115481">
        <w:rPr>
          <w:rFonts w:ascii="Comic Sans MS" w:hAnsi="Comic Sans MS"/>
          <w:spacing w:val="-20"/>
          <w:position w:val="6"/>
          <w:sz w:val="28"/>
          <w:szCs w:val="28"/>
        </w:rPr>
        <w:t xml:space="preserve"> </w:t>
      </w:r>
      <w:r w:rsidR="004E2B88">
        <w:rPr>
          <w:rFonts w:ascii="Comic Sans MS" w:hAnsi="Comic Sans MS"/>
          <w:spacing w:val="-20"/>
          <w:position w:val="6"/>
          <w:sz w:val="28"/>
          <w:szCs w:val="28"/>
        </w:rPr>
        <w:t xml:space="preserve">Nov. 11 (Veterans Day), Nov. </w:t>
      </w:r>
      <w:r w:rsidR="00115481">
        <w:rPr>
          <w:rFonts w:ascii="Comic Sans MS" w:hAnsi="Comic Sans MS"/>
          <w:spacing w:val="-20"/>
          <w:position w:val="6"/>
          <w:sz w:val="28"/>
          <w:szCs w:val="28"/>
        </w:rPr>
        <w:t>28 &amp; 29</w:t>
      </w:r>
      <w:r w:rsidR="004E2B88">
        <w:rPr>
          <w:rFonts w:ascii="Comic Sans MS" w:hAnsi="Comic Sans MS"/>
          <w:spacing w:val="-20"/>
          <w:position w:val="6"/>
          <w:sz w:val="28"/>
          <w:szCs w:val="28"/>
        </w:rPr>
        <w:t xml:space="preserve"> (Thanksgiving), Dec. 25 (Christmas).</w:t>
      </w:r>
    </w:p>
    <w:p w:rsidR="00883488" w:rsidRPr="00036AA6" w:rsidRDefault="00883488" w:rsidP="00EB3295">
      <w:pPr>
        <w:spacing w:line="340" w:lineRule="exact"/>
        <w:rPr>
          <w:rFonts w:ascii="Comic Sans MS" w:hAnsi="Comic Sans MS"/>
          <w:spacing w:val="-20"/>
          <w:position w:val="6"/>
          <w:sz w:val="8"/>
          <w:szCs w:val="8"/>
        </w:rPr>
      </w:pPr>
    </w:p>
    <w:p w:rsidR="00C11C14" w:rsidRDefault="00C05271" w:rsidP="00EB3295">
      <w:pPr>
        <w:spacing w:line="340" w:lineRule="exact"/>
        <w:rPr>
          <w:rFonts w:ascii="Comic Sans MS" w:hAnsi="Comic Sans MS"/>
          <w:spacing w:val="-20"/>
          <w:position w:val="6"/>
          <w:sz w:val="28"/>
          <w:szCs w:val="28"/>
        </w:rPr>
      </w:pPr>
      <w:r w:rsidRPr="00036AA6">
        <w:rPr>
          <w:rFonts w:ascii="Comic Sans MS" w:hAnsi="Comic Sans MS"/>
          <w:spacing w:val="-20"/>
          <w:position w:val="6"/>
          <w:sz w:val="28"/>
          <w:szCs w:val="28"/>
        </w:rPr>
        <w:t>Donations to BTBL are accepted at any time and are used to enhance and improve library services. In the case of memorials or donations in honor of a</w:t>
      </w:r>
      <w:r w:rsidRPr="006A19D5">
        <w:rPr>
          <w:rFonts w:ascii="Comic Sans MS" w:hAnsi="Comic Sans MS"/>
          <w:sz w:val="28"/>
          <w:szCs w:val="28"/>
        </w:rPr>
        <w:t xml:space="preserve"> </w:t>
      </w:r>
      <w:r w:rsidRPr="00036AA6">
        <w:rPr>
          <w:rFonts w:ascii="Comic Sans MS" w:hAnsi="Comic Sans MS"/>
          <w:spacing w:val="-20"/>
          <w:position w:val="6"/>
          <w:sz w:val="28"/>
          <w:szCs w:val="28"/>
        </w:rPr>
        <w:t xml:space="preserve">particular person or event, please include the name(s) and </w:t>
      </w:r>
      <w:proofErr w:type="gramStart"/>
      <w:r w:rsidRPr="00036AA6">
        <w:rPr>
          <w:rFonts w:ascii="Comic Sans MS" w:hAnsi="Comic Sans MS"/>
          <w:spacing w:val="-20"/>
          <w:position w:val="6"/>
          <w:sz w:val="28"/>
          <w:szCs w:val="28"/>
        </w:rPr>
        <w:t>address(</w:t>
      </w:r>
      <w:proofErr w:type="spellStart"/>
      <w:proofErr w:type="gramEnd"/>
      <w:r w:rsidRPr="00036AA6">
        <w:rPr>
          <w:rFonts w:ascii="Comic Sans MS" w:hAnsi="Comic Sans MS"/>
          <w:spacing w:val="-20"/>
          <w:position w:val="6"/>
          <w:sz w:val="28"/>
          <w:szCs w:val="28"/>
        </w:rPr>
        <w:t>es</w:t>
      </w:r>
      <w:proofErr w:type="spellEnd"/>
      <w:r w:rsidRPr="00036AA6">
        <w:rPr>
          <w:rFonts w:ascii="Comic Sans MS" w:hAnsi="Comic Sans MS"/>
          <w:spacing w:val="-20"/>
          <w:position w:val="6"/>
          <w:sz w:val="28"/>
          <w:szCs w:val="28"/>
        </w:rPr>
        <w:t>) of those to be notified. Checks should be made payable</w:t>
      </w:r>
      <w:r w:rsidRPr="00036AA6">
        <w:rPr>
          <w:rFonts w:ascii="Comic Sans MS" w:hAnsi="Comic Sans MS"/>
          <w:spacing w:val="-20"/>
          <w:position w:val="6"/>
          <w:sz w:val="32"/>
        </w:rPr>
        <w:t xml:space="preserve"> </w:t>
      </w:r>
      <w:r w:rsidRPr="00036AA6">
        <w:rPr>
          <w:rFonts w:ascii="Comic Sans MS" w:hAnsi="Comic Sans MS"/>
          <w:spacing w:val="-20"/>
          <w:position w:val="6"/>
          <w:sz w:val="28"/>
          <w:szCs w:val="28"/>
        </w:rPr>
        <w:t>to the California State Library</w:t>
      </w:r>
      <w:r w:rsidRPr="00036AA6">
        <w:rPr>
          <w:rFonts w:ascii="Comic Sans MS" w:hAnsi="Comic Sans MS"/>
          <w:spacing w:val="-20"/>
          <w:position w:val="6"/>
          <w:sz w:val="32"/>
        </w:rPr>
        <w:t xml:space="preserve"> </w:t>
      </w:r>
      <w:r w:rsidRPr="00036AA6">
        <w:rPr>
          <w:rFonts w:ascii="Comic Sans MS" w:hAnsi="Comic Sans MS"/>
          <w:spacing w:val="-20"/>
          <w:position w:val="6"/>
          <w:sz w:val="28"/>
          <w:szCs w:val="28"/>
        </w:rPr>
        <w:t>Foundation and should include a note that the donation is for the Br</w:t>
      </w:r>
      <w:r w:rsidR="00C11C14">
        <w:rPr>
          <w:rFonts w:ascii="Comic Sans MS" w:hAnsi="Comic Sans MS"/>
          <w:spacing w:val="-20"/>
          <w:position w:val="6"/>
          <w:sz w:val="28"/>
          <w:szCs w:val="28"/>
        </w:rPr>
        <w:t>aille and Talking Book Library.</w:t>
      </w:r>
    </w:p>
    <w:p w:rsidR="005D454E" w:rsidRPr="00036AA6" w:rsidRDefault="00C05271" w:rsidP="00EB3295">
      <w:pPr>
        <w:spacing w:line="340" w:lineRule="exact"/>
        <w:rPr>
          <w:rFonts w:ascii="Comic Sans MS" w:hAnsi="Comic Sans MS"/>
          <w:spacing w:val="-20"/>
          <w:position w:val="6"/>
          <w:sz w:val="16"/>
          <w:szCs w:val="16"/>
        </w:rPr>
      </w:pPr>
      <w:r w:rsidRPr="00036AA6">
        <w:rPr>
          <w:rFonts w:ascii="Comic Sans MS" w:hAnsi="Comic Sans MS"/>
          <w:spacing w:val="-20"/>
          <w:position w:val="6"/>
          <w:sz w:val="28"/>
          <w:szCs w:val="28"/>
        </w:rPr>
        <w:t xml:space="preserve">Donations should be sent to: California State Library Foundation, </w:t>
      </w:r>
      <w:smartTag w:uri="urn:schemas-microsoft-com:office:smarttags" w:element="address">
        <w:smartTag w:uri="urn:schemas-microsoft-com:office:smarttags" w:element="Street">
          <w:r w:rsidRPr="00036AA6">
            <w:rPr>
              <w:rFonts w:ascii="Comic Sans MS" w:hAnsi="Comic Sans MS"/>
              <w:spacing w:val="-20"/>
              <w:position w:val="6"/>
              <w:sz w:val="28"/>
              <w:szCs w:val="28"/>
            </w:rPr>
            <w:t>1225 8</w:t>
          </w:r>
          <w:r w:rsidRPr="00036AA6">
            <w:rPr>
              <w:rFonts w:ascii="Comic Sans MS" w:hAnsi="Comic Sans MS"/>
              <w:spacing w:val="-20"/>
              <w:position w:val="6"/>
              <w:sz w:val="28"/>
              <w:szCs w:val="28"/>
              <w:vertAlign w:val="superscript"/>
            </w:rPr>
            <w:t>th</w:t>
          </w:r>
          <w:r w:rsidRPr="00036AA6">
            <w:rPr>
              <w:rFonts w:ascii="Comic Sans MS" w:hAnsi="Comic Sans MS"/>
              <w:spacing w:val="-20"/>
              <w:position w:val="6"/>
              <w:sz w:val="28"/>
              <w:szCs w:val="28"/>
            </w:rPr>
            <w:t xml:space="preserve"> Street, Suite 345</w:t>
          </w:r>
        </w:smartTag>
        <w:r w:rsidRPr="00036AA6">
          <w:rPr>
            <w:rFonts w:ascii="Comic Sans MS" w:hAnsi="Comic Sans MS"/>
            <w:spacing w:val="-20"/>
            <w:position w:val="6"/>
            <w:sz w:val="28"/>
            <w:szCs w:val="28"/>
          </w:rPr>
          <w:t xml:space="preserve">, </w:t>
        </w:r>
        <w:smartTag w:uri="urn:schemas-microsoft-com:office:smarttags" w:element="City">
          <w:r w:rsidRPr="00036AA6">
            <w:rPr>
              <w:rFonts w:ascii="Comic Sans MS" w:hAnsi="Comic Sans MS"/>
              <w:spacing w:val="-20"/>
              <w:position w:val="6"/>
              <w:sz w:val="28"/>
              <w:szCs w:val="28"/>
            </w:rPr>
            <w:t>Sacramento</w:t>
          </w:r>
        </w:smartTag>
        <w:r w:rsidRPr="00036AA6">
          <w:rPr>
            <w:rFonts w:ascii="Comic Sans MS" w:hAnsi="Comic Sans MS"/>
            <w:spacing w:val="-20"/>
            <w:position w:val="6"/>
            <w:sz w:val="28"/>
            <w:szCs w:val="28"/>
          </w:rPr>
          <w:t xml:space="preserve">, </w:t>
        </w:r>
        <w:smartTag w:uri="urn:schemas-microsoft-com:office:smarttags" w:element="State">
          <w:r w:rsidRPr="00036AA6">
            <w:rPr>
              <w:rFonts w:ascii="Comic Sans MS" w:hAnsi="Comic Sans MS"/>
              <w:spacing w:val="-20"/>
              <w:position w:val="6"/>
              <w:sz w:val="28"/>
              <w:szCs w:val="28"/>
            </w:rPr>
            <w:t>CA</w:t>
          </w:r>
        </w:smartTag>
        <w:r w:rsidRPr="00036AA6">
          <w:rPr>
            <w:rFonts w:ascii="Comic Sans MS" w:hAnsi="Comic Sans MS"/>
            <w:spacing w:val="-20"/>
            <w:position w:val="6"/>
            <w:sz w:val="28"/>
            <w:szCs w:val="28"/>
          </w:rPr>
          <w:t xml:space="preserve">, </w:t>
        </w:r>
        <w:smartTag w:uri="urn:schemas-microsoft-com:office:smarttags" w:element="PostalCode">
          <w:r w:rsidRPr="00036AA6">
            <w:rPr>
              <w:rFonts w:ascii="Comic Sans MS" w:hAnsi="Comic Sans MS"/>
              <w:spacing w:val="-20"/>
              <w:position w:val="6"/>
              <w:sz w:val="28"/>
              <w:szCs w:val="28"/>
            </w:rPr>
            <w:t>95814-4809</w:t>
          </w:r>
        </w:smartTag>
      </w:smartTag>
      <w:r w:rsidRPr="00036AA6">
        <w:rPr>
          <w:rFonts w:ascii="Comic Sans MS" w:hAnsi="Comic Sans MS"/>
          <w:spacing w:val="-20"/>
          <w:position w:val="6"/>
          <w:sz w:val="28"/>
          <w:szCs w:val="28"/>
        </w:rPr>
        <w:t>.</w:t>
      </w:r>
      <w:r w:rsidRPr="00036AA6">
        <w:rPr>
          <w:rFonts w:ascii="Comic Sans MS" w:hAnsi="Comic Sans MS" w:cs="Maiandra GD"/>
          <w:spacing w:val="-20"/>
          <w:position w:val="6"/>
          <w:sz w:val="28"/>
          <w:szCs w:val="28"/>
        </w:rPr>
        <w:t xml:space="preserve"> Donations can also be made online at: </w:t>
      </w:r>
      <w:r w:rsidR="0007552D">
        <w:rPr>
          <w:rFonts w:ascii="Comic Sans MS" w:hAnsi="Comic Sans MS" w:cs="Maiandra GD"/>
          <w:spacing w:val="-20"/>
          <w:position w:val="6"/>
          <w:sz w:val="28"/>
          <w:szCs w:val="28"/>
        </w:rPr>
        <w:t xml:space="preserve"> </w:t>
      </w:r>
      <w:hyperlink r:id="rId20" w:history="1">
        <w:r w:rsidR="007B2E46">
          <w:rPr>
            <w:rStyle w:val="Hyperlink"/>
            <w:rFonts w:ascii="Comic Sans MS" w:hAnsi="Comic Sans MS" w:cs="Maiandra GD"/>
            <w:spacing w:val="-20"/>
            <w:position w:val="6"/>
            <w:sz w:val="28"/>
            <w:szCs w:val="28"/>
          </w:rPr>
          <w:t>www.cslfdn.org</w:t>
        </w:r>
      </w:hyperlink>
      <w:r w:rsidRPr="002C316E">
        <w:rPr>
          <w:rFonts w:ascii="Comic Sans MS" w:hAnsi="Comic Sans MS" w:cs="Maiandra GD"/>
          <w:spacing w:val="-20"/>
          <w:position w:val="6"/>
          <w:sz w:val="30"/>
          <w:szCs w:val="30"/>
        </w:rPr>
        <w:t xml:space="preserve">. </w:t>
      </w:r>
      <w:r w:rsidRPr="00036AA6">
        <w:rPr>
          <w:rFonts w:ascii="Comic Sans MS" w:hAnsi="Comic Sans MS" w:cs="Maiandra GD"/>
          <w:spacing w:val="-20"/>
          <w:position w:val="6"/>
          <w:sz w:val="28"/>
          <w:szCs w:val="28"/>
        </w:rPr>
        <w:t>Follow the link to</w:t>
      </w:r>
      <w:r w:rsidR="003B505B" w:rsidRPr="00036AA6">
        <w:rPr>
          <w:rFonts w:ascii="Comic Sans MS" w:hAnsi="Comic Sans MS" w:cs="Maiandra GD"/>
          <w:spacing w:val="-20"/>
          <w:position w:val="6"/>
          <w:sz w:val="28"/>
          <w:szCs w:val="28"/>
        </w:rPr>
        <w:t xml:space="preserve"> </w:t>
      </w:r>
      <w:r w:rsidRPr="00036AA6">
        <w:rPr>
          <w:rFonts w:ascii="Comic Sans MS" w:hAnsi="Comic Sans MS" w:cs="Maiandra GD"/>
          <w:spacing w:val="-20"/>
          <w:position w:val="6"/>
          <w:sz w:val="28"/>
          <w:szCs w:val="28"/>
        </w:rPr>
        <w:t>"Join</w:t>
      </w:r>
      <w:r w:rsidR="003B505B" w:rsidRPr="00036AA6">
        <w:rPr>
          <w:rFonts w:ascii="Comic Sans MS" w:hAnsi="Comic Sans MS" w:cs="Maiandra GD"/>
          <w:spacing w:val="-20"/>
          <w:position w:val="6"/>
          <w:sz w:val="28"/>
          <w:szCs w:val="28"/>
        </w:rPr>
        <w:t xml:space="preserve">/Donate Online." </w:t>
      </w:r>
      <w:r w:rsidRPr="00036AA6">
        <w:rPr>
          <w:rFonts w:ascii="Comic Sans MS" w:hAnsi="Comic Sans MS" w:cs="Maiandra GD"/>
          <w:spacing w:val="-20"/>
          <w:position w:val="6"/>
          <w:sz w:val="28"/>
          <w:szCs w:val="28"/>
        </w:rPr>
        <w:t>There is a place to designate BTBL as the recipient.</w:t>
      </w:r>
      <w:r w:rsidR="002703E3" w:rsidRPr="00036AA6">
        <w:rPr>
          <w:rFonts w:ascii="Comic Sans MS" w:hAnsi="Comic Sans MS" w:cs="Maiandra GD"/>
          <w:spacing w:val="-20"/>
          <w:position w:val="6"/>
          <w:sz w:val="28"/>
          <w:szCs w:val="28"/>
        </w:rPr>
        <w:t xml:space="preserve"> </w:t>
      </w:r>
    </w:p>
    <w:sectPr w:rsidR="005D454E" w:rsidRPr="00036AA6" w:rsidSect="00AB1EBE">
      <w:pgSz w:w="12240" w:h="15840"/>
      <w:pgMar w:top="432" w:right="994" w:bottom="821" w:left="99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BDC" w:rsidRDefault="00673BDC">
      <w:r>
        <w:separator/>
      </w:r>
    </w:p>
  </w:endnote>
  <w:endnote w:type="continuationSeparator" w:id="0">
    <w:p w:rsidR="00673BDC" w:rsidRDefault="0067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FC" w:rsidRDefault="004178FC" w:rsidP="00BB14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178FC" w:rsidRDefault="004178FC" w:rsidP="00BB14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FC" w:rsidRPr="004F5FDE" w:rsidRDefault="004178FC" w:rsidP="00BB1490">
    <w:pPr>
      <w:pStyle w:val="Footer"/>
      <w:framePr w:wrap="around" w:vAnchor="text" w:hAnchor="page" w:x="6035" w:y="191"/>
      <w:rPr>
        <w:rStyle w:val="PageNumber"/>
        <w:rFonts w:ascii="Maiandra GD" w:hAnsi="Maiandra GD"/>
        <w:sz w:val="32"/>
        <w:szCs w:val="32"/>
      </w:rPr>
    </w:pPr>
    <w:r w:rsidRPr="004F5FDE">
      <w:rPr>
        <w:rStyle w:val="PageNumber"/>
        <w:rFonts w:ascii="Maiandra GD" w:hAnsi="Maiandra GD"/>
        <w:sz w:val="32"/>
        <w:szCs w:val="32"/>
      </w:rPr>
      <w:fldChar w:fldCharType="begin"/>
    </w:r>
    <w:r w:rsidRPr="004F5FDE">
      <w:rPr>
        <w:rStyle w:val="PageNumber"/>
        <w:rFonts w:ascii="Maiandra GD" w:hAnsi="Maiandra GD"/>
        <w:sz w:val="32"/>
        <w:szCs w:val="32"/>
      </w:rPr>
      <w:instrText xml:space="preserve">PAGE  </w:instrText>
    </w:r>
    <w:r w:rsidRPr="004F5FDE">
      <w:rPr>
        <w:rStyle w:val="PageNumber"/>
        <w:rFonts w:ascii="Maiandra GD" w:hAnsi="Maiandra GD"/>
        <w:sz w:val="32"/>
        <w:szCs w:val="32"/>
      </w:rPr>
      <w:fldChar w:fldCharType="separate"/>
    </w:r>
    <w:r w:rsidR="00A74F44">
      <w:rPr>
        <w:rStyle w:val="PageNumber"/>
        <w:rFonts w:ascii="Maiandra GD" w:hAnsi="Maiandra GD"/>
        <w:noProof/>
        <w:sz w:val="32"/>
        <w:szCs w:val="32"/>
      </w:rPr>
      <w:t>7</w:t>
    </w:r>
    <w:r w:rsidRPr="004F5FDE">
      <w:rPr>
        <w:rStyle w:val="PageNumber"/>
        <w:rFonts w:ascii="Maiandra GD" w:hAnsi="Maiandra GD"/>
        <w:sz w:val="32"/>
        <w:szCs w:val="32"/>
      </w:rPr>
      <w:fldChar w:fldCharType="end"/>
    </w:r>
  </w:p>
  <w:p w:rsidR="004178FC" w:rsidRDefault="004178FC" w:rsidP="00BB14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BDC" w:rsidRDefault="00673BDC">
      <w:r>
        <w:separator/>
      </w:r>
    </w:p>
  </w:footnote>
  <w:footnote w:type="continuationSeparator" w:id="0">
    <w:p w:rsidR="00673BDC" w:rsidRDefault="00673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FC" w:rsidRDefault="004178FC" w:rsidP="00BB149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178FC" w:rsidRDefault="004178FC" w:rsidP="00BB149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FC" w:rsidRPr="00301A6E" w:rsidRDefault="004178FC" w:rsidP="00BB1490">
    <w:pPr>
      <w:pStyle w:val="Header"/>
      <w:ind w:right="360"/>
      <w:rPr>
        <w:sz w:val="16"/>
        <w:szCs w:val="16"/>
        <w:u w:val="single"/>
      </w:rPr>
    </w:pPr>
    <w:r>
      <w:rPr>
        <w:sz w:val="16"/>
        <w:szCs w:val="16"/>
        <w:u w:val="single"/>
      </w:rPr>
      <w:t>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9264B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E5075"/>
    <w:multiLevelType w:val="hybridMultilevel"/>
    <w:tmpl w:val="DB549F78"/>
    <w:lvl w:ilvl="0" w:tplc="F80C714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15F39"/>
    <w:multiLevelType w:val="hybridMultilevel"/>
    <w:tmpl w:val="6BF4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C3F3A"/>
    <w:multiLevelType w:val="hybridMultilevel"/>
    <w:tmpl w:val="9C6A3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C6AD6"/>
    <w:multiLevelType w:val="hybridMultilevel"/>
    <w:tmpl w:val="F26260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01F1"/>
    <w:multiLevelType w:val="hybridMultilevel"/>
    <w:tmpl w:val="7EBED37A"/>
    <w:lvl w:ilvl="0" w:tplc="1F5A0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2B39DB"/>
    <w:multiLevelType w:val="hybridMultilevel"/>
    <w:tmpl w:val="72442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974B5F"/>
    <w:multiLevelType w:val="hybridMultilevel"/>
    <w:tmpl w:val="354E611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21D47B88"/>
    <w:multiLevelType w:val="hybridMultilevel"/>
    <w:tmpl w:val="D3F4F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76571"/>
    <w:multiLevelType w:val="multilevel"/>
    <w:tmpl w:val="DBF2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1F65E5"/>
    <w:multiLevelType w:val="multilevel"/>
    <w:tmpl w:val="0409001F"/>
    <w:styleLink w:val="Numbered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040" w:hanging="1440"/>
      </w:pPr>
    </w:lvl>
  </w:abstractNum>
  <w:abstractNum w:abstractNumId="11">
    <w:nsid w:val="333A6C21"/>
    <w:multiLevelType w:val="hybridMultilevel"/>
    <w:tmpl w:val="F68C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561BC"/>
    <w:multiLevelType w:val="hybridMultilevel"/>
    <w:tmpl w:val="81A4E340"/>
    <w:lvl w:ilvl="0" w:tplc="F80C71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7E57B7C"/>
    <w:multiLevelType w:val="multilevel"/>
    <w:tmpl w:val="0409001F"/>
    <w:numStyleLink w:val="Numbered"/>
  </w:abstractNum>
  <w:abstractNum w:abstractNumId="14">
    <w:nsid w:val="4DD93682"/>
    <w:multiLevelType w:val="hybridMultilevel"/>
    <w:tmpl w:val="B5644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985811"/>
    <w:multiLevelType w:val="hybridMultilevel"/>
    <w:tmpl w:val="4F70E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56F23"/>
    <w:multiLevelType w:val="hybridMultilevel"/>
    <w:tmpl w:val="E4808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011E5C"/>
    <w:multiLevelType w:val="hybridMultilevel"/>
    <w:tmpl w:val="70E47ED6"/>
    <w:lvl w:ilvl="0" w:tplc="9EDA7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C57B9D"/>
    <w:multiLevelType w:val="hybridMultilevel"/>
    <w:tmpl w:val="3776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624241"/>
    <w:multiLevelType w:val="hybridMultilevel"/>
    <w:tmpl w:val="FCB4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1F7640"/>
    <w:multiLevelType w:val="hybridMultilevel"/>
    <w:tmpl w:val="8D207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0"/>
  </w:num>
  <w:num w:numId="5">
    <w:abstractNumId w:val="14"/>
  </w:num>
  <w:num w:numId="6">
    <w:abstractNumId w:val="1"/>
  </w:num>
  <w:num w:numId="7">
    <w:abstractNumId w:val="12"/>
  </w:num>
  <w:num w:numId="8">
    <w:abstractNumId w:val="1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3"/>
  </w:num>
  <w:num w:numId="13">
    <w:abstractNumId w:val="8"/>
  </w:num>
  <w:num w:numId="14">
    <w:abstractNumId w:val="19"/>
  </w:num>
  <w:num w:numId="15">
    <w:abstractNumId w:val="0"/>
  </w:num>
  <w:num w:numId="16">
    <w:abstractNumId w:val="11"/>
  </w:num>
  <w:num w:numId="17">
    <w:abstractNumId w:val="2"/>
  </w:num>
  <w:num w:numId="18">
    <w:abstractNumId w:val="18"/>
  </w:num>
  <w:num w:numId="19">
    <w:abstractNumId w:val="4"/>
  </w:num>
  <w:num w:numId="20">
    <w:abstractNumId w:val="15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90"/>
    <w:rsid w:val="00006403"/>
    <w:rsid w:val="000073C2"/>
    <w:rsid w:val="00007C97"/>
    <w:rsid w:val="00010CA4"/>
    <w:rsid w:val="00011098"/>
    <w:rsid w:val="00015EBE"/>
    <w:rsid w:val="000178B4"/>
    <w:rsid w:val="00023839"/>
    <w:rsid w:val="0002452C"/>
    <w:rsid w:val="00026068"/>
    <w:rsid w:val="00026CAB"/>
    <w:rsid w:val="00030846"/>
    <w:rsid w:val="000309F9"/>
    <w:rsid w:val="0003269C"/>
    <w:rsid w:val="00033B62"/>
    <w:rsid w:val="000366D8"/>
    <w:rsid w:val="00036AA6"/>
    <w:rsid w:val="00036BA2"/>
    <w:rsid w:val="000373DB"/>
    <w:rsid w:val="00037CC1"/>
    <w:rsid w:val="000401E2"/>
    <w:rsid w:val="00040ABE"/>
    <w:rsid w:val="000538DE"/>
    <w:rsid w:val="00053EB8"/>
    <w:rsid w:val="00054DBD"/>
    <w:rsid w:val="0005794D"/>
    <w:rsid w:val="000705F8"/>
    <w:rsid w:val="000716EB"/>
    <w:rsid w:val="000725FE"/>
    <w:rsid w:val="0007281F"/>
    <w:rsid w:val="00073DD4"/>
    <w:rsid w:val="000744B2"/>
    <w:rsid w:val="00074870"/>
    <w:rsid w:val="0007552D"/>
    <w:rsid w:val="0008016A"/>
    <w:rsid w:val="00082944"/>
    <w:rsid w:val="000829CD"/>
    <w:rsid w:val="00083132"/>
    <w:rsid w:val="000849ED"/>
    <w:rsid w:val="00090FD4"/>
    <w:rsid w:val="00091313"/>
    <w:rsid w:val="00091DEF"/>
    <w:rsid w:val="00092329"/>
    <w:rsid w:val="00092684"/>
    <w:rsid w:val="00094FD0"/>
    <w:rsid w:val="000961CF"/>
    <w:rsid w:val="000975F0"/>
    <w:rsid w:val="00097994"/>
    <w:rsid w:val="000A0C3C"/>
    <w:rsid w:val="000A1CB1"/>
    <w:rsid w:val="000A3358"/>
    <w:rsid w:val="000A7D47"/>
    <w:rsid w:val="000B36CE"/>
    <w:rsid w:val="000B700F"/>
    <w:rsid w:val="000C331C"/>
    <w:rsid w:val="000C33D2"/>
    <w:rsid w:val="000C442D"/>
    <w:rsid w:val="000C680B"/>
    <w:rsid w:val="000C7DB9"/>
    <w:rsid w:val="000D1290"/>
    <w:rsid w:val="000D2873"/>
    <w:rsid w:val="000D45B7"/>
    <w:rsid w:val="000E2B37"/>
    <w:rsid w:val="000E2CED"/>
    <w:rsid w:val="000E3561"/>
    <w:rsid w:val="000E574A"/>
    <w:rsid w:val="000F24AC"/>
    <w:rsid w:val="000F56B7"/>
    <w:rsid w:val="000F6158"/>
    <w:rsid w:val="001037C1"/>
    <w:rsid w:val="00104FD4"/>
    <w:rsid w:val="00113A7B"/>
    <w:rsid w:val="00115481"/>
    <w:rsid w:val="001172F2"/>
    <w:rsid w:val="0012477B"/>
    <w:rsid w:val="001264C2"/>
    <w:rsid w:val="00127548"/>
    <w:rsid w:val="00130FDC"/>
    <w:rsid w:val="00133006"/>
    <w:rsid w:val="001344CB"/>
    <w:rsid w:val="00134E6A"/>
    <w:rsid w:val="00136B35"/>
    <w:rsid w:val="001402A7"/>
    <w:rsid w:val="00142926"/>
    <w:rsid w:val="001439D7"/>
    <w:rsid w:val="0014542D"/>
    <w:rsid w:val="001460DF"/>
    <w:rsid w:val="001511D0"/>
    <w:rsid w:val="0015217D"/>
    <w:rsid w:val="001523DF"/>
    <w:rsid w:val="00152492"/>
    <w:rsid w:val="00152686"/>
    <w:rsid w:val="00153BE5"/>
    <w:rsid w:val="00161A9D"/>
    <w:rsid w:val="00161B8F"/>
    <w:rsid w:val="001672AD"/>
    <w:rsid w:val="00171E0B"/>
    <w:rsid w:val="001720DD"/>
    <w:rsid w:val="00172D5B"/>
    <w:rsid w:val="00176078"/>
    <w:rsid w:val="00176BF8"/>
    <w:rsid w:val="00177981"/>
    <w:rsid w:val="0018114B"/>
    <w:rsid w:val="00183052"/>
    <w:rsid w:val="00186E23"/>
    <w:rsid w:val="00186E7B"/>
    <w:rsid w:val="00190A8F"/>
    <w:rsid w:val="00191542"/>
    <w:rsid w:val="00193AF6"/>
    <w:rsid w:val="00194006"/>
    <w:rsid w:val="00197539"/>
    <w:rsid w:val="00197B2C"/>
    <w:rsid w:val="00197E7F"/>
    <w:rsid w:val="001A23C4"/>
    <w:rsid w:val="001A2655"/>
    <w:rsid w:val="001A39BB"/>
    <w:rsid w:val="001A73B0"/>
    <w:rsid w:val="001B114F"/>
    <w:rsid w:val="001B67E1"/>
    <w:rsid w:val="001C0267"/>
    <w:rsid w:val="001C4AC5"/>
    <w:rsid w:val="001C4B41"/>
    <w:rsid w:val="001C5B64"/>
    <w:rsid w:val="001D01AC"/>
    <w:rsid w:val="001D0306"/>
    <w:rsid w:val="001D5977"/>
    <w:rsid w:val="001D5C58"/>
    <w:rsid w:val="001D78ED"/>
    <w:rsid w:val="001E030E"/>
    <w:rsid w:val="001F0875"/>
    <w:rsid w:val="001F7300"/>
    <w:rsid w:val="001F7CEA"/>
    <w:rsid w:val="00201FB1"/>
    <w:rsid w:val="002059A4"/>
    <w:rsid w:val="00206730"/>
    <w:rsid w:val="00210095"/>
    <w:rsid w:val="00211659"/>
    <w:rsid w:val="0021193D"/>
    <w:rsid w:val="00212124"/>
    <w:rsid w:val="00214ECD"/>
    <w:rsid w:val="00215606"/>
    <w:rsid w:val="00215ACD"/>
    <w:rsid w:val="00224104"/>
    <w:rsid w:val="0022586E"/>
    <w:rsid w:val="0022656C"/>
    <w:rsid w:val="00230311"/>
    <w:rsid w:val="00232660"/>
    <w:rsid w:val="00232B50"/>
    <w:rsid w:val="0023347C"/>
    <w:rsid w:val="00234268"/>
    <w:rsid w:val="00234537"/>
    <w:rsid w:val="00234A9A"/>
    <w:rsid w:val="00240B74"/>
    <w:rsid w:val="002453D6"/>
    <w:rsid w:val="00247C17"/>
    <w:rsid w:val="00250204"/>
    <w:rsid w:val="00253A92"/>
    <w:rsid w:val="00254723"/>
    <w:rsid w:val="002573DA"/>
    <w:rsid w:val="00260B68"/>
    <w:rsid w:val="00261D88"/>
    <w:rsid w:val="002659AD"/>
    <w:rsid w:val="002703E3"/>
    <w:rsid w:val="0027133F"/>
    <w:rsid w:val="0027202D"/>
    <w:rsid w:val="00276863"/>
    <w:rsid w:val="00281C36"/>
    <w:rsid w:val="00282689"/>
    <w:rsid w:val="00282CEC"/>
    <w:rsid w:val="00282E9F"/>
    <w:rsid w:val="0028506F"/>
    <w:rsid w:val="002850E8"/>
    <w:rsid w:val="0028725F"/>
    <w:rsid w:val="00293AE6"/>
    <w:rsid w:val="002955D9"/>
    <w:rsid w:val="00296DCD"/>
    <w:rsid w:val="002A3A6B"/>
    <w:rsid w:val="002A4706"/>
    <w:rsid w:val="002B00DD"/>
    <w:rsid w:val="002B07C8"/>
    <w:rsid w:val="002B1206"/>
    <w:rsid w:val="002B5C58"/>
    <w:rsid w:val="002B66BE"/>
    <w:rsid w:val="002B6AE9"/>
    <w:rsid w:val="002C316E"/>
    <w:rsid w:val="002C4932"/>
    <w:rsid w:val="002D2D12"/>
    <w:rsid w:val="002D3640"/>
    <w:rsid w:val="002D5364"/>
    <w:rsid w:val="002D618E"/>
    <w:rsid w:val="002D6995"/>
    <w:rsid w:val="002D6D09"/>
    <w:rsid w:val="002D6D2D"/>
    <w:rsid w:val="002E5A72"/>
    <w:rsid w:val="002E7A49"/>
    <w:rsid w:val="002F022E"/>
    <w:rsid w:val="002F0EFA"/>
    <w:rsid w:val="002F4D67"/>
    <w:rsid w:val="002F57D1"/>
    <w:rsid w:val="002F694D"/>
    <w:rsid w:val="00300868"/>
    <w:rsid w:val="00302ABD"/>
    <w:rsid w:val="00302B65"/>
    <w:rsid w:val="00303C46"/>
    <w:rsid w:val="0030579E"/>
    <w:rsid w:val="003130C4"/>
    <w:rsid w:val="00313219"/>
    <w:rsid w:val="00313F41"/>
    <w:rsid w:val="00316BBA"/>
    <w:rsid w:val="003170F8"/>
    <w:rsid w:val="00321C44"/>
    <w:rsid w:val="00321F5D"/>
    <w:rsid w:val="00323305"/>
    <w:rsid w:val="003236A6"/>
    <w:rsid w:val="00324D75"/>
    <w:rsid w:val="0032693E"/>
    <w:rsid w:val="00327562"/>
    <w:rsid w:val="00327E7A"/>
    <w:rsid w:val="00332E16"/>
    <w:rsid w:val="003351AB"/>
    <w:rsid w:val="0033596B"/>
    <w:rsid w:val="00335B0A"/>
    <w:rsid w:val="00343F21"/>
    <w:rsid w:val="00344D37"/>
    <w:rsid w:val="00344E7B"/>
    <w:rsid w:val="0034683E"/>
    <w:rsid w:val="003536A6"/>
    <w:rsid w:val="00354EB3"/>
    <w:rsid w:val="00355A6A"/>
    <w:rsid w:val="0037219B"/>
    <w:rsid w:val="0037468F"/>
    <w:rsid w:val="00380E4A"/>
    <w:rsid w:val="00381B45"/>
    <w:rsid w:val="00383CA2"/>
    <w:rsid w:val="00384136"/>
    <w:rsid w:val="00385B8E"/>
    <w:rsid w:val="0039075F"/>
    <w:rsid w:val="003967B5"/>
    <w:rsid w:val="00396BA5"/>
    <w:rsid w:val="003A05B4"/>
    <w:rsid w:val="003A4B8B"/>
    <w:rsid w:val="003A4BF2"/>
    <w:rsid w:val="003A52BA"/>
    <w:rsid w:val="003B0443"/>
    <w:rsid w:val="003B0E8A"/>
    <w:rsid w:val="003B4B62"/>
    <w:rsid w:val="003B505B"/>
    <w:rsid w:val="003B5166"/>
    <w:rsid w:val="003B566D"/>
    <w:rsid w:val="003B58BD"/>
    <w:rsid w:val="003B5E98"/>
    <w:rsid w:val="003B71F5"/>
    <w:rsid w:val="003C1B88"/>
    <w:rsid w:val="003C3C12"/>
    <w:rsid w:val="003C5CE3"/>
    <w:rsid w:val="003C6842"/>
    <w:rsid w:val="003C6C18"/>
    <w:rsid w:val="003D137F"/>
    <w:rsid w:val="003D1477"/>
    <w:rsid w:val="003D3016"/>
    <w:rsid w:val="003D46E4"/>
    <w:rsid w:val="003D7175"/>
    <w:rsid w:val="003E068A"/>
    <w:rsid w:val="003E2287"/>
    <w:rsid w:val="003E7BD9"/>
    <w:rsid w:val="003E7D0C"/>
    <w:rsid w:val="003F3684"/>
    <w:rsid w:val="003F5076"/>
    <w:rsid w:val="0040365C"/>
    <w:rsid w:val="00404D12"/>
    <w:rsid w:val="004057C8"/>
    <w:rsid w:val="00406261"/>
    <w:rsid w:val="004178FC"/>
    <w:rsid w:val="004208C2"/>
    <w:rsid w:val="0042259A"/>
    <w:rsid w:val="00424309"/>
    <w:rsid w:val="00430637"/>
    <w:rsid w:val="004325B4"/>
    <w:rsid w:val="004332BA"/>
    <w:rsid w:val="00445884"/>
    <w:rsid w:val="00454353"/>
    <w:rsid w:val="00454E3C"/>
    <w:rsid w:val="00460358"/>
    <w:rsid w:val="00460859"/>
    <w:rsid w:val="00462C24"/>
    <w:rsid w:val="0046364C"/>
    <w:rsid w:val="004668C4"/>
    <w:rsid w:val="00470E19"/>
    <w:rsid w:val="00475C33"/>
    <w:rsid w:val="004770D0"/>
    <w:rsid w:val="00480175"/>
    <w:rsid w:val="004832E6"/>
    <w:rsid w:val="00485432"/>
    <w:rsid w:val="004863E8"/>
    <w:rsid w:val="00486C9B"/>
    <w:rsid w:val="00490009"/>
    <w:rsid w:val="00491ACF"/>
    <w:rsid w:val="00496FBA"/>
    <w:rsid w:val="004976B2"/>
    <w:rsid w:val="00497A00"/>
    <w:rsid w:val="004B0FDD"/>
    <w:rsid w:val="004B4769"/>
    <w:rsid w:val="004C0689"/>
    <w:rsid w:val="004C2FFA"/>
    <w:rsid w:val="004C3C10"/>
    <w:rsid w:val="004C4B2D"/>
    <w:rsid w:val="004C66E9"/>
    <w:rsid w:val="004D0E5E"/>
    <w:rsid w:val="004D67C5"/>
    <w:rsid w:val="004E2B88"/>
    <w:rsid w:val="004E4855"/>
    <w:rsid w:val="004E4EDE"/>
    <w:rsid w:val="004E51CB"/>
    <w:rsid w:val="004E7D1C"/>
    <w:rsid w:val="004F0055"/>
    <w:rsid w:val="004F0195"/>
    <w:rsid w:val="004F44EB"/>
    <w:rsid w:val="004F4632"/>
    <w:rsid w:val="004F4C7E"/>
    <w:rsid w:val="004F56CC"/>
    <w:rsid w:val="004F5E3E"/>
    <w:rsid w:val="00501D49"/>
    <w:rsid w:val="00511682"/>
    <w:rsid w:val="005144E9"/>
    <w:rsid w:val="00515A51"/>
    <w:rsid w:val="00520076"/>
    <w:rsid w:val="00521A44"/>
    <w:rsid w:val="005221F3"/>
    <w:rsid w:val="00522367"/>
    <w:rsid w:val="00523E40"/>
    <w:rsid w:val="00524CCA"/>
    <w:rsid w:val="00525F98"/>
    <w:rsid w:val="005268DF"/>
    <w:rsid w:val="00532774"/>
    <w:rsid w:val="00533AD1"/>
    <w:rsid w:val="00533DFA"/>
    <w:rsid w:val="0054014A"/>
    <w:rsid w:val="00540513"/>
    <w:rsid w:val="005431E1"/>
    <w:rsid w:val="00543942"/>
    <w:rsid w:val="00543FFF"/>
    <w:rsid w:val="00550B57"/>
    <w:rsid w:val="00552B82"/>
    <w:rsid w:val="00552DC9"/>
    <w:rsid w:val="00557777"/>
    <w:rsid w:val="00561AD3"/>
    <w:rsid w:val="005641A2"/>
    <w:rsid w:val="00564BFA"/>
    <w:rsid w:val="00573DBE"/>
    <w:rsid w:val="005767E8"/>
    <w:rsid w:val="00577206"/>
    <w:rsid w:val="00581A31"/>
    <w:rsid w:val="0058263A"/>
    <w:rsid w:val="00582988"/>
    <w:rsid w:val="0058515B"/>
    <w:rsid w:val="00586B2B"/>
    <w:rsid w:val="00596090"/>
    <w:rsid w:val="00597AA9"/>
    <w:rsid w:val="005A371B"/>
    <w:rsid w:val="005A40E9"/>
    <w:rsid w:val="005A52A6"/>
    <w:rsid w:val="005A5C3C"/>
    <w:rsid w:val="005A5E5D"/>
    <w:rsid w:val="005A7754"/>
    <w:rsid w:val="005B4E52"/>
    <w:rsid w:val="005B799A"/>
    <w:rsid w:val="005C1C80"/>
    <w:rsid w:val="005C28F4"/>
    <w:rsid w:val="005C5B71"/>
    <w:rsid w:val="005C5BB7"/>
    <w:rsid w:val="005C789D"/>
    <w:rsid w:val="005D0CCA"/>
    <w:rsid w:val="005D0D68"/>
    <w:rsid w:val="005D1AAF"/>
    <w:rsid w:val="005D2BA7"/>
    <w:rsid w:val="005D454E"/>
    <w:rsid w:val="005D45FA"/>
    <w:rsid w:val="005D57E0"/>
    <w:rsid w:val="005E129D"/>
    <w:rsid w:val="005E17E2"/>
    <w:rsid w:val="005E26E4"/>
    <w:rsid w:val="005E656F"/>
    <w:rsid w:val="005E6C4D"/>
    <w:rsid w:val="005F4300"/>
    <w:rsid w:val="005F7532"/>
    <w:rsid w:val="005F79D5"/>
    <w:rsid w:val="00601939"/>
    <w:rsid w:val="00605C20"/>
    <w:rsid w:val="006062F3"/>
    <w:rsid w:val="0060654B"/>
    <w:rsid w:val="00606647"/>
    <w:rsid w:val="00610E94"/>
    <w:rsid w:val="00611F43"/>
    <w:rsid w:val="006160CC"/>
    <w:rsid w:val="00620961"/>
    <w:rsid w:val="00621586"/>
    <w:rsid w:val="00623208"/>
    <w:rsid w:val="00624F0D"/>
    <w:rsid w:val="00627101"/>
    <w:rsid w:val="0063686D"/>
    <w:rsid w:val="00637CA5"/>
    <w:rsid w:val="00640566"/>
    <w:rsid w:val="0064139C"/>
    <w:rsid w:val="00642CD6"/>
    <w:rsid w:val="0065379B"/>
    <w:rsid w:val="00653AA2"/>
    <w:rsid w:val="00654372"/>
    <w:rsid w:val="00654525"/>
    <w:rsid w:val="006559DA"/>
    <w:rsid w:val="00656587"/>
    <w:rsid w:val="00660938"/>
    <w:rsid w:val="00663BD7"/>
    <w:rsid w:val="006654BF"/>
    <w:rsid w:val="006677DF"/>
    <w:rsid w:val="0067133A"/>
    <w:rsid w:val="00671482"/>
    <w:rsid w:val="00672CE1"/>
    <w:rsid w:val="0067316B"/>
    <w:rsid w:val="00673BDC"/>
    <w:rsid w:val="00674D88"/>
    <w:rsid w:val="00675319"/>
    <w:rsid w:val="00677432"/>
    <w:rsid w:val="006776CB"/>
    <w:rsid w:val="0068104D"/>
    <w:rsid w:val="00682569"/>
    <w:rsid w:val="00684A9B"/>
    <w:rsid w:val="00685BA7"/>
    <w:rsid w:val="00685F78"/>
    <w:rsid w:val="00691A49"/>
    <w:rsid w:val="00694CA0"/>
    <w:rsid w:val="006A1019"/>
    <w:rsid w:val="006A19D5"/>
    <w:rsid w:val="006A2C55"/>
    <w:rsid w:val="006A38C2"/>
    <w:rsid w:val="006A4FC0"/>
    <w:rsid w:val="006A6562"/>
    <w:rsid w:val="006B1B07"/>
    <w:rsid w:val="006C19D0"/>
    <w:rsid w:val="006C2352"/>
    <w:rsid w:val="006C5009"/>
    <w:rsid w:val="006C7D54"/>
    <w:rsid w:val="006D53FE"/>
    <w:rsid w:val="006E0C43"/>
    <w:rsid w:val="006E1637"/>
    <w:rsid w:val="006E4A5D"/>
    <w:rsid w:val="006E52D4"/>
    <w:rsid w:val="006E77F0"/>
    <w:rsid w:val="006F0BF1"/>
    <w:rsid w:val="006F11AB"/>
    <w:rsid w:val="006F1EA6"/>
    <w:rsid w:val="006F4CCB"/>
    <w:rsid w:val="00700430"/>
    <w:rsid w:val="00706000"/>
    <w:rsid w:val="007063A8"/>
    <w:rsid w:val="00714CAB"/>
    <w:rsid w:val="00715144"/>
    <w:rsid w:val="0071704D"/>
    <w:rsid w:val="007202DD"/>
    <w:rsid w:val="007229C1"/>
    <w:rsid w:val="0072756E"/>
    <w:rsid w:val="00730496"/>
    <w:rsid w:val="00733116"/>
    <w:rsid w:val="007407DA"/>
    <w:rsid w:val="00740B92"/>
    <w:rsid w:val="00741EE9"/>
    <w:rsid w:val="00743DBF"/>
    <w:rsid w:val="00747596"/>
    <w:rsid w:val="00747D44"/>
    <w:rsid w:val="0075022A"/>
    <w:rsid w:val="00750651"/>
    <w:rsid w:val="0075070E"/>
    <w:rsid w:val="00750EB0"/>
    <w:rsid w:val="007528A3"/>
    <w:rsid w:val="00752C44"/>
    <w:rsid w:val="007555B5"/>
    <w:rsid w:val="007579D7"/>
    <w:rsid w:val="00760C52"/>
    <w:rsid w:val="00764FB4"/>
    <w:rsid w:val="007702C9"/>
    <w:rsid w:val="007764D9"/>
    <w:rsid w:val="00777C95"/>
    <w:rsid w:val="00781D57"/>
    <w:rsid w:val="0078288D"/>
    <w:rsid w:val="0078328A"/>
    <w:rsid w:val="007832E3"/>
    <w:rsid w:val="007835FA"/>
    <w:rsid w:val="00784837"/>
    <w:rsid w:val="00784C3E"/>
    <w:rsid w:val="007850EB"/>
    <w:rsid w:val="00785BA6"/>
    <w:rsid w:val="00791FB0"/>
    <w:rsid w:val="007939AC"/>
    <w:rsid w:val="00795C6C"/>
    <w:rsid w:val="007962EA"/>
    <w:rsid w:val="007A0191"/>
    <w:rsid w:val="007A0AFA"/>
    <w:rsid w:val="007A74CE"/>
    <w:rsid w:val="007B2E46"/>
    <w:rsid w:val="007B33DA"/>
    <w:rsid w:val="007B529C"/>
    <w:rsid w:val="007C4DB4"/>
    <w:rsid w:val="007C57D0"/>
    <w:rsid w:val="007C63F5"/>
    <w:rsid w:val="007C6CEE"/>
    <w:rsid w:val="007C7037"/>
    <w:rsid w:val="007D31B9"/>
    <w:rsid w:val="007D6E35"/>
    <w:rsid w:val="007D6FAC"/>
    <w:rsid w:val="007D7049"/>
    <w:rsid w:val="007E17F5"/>
    <w:rsid w:val="007E4088"/>
    <w:rsid w:val="007E494E"/>
    <w:rsid w:val="007E720A"/>
    <w:rsid w:val="007E74E0"/>
    <w:rsid w:val="007E7B49"/>
    <w:rsid w:val="007F4DEA"/>
    <w:rsid w:val="007F6058"/>
    <w:rsid w:val="00801313"/>
    <w:rsid w:val="008029D5"/>
    <w:rsid w:val="00802DE9"/>
    <w:rsid w:val="0080300E"/>
    <w:rsid w:val="00803F76"/>
    <w:rsid w:val="00812785"/>
    <w:rsid w:val="008176B1"/>
    <w:rsid w:val="00820254"/>
    <w:rsid w:val="00821018"/>
    <w:rsid w:val="00824EDE"/>
    <w:rsid w:val="00832BE6"/>
    <w:rsid w:val="00833DE0"/>
    <w:rsid w:val="00834223"/>
    <w:rsid w:val="00840E04"/>
    <w:rsid w:val="00841F17"/>
    <w:rsid w:val="008444C2"/>
    <w:rsid w:val="00850AA7"/>
    <w:rsid w:val="00854345"/>
    <w:rsid w:val="00856250"/>
    <w:rsid w:val="00856C56"/>
    <w:rsid w:val="008606A6"/>
    <w:rsid w:val="00862BBE"/>
    <w:rsid w:val="008633A8"/>
    <w:rsid w:val="00863C21"/>
    <w:rsid w:val="00870C6B"/>
    <w:rsid w:val="00871B9A"/>
    <w:rsid w:val="00873D20"/>
    <w:rsid w:val="008766F1"/>
    <w:rsid w:val="008767F2"/>
    <w:rsid w:val="00883488"/>
    <w:rsid w:val="00890B16"/>
    <w:rsid w:val="0089387A"/>
    <w:rsid w:val="00894123"/>
    <w:rsid w:val="008961C5"/>
    <w:rsid w:val="008970AF"/>
    <w:rsid w:val="008A42D3"/>
    <w:rsid w:val="008B5F7B"/>
    <w:rsid w:val="008B7A03"/>
    <w:rsid w:val="008B7CDD"/>
    <w:rsid w:val="008C3744"/>
    <w:rsid w:val="008C4D86"/>
    <w:rsid w:val="008C5F17"/>
    <w:rsid w:val="008D01CC"/>
    <w:rsid w:val="008D0214"/>
    <w:rsid w:val="008D0D2C"/>
    <w:rsid w:val="008D195A"/>
    <w:rsid w:val="008D2A33"/>
    <w:rsid w:val="008D363F"/>
    <w:rsid w:val="008F311F"/>
    <w:rsid w:val="008F3844"/>
    <w:rsid w:val="008F737C"/>
    <w:rsid w:val="00900D50"/>
    <w:rsid w:val="00901F90"/>
    <w:rsid w:val="00903E54"/>
    <w:rsid w:val="00904BCD"/>
    <w:rsid w:val="009062BC"/>
    <w:rsid w:val="00913245"/>
    <w:rsid w:val="00915CF6"/>
    <w:rsid w:val="00915D58"/>
    <w:rsid w:val="00916211"/>
    <w:rsid w:val="00916511"/>
    <w:rsid w:val="00917571"/>
    <w:rsid w:val="00921B07"/>
    <w:rsid w:val="00921F2E"/>
    <w:rsid w:val="00922EFD"/>
    <w:rsid w:val="0092336D"/>
    <w:rsid w:val="00925966"/>
    <w:rsid w:val="00932683"/>
    <w:rsid w:val="0094315F"/>
    <w:rsid w:val="00943AA1"/>
    <w:rsid w:val="009440F5"/>
    <w:rsid w:val="0094581D"/>
    <w:rsid w:val="00947305"/>
    <w:rsid w:val="00950C64"/>
    <w:rsid w:val="0095261B"/>
    <w:rsid w:val="0095324D"/>
    <w:rsid w:val="009601DE"/>
    <w:rsid w:val="009633DA"/>
    <w:rsid w:val="00964E5E"/>
    <w:rsid w:val="00965FDD"/>
    <w:rsid w:val="00971D2F"/>
    <w:rsid w:val="00981112"/>
    <w:rsid w:val="00981146"/>
    <w:rsid w:val="00981AAB"/>
    <w:rsid w:val="00982722"/>
    <w:rsid w:val="00990A8A"/>
    <w:rsid w:val="009A01F9"/>
    <w:rsid w:val="009A35A0"/>
    <w:rsid w:val="009A5776"/>
    <w:rsid w:val="009A5D0C"/>
    <w:rsid w:val="009B0A0D"/>
    <w:rsid w:val="009B458D"/>
    <w:rsid w:val="009B76C0"/>
    <w:rsid w:val="009C07EC"/>
    <w:rsid w:val="009C0D33"/>
    <w:rsid w:val="009C1EC1"/>
    <w:rsid w:val="009D0D0D"/>
    <w:rsid w:val="009D6AB5"/>
    <w:rsid w:val="009D7F4F"/>
    <w:rsid w:val="009E05D2"/>
    <w:rsid w:val="009E37EB"/>
    <w:rsid w:val="009E42EF"/>
    <w:rsid w:val="009F47A5"/>
    <w:rsid w:val="00A0121A"/>
    <w:rsid w:val="00A0213C"/>
    <w:rsid w:val="00A0257C"/>
    <w:rsid w:val="00A13CD2"/>
    <w:rsid w:val="00A1780E"/>
    <w:rsid w:val="00A243EF"/>
    <w:rsid w:val="00A2726A"/>
    <w:rsid w:val="00A32AC4"/>
    <w:rsid w:val="00A3367E"/>
    <w:rsid w:val="00A33E4C"/>
    <w:rsid w:val="00A33FD7"/>
    <w:rsid w:val="00A36781"/>
    <w:rsid w:val="00A378A9"/>
    <w:rsid w:val="00A41F7C"/>
    <w:rsid w:val="00A474F9"/>
    <w:rsid w:val="00A51D18"/>
    <w:rsid w:val="00A52407"/>
    <w:rsid w:val="00A54150"/>
    <w:rsid w:val="00A57D88"/>
    <w:rsid w:val="00A6388E"/>
    <w:rsid w:val="00A63C84"/>
    <w:rsid w:val="00A66387"/>
    <w:rsid w:val="00A66E0D"/>
    <w:rsid w:val="00A67558"/>
    <w:rsid w:val="00A70965"/>
    <w:rsid w:val="00A73D81"/>
    <w:rsid w:val="00A73F12"/>
    <w:rsid w:val="00A740B8"/>
    <w:rsid w:val="00A74F44"/>
    <w:rsid w:val="00A7756C"/>
    <w:rsid w:val="00A82D39"/>
    <w:rsid w:val="00A83C1A"/>
    <w:rsid w:val="00A86555"/>
    <w:rsid w:val="00A9248F"/>
    <w:rsid w:val="00A92A91"/>
    <w:rsid w:val="00A93C71"/>
    <w:rsid w:val="00A968E4"/>
    <w:rsid w:val="00AA144A"/>
    <w:rsid w:val="00AA2F9C"/>
    <w:rsid w:val="00AA47D8"/>
    <w:rsid w:val="00AA6485"/>
    <w:rsid w:val="00AA7C20"/>
    <w:rsid w:val="00AB1EBE"/>
    <w:rsid w:val="00AB2B49"/>
    <w:rsid w:val="00AB53EA"/>
    <w:rsid w:val="00AC12A1"/>
    <w:rsid w:val="00AC161F"/>
    <w:rsid w:val="00AC4F71"/>
    <w:rsid w:val="00AC55DA"/>
    <w:rsid w:val="00AC6182"/>
    <w:rsid w:val="00AC6F1A"/>
    <w:rsid w:val="00AC791A"/>
    <w:rsid w:val="00AD2A1C"/>
    <w:rsid w:val="00AD367A"/>
    <w:rsid w:val="00AD4B1F"/>
    <w:rsid w:val="00AD621C"/>
    <w:rsid w:val="00AD66A3"/>
    <w:rsid w:val="00AE031D"/>
    <w:rsid w:val="00AE11FC"/>
    <w:rsid w:val="00AE1282"/>
    <w:rsid w:val="00AE2660"/>
    <w:rsid w:val="00AE6672"/>
    <w:rsid w:val="00AE721A"/>
    <w:rsid w:val="00AE7D54"/>
    <w:rsid w:val="00AE7FB1"/>
    <w:rsid w:val="00AF4F9B"/>
    <w:rsid w:val="00B02D8E"/>
    <w:rsid w:val="00B02F9B"/>
    <w:rsid w:val="00B03311"/>
    <w:rsid w:val="00B04A23"/>
    <w:rsid w:val="00B07C44"/>
    <w:rsid w:val="00B13963"/>
    <w:rsid w:val="00B14F7D"/>
    <w:rsid w:val="00B162C6"/>
    <w:rsid w:val="00B20072"/>
    <w:rsid w:val="00B2489E"/>
    <w:rsid w:val="00B35CF0"/>
    <w:rsid w:val="00B420D1"/>
    <w:rsid w:val="00B42C37"/>
    <w:rsid w:val="00B4342E"/>
    <w:rsid w:val="00B50063"/>
    <w:rsid w:val="00B53198"/>
    <w:rsid w:val="00B53656"/>
    <w:rsid w:val="00B55CC3"/>
    <w:rsid w:val="00B56569"/>
    <w:rsid w:val="00B60143"/>
    <w:rsid w:val="00B62331"/>
    <w:rsid w:val="00B64AA4"/>
    <w:rsid w:val="00B6565B"/>
    <w:rsid w:val="00B65A83"/>
    <w:rsid w:val="00B65DAB"/>
    <w:rsid w:val="00B65DEC"/>
    <w:rsid w:val="00B66EA4"/>
    <w:rsid w:val="00B70C2F"/>
    <w:rsid w:val="00B71965"/>
    <w:rsid w:val="00B71EE7"/>
    <w:rsid w:val="00B721F2"/>
    <w:rsid w:val="00B739BC"/>
    <w:rsid w:val="00B755B6"/>
    <w:rsid w:val="00B82234"/>
    <w:rsid w:val="00B8375D"/>
    <w:rsid w:val="00B911D8"/>
    <w:rsid w:val="00B91993"/>
    <w:rsid w:val="00B9383C"/>
    <w:rsid w:val="00B94FBD"/>
    <w:rsid w:val="00B9563E"/>
    <w:rsid w:val="00BA401B"/>
    <w:rsid w:val="00BA4687"/>
    <w:rsid w:val="00BB1490"/>
    <w:rsid w:val="00BB1A5E"/>
    <w:rsid w:val="00BB5867"/>
    <w:rsid w:val="00BC2800"/>
    <w:rsid w:val="00BC55ED"/>
    <w:rsid w:val="00BC6769"/>
    <w:rsid w:val="00BD227D"/>
    <w:rsid w:val="00BD2B82"/>
    <w:rsid w:val="00BD5953"/>
    <w:rsid w:val="00BD6556"/>
    <w:rsid w:val="00BD6833"/>
    <w:rsid w:val="00BE2FFC"/>
    <w:rsid w:val="00BE31CF"/>
    <w:rsid w:val="00BE4804"/>
    <w:rsid w:val="00BE6AE8"/>
    <w:rsid w:val="00BE7F29"/>
    <w:rsid w:val="00BF3576"/>
    <w:rsid w:val="00BF5075"/>
    <w:rsid w:val="00BF689E"/>
    <w:rsid w:val="00BF730A"/>
    <w:rsid w:val="00C024D5"/>
    <w:rsid w:val="00C02A74"/>
    <w:rsid w:val="00C04C9D"/>
    <w:rsid w:val="00C05271"/>
    <w:rsid w:val="00C119C1"/>
    <w:rsid w:val="00C11C14"/>
    <w:rsid w:val="00C12410"/>
    <w:rsid w:val="00C148D7"/>
    <w:rsid w:val="00C154A5"/>
    <w:rsid w:val="00C17A73"/>
    <w:rsid w:val="00C207C3"/>
    <w:rsid w:val="00C36184"/>
    <w:rsid w:val="00C4020C"/>
    <w:rsid w:val="00C4109D"/>
    <w:rsid w:val="00C4141E"/>
    <w:rsid w:val="00C41510"/>
    <w:rsid w:val="00C436D4"/>
    <w:rsid w:val="00C44330"/>
    <w:rsid w:val="00C44ACC"/>
    <w:rsid w:val="00C50090"/>
    <w:rsid w:val="00C52B25"/>
    <w:rsid w:val="00C52D2C"/>
    <w:rsid w:val="00C55360"/>
    <w:rsid w:val="00C616E3"/>
    <w:rsid w:val="00C63ADF"/>
    <w:rsid w:val="00C67898"/>
    <w:rsid w:val="00C67A30"/>
    <w:rsid w:val="00C707AC"/>
    <w:rsid w:val="00C715DC"/>
    <w:rsid w:val="00C721CF"/>
    <w:rsid w:val="00C743BA"/>
    <w:rsid w:val="00C82182"/>
    <w:rsid w:val="00C82ACE"/>
    <w:rsid w:val="00C835C1"/>
    <w:rsid w:val="00C836E8"/>
    <w:rsid w:val="00C87C33"/>
    <w:rsid w:val="00C90D55"/>
    <w:rsid w:val="00C931FA"/>
    <w:rsid w:val="00C9336B"/>
    <w:rsid w:val="00C94A1C"/>
    <w:rsid w:val="00C954DF"/>
    <w:rsid w:val="00CA1DE5"/>
    <w:rsid w:val="00CA387B"/>
    <w:rsid w:val="00CA56A5"/>
    <w:rsid w:val="00CB01DA"/>
    <w:rsid w:val="00CB0973"/>
    <w:rsid w:val="00CB3D40"/>
    <w:rsid w:val="00CB54C6"/>
    <w:rsid w:val="00CB686B"/>
    <w:rsid w:val="00CB7162"/>
    <w:rsid w:val="00CB7FAE"/>
    <w:rsid w:val="00CC0167"/>
    <w:rsid w:val="00CC1AAD"/>
    <w:rsid w:val="00CC2786"/>
    <w:rsid w:val="00CC6439"/>
    <w:rsid w:val="00CC77C7"/>
    <w:rsid w:val="00CD2D6D"/>
    <w:rsid w:val="00CD7506"/>
    <w:rsid w:val="00CD7839"/>
    <w:rsid w:val="00CE01FD"/>
    <w:rsid w:val="00CE194D"/>
    <w:rsid w:val="00CE5E4B"/>
    <w:rsid w:val="00CF039E"/>
    <w:rsid w:val="00CF31A5"/>
    <w:rsid w:val="00CF7126"/>
    <w:rsid w:val="00CF74E8"/>
    <w:rsid w:val="00D06976"/>
    <w:rsid w:val="00D07C3B"/>
    <w:rsid w:val="00D1162E"/>
    <w:rsid w:val="00D1205F"/>
    <w:rsid w:val="00D14578"/>
    <w:rsid w:val="00D149D3"/>
    <w:rsid w:val="00D17E17"/>
    <w:rsid w:val="00D219D4"/>
    <w:rsid w:val="00D24564"/>
    <w:rsid w:val="00D25E69"/>
    <w:rsid w:val="00D261E0"/>
    <w:rsid w:val="00D37CCE"/>
    <w:rsid w:val="00D41125"/>
    <w:rsid w:val="00D4240D"/>
    <w:rsid w:val="00D429CB"/>
    <w:rsid w:val="00D442F4"/>
    <w:rsid w:val="00D4611A"/>
    <w:rsid w:val="00D5256A"/>
    <w:rsid w:val="00D60472"/>
    <w:rsid w:val="00D61491"/>
    <w:rsid w:val="00D615A9"/>
    <w:rsid w:val="00D6197D"/>
    <w:rsid w:val="00D61A7E"/>
    <w:rsid w:val="00D648FF"/>
    <w:rsid w:val="00D676A9"/>
    <w:rsid w:val="00D6774C"/>
    <w:rsid w:val="00D67DD7"/>
    <w:rsid w:val="00D716CA"/>
    <w:rsid w:val="00D75494"/>
    <w:rsid w:val="00D7754C"/>
    <w:rsid w:val="00D77AEA"/>
    <w:rsid w:val="00D84895"/>
    <w:rsid w:val="00D85A64"/>
    <w:rsid w:val="00D9709E"/>
    <w:rsid w:val="00DA62A0"/>
    <w:rsid w:val="00DA6B19"/>
    <w:rsid w:val="00DB09C5"/>
    <w:rsid w:val="00DB2EB4"/>
    <w:rsid w:val="00DB422E"/>
    <w:rsid w:val="00DB444B"/>
    <w:rsid w:val="00DB5EB8"/>
    <w:rsid w:val="00DB75E1"/>
    <w:rsid w:val="00DC0F74"/>
    <w:rsid w:val="00DC465F"/>
    <w:rsid w:val="00DD1AA1"/>
    <w:rsid w:val="00DD1FD7"/>
    <w:rsid w:val="00DD3D96"/>
    <w:rsid w:val="00DD7600"/>
    <w:rsid w:val="00DD77AA"/>
    <w:rsid w:val="00DD7E95"/>
    <w:rsid w:val="00DE120D"/>
    <w:rsid w:val="00DE4E5C"/>
    <w:rsid w:val="00DE6548"/>
    <w:rsid w:val="00DE706B"/>
    <w:rsid w:val="00DF1214"/>
    <w:rsid w:val="00DF7904"/>
    <w:rsid w:val="00DF7976"/>
    <w:rsid w:val="00E0130B"/>
    <w:rsid w:val="00E01A64"/>
    <w:rsid w:val="00E02A74"/>
    <w:rsid w:val="00E059DA"/>
    <w:rsid w:val="00E125FC"/>
    <w:rsid w:val="00E14871"/>
    <w:rsid w:val="00E16A1F"/>
    <w:rsid w:val="00E16AA7"/>
    <w:rsid w:val="00E17318"/>
    <w:rsid w:val="00E26E1B"/>
    <w:rsid w:val="00E30BB8"/>
    <w:rsid w:val="00E431C4"/>
    <w:rsid w:val="00E4747A"/>
    <w:rsid w:val="00E50CC9"/>
    <w:rsid w:val="00E51432"/>
    <w:rsid w:val="00E523E2"/>
    <w:rsid w:val="00E53B9E"/>
    <w:rsid w:val="00E53E60"/>
    <w:rsid w:val="00E607C3"/>
    <w:rsid w:val="00E60C44"/>
    <w:rsid w:val="00E61F30"/>
    <w:rsid w:val="00E66129"/>
    <w:rsid w:val="00E73528"/>
    <w:rsid w:val="00E91769"/>
    <w:rsid w:val="00E93A21"/>
    <w:rsid w:val="00E97BC6"/>
    <w:rsid w:val="00EA0F68"/>
    <w:rsid w:val="00EA3665"/>
    <w:rsid w:val="00EA4537"/>
    <w:rsid w:val="00EA5086"/>
    <w:rsid w:val="00EA6AA9"/>
    <w:rsid w:val="00EB06B2"/>
    <w:rsid w:val="00EB1BC5"/>
    <w:rsid w:val="00EB1E79"/>
    <w:rsid w:val="00EB2EB1"/>
    <w:rsid w:val="00EB3295"/>
    <w:rsid w:val="00EB3B36"/>
    <w:rsid w:val="00EB3BDB"/>
    <w:rsid w:val="00EB4631"/>
    <w:rsid w:val="00EB7CCF"/>
    <w:rsid w:val="00EC0242"/>
    <w:rsid w:val="00EC2682"/>
    <w:rsid w:val="00EC415D"/>
    <w:rsid w:val="00EC4CA7"/>
    <w:rsid w:val="00EC6122"/>
    <w:rsid w:val="00EC78A2"/>
    <w:rsid w:val="00ED0FBA"/>
    <w:rsid w:val="00ED178E"/>
    <w:rsid w:val="00ED218A"/>
    <w:rsid w:val="00ED332F"/>
    <w:rsid w:val="00ED4069"/>
    <w:rsid w:val="00ED53A3"/>
    <w:rsid w:val="00EE1B22"/>
    <w:rsid w:val="00EE38E1"/>
    <w:rsid w:val="00EF2558"/>
    <w:rsid w:val="00EF2A62"/>
    <w:rsid w:val="00EF6704"/>
    <w:rsid w:val="00EF7922"/>
    <w:rsid w:val="00F00C5E"/>
    <w:rsid w:val="00F06D7E"/>
    <w:rsid w:val="00F0720D"/>
    <w:rsid w:val="00F07F42"/>
    <w:rsid w:val="00F11745"/>
    <w:rsid w:val="00F13391"/>
    <w:rsid w:val="00F14C7C"/>
    <w:rsid w:val="00F150BE"/>
    <w:rsid w:val="00F23F9E"/>
    <w:rsid w:val="00F25C67"/>
    <w:rsid w:val="00F26CF9"/>
    <w:rsid w:val="00F27DDD"/>
    <w:rsid w:val="00F30A69"/>
    <w:rsid w:val="00F327A6"/>
    <w:rsid w:val="00F34CA3"/>
    <w:rsid w:val="00F4008D"/>
    <w:rsid w:val="00F41337"/>
    <w:rsid w:val="00F42C48"/>
    <w:rsid w:val="00F46EC6"/>
    <w:rsid w:val="00F4797A"/>
    <w:rsid w:val="00F51829"/>
    <w:rsid w:val="00F65CD4"/>
    <w:rsid w:val="00F67764"/>
    <w:rsid w:val="00F677ED"/>
    <w:rsid w:val="00F67D5B"/>
    <w:rsid w:val="00F71B90"/>
    <w:rsid w:val="00F7255F"/>
    <w:rsid w:val="00F743CF"/>
    <w:rsid w:val="00F755E1"/>
    <w:rsid w:val="00F765F7"/>
    <w:rsid w:val="00F8194E"/>
    <w:rsid w:val="00F83BC8"/>
    <w:rsid w:val="00F865A6"/>
    <w:rsid w:val="00F9148E"/>
    <w:rsid w:val="00F91D30"/>
    <w:rsid w:val="00F963B4"/>
    <w:rsid w:val="00F97747"/>
    <w:rsid w:val="00FA335A"/>
    <w:rsid w:val="00FA48B4"/>
    <w:rsid w:val="00FA7156"/>
    <w:rsid w:val="00FB046A"/>
    <w:rsid w:val="00FB1049"/>
    <w:rsid w:val="00FB2808"/>
    <w:rsid w:val="00FB293D"/>
    <w:rsid w:val="00FB4353"/>
    <w:rsid w:val="00FB6DB8"/>
    <w:rsid w:val="00FB7E07"/>
    <w:rsid w:val="00FB7ED0"/>
    <w:rsid w:val="00FC2628"/>
    <w:rsid w:val="00FC5B12"/>
    <w:rsid w:val="00FD2088"/>
    <w:rsid w:val="00FD52D0"/>
    <w:rsid w:val="00FD5618"/>
    <w:rsid w:val="00FE142B"/>
    <w:rsid w:val="00FE16FF"/>
    <w:rsid w:val="00FE1BCA"/>
    <w:rsid w:val="00FE2539"/>
    <w:rsid w:val="00FE318A"/>
    <w:rsid w:val="00FE7072"/>
    <w:rsid w:val="00FE7D36"/>
    <w:rsid w:val="00FF716B"/>
    <w:rsid w:val="00FF7A06"/>
    <w:rsid w:val="00FF7CF8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49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4CAB"/>
    <w:pPr>
      <w:keepNext/>
      <w:spacing w:before="240" w:after="60"/>
      <w:outlineLvl w:val="0"/>
    </w:pPr>
    <w:rPr>
      <w:rFonts w:ascii="Maiandra GD" w:hAnsi="Maiandra GD" w:cs="Arial"/>
      <w:bCs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714CAB"/>
    <w:pPr>
      <w:keepNext/>
      <w:spacing w:before="240" w:after="60"/>
      <w:outlineLvl w:val="1"/>
    </w:pPr>
    <w:rPr>
      <w:rFonts w:ascii="Maiandra GD" w:hAnsi="Maiandra GD" w:cs="Arial"/>
      <w:b/>
      <w:bCs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1490"/>
    <w:rPr>
      <w:color w:val="0000FF"/>
      <w:u w:val="single"/>
    </w:rPr>
  </w:style>
  <w:style w:type="paragraph" w:styleId="Footer">
    <w:name w:val="footer"/>
    <w:basedOn w:val="Normal"/>
    <w:rsid w:val="00BB14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1490"/>
  </w:style>
  <w:style w:type="paragraph" w:styleId="Header">
    <w:name w:val="header"/>
    <w:basedOn w:val="Normal"/>
    <w:rsid w:val="00BB149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03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4D0E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14CAB"/>
    <w:rPr>
      <w:rFonts w:ascii="Maiandra GD" w:hAnsi="Maiandra GD" w:cs="Arial"/>
      <w:bCs/>
      <w:kern w:val="32"/>
      <w:sz w:val="44"/>
      <w:szCs w:val="32"/>
    </w:rPr>
  </w:style>
  <w:style w:type="character" w:customStyle="1" w:styleId="Heading2Char">
    <w:name w:val="Heading 2 Char"/>
    <w:link w:val="Heading2"/>
    <w:rsid w:val="00714CAB"/>
    <w:rPr>
      <w:rFonts w:ascii="Maiandra GD" w:hAnsi="Maiandra GD" w:cs="Arial"/>
      <w:b/>
      <w:bCs/>
      <w:iCs/>
      <w:sz w:val="32"/>
      <w:szCs w:val="28"/>
    </w:rPr>
  </w:style>
  <w:style w:type="numbering" w:customStyle="1" w:styleId="Numbered">
    <w:name w:val="Numbered"/>
    <w:rsid w:val="00714CAB"/>
    <w:pPr>
      <w:numPr>
        <w:numId w:val="10"/>
      </w:numPr>
    </w:pPr>
  </w:style>
  <w:style w:type="character" w:customStyle="1" w:styleId="StyleArial14pt">
    <w:name w:val="Style Arial 14 pt"/>
    <w:rsid w:val="00E059DA"/>
    <w:rPr>
      <w:rFonts w:ascii="Maiandra GD" w:hAnsi="Maiandra GD"/>
      <w:sz w:val="32"/>
    </w:rPr>
  </w:style>
  <w:style w:type="character" w:customStyle="1" w:styleId="Style20pt">
    <w:name w:val="Style 20 pt"/>
    <w:rsid w:val="00197B2C"/>
    <w:rPr>
      <w:rFonts w:ascii="Maiandra GD" w:hAnsi="Maiandra GD"/>
      <w:sz w:val="40"/>
    </w:rPr>
  </w:style>
  <w:style w:type="character" w:customStyle="1" w:styleId="StyleArial14ptItalic">
    <w:name w:val="Style Arial 14 pt Italic"/>
    <w:rsid w:val="00197B2C"/>
    <w:rPr>
      <w:rFonts w:ascii="Maiandra GD" w:hAnsi="Maiandra GD"/>
      <w:i/>
      <w:iCs/>
      <w:sz w:val="28"/>
    </w:rPr>
  </w:style>
  <w:style w:type="character" w:customStyle="1" w:styleId="StyleArial20pt1">
    <w:name w:val="Style Arial 20 pt1"/>
    <w:rsid w:val="00FB7E07"/>
    <w:rPr>
      <w:rFonts w:ascii="Maiandra GD" w:hAnsi="Maiandra GD"/>
      <w:sz w:val="40"/>
    </w:rPr>
  </w:style>
  <w:style w:type="character" w:customStyle="1" w:styleId="StyleArial14ptBlack">
    <w:name w:val="Style Arial 14 pt Black"/>
    <w:rsid w:val="00FB7E07"/>
    <w:rPr>
      <w:rFonts w:ascii="Maiandra GD" w:hAnsi="Maiandra GD"/>
      <w:color w:val="000000"/>
      <w:sz w:val="32"/>
    </w:rPr>
  </w:style>
  <w:style w:type="character" w:customStyle="1" w:styleId="StyleArial14ptBoldBlack">
    <w:name w:val="Style Arial 14 pt Bold Black"/>
    <w:rsid w:val="00FB7E07"/>
    <w:rPr>
      <w:rFonts w:ascii="Maiandra GD" w:hAnsi="Maiandra GD"/>
      <w:b/>
      <w:bCs/>
      <w:color w:val="000000"/>
      <w:sz w:val="32"/>
    </w:rPr>
  </w:style>
  <w:style w:type="character" w:styleId="FollowedHyperlink">
    <w:name w:val="FollowedHyperlink"/>
    <w:rsid w:val="0075022A"/>
    <w:rPr>
      <w:color w:val="800080"/>
      <w:u w:val="single"/>
    </w:rPr>
  </w:style>
  <w:style w:type="paragraph" w:customStyle="1" w:styleId="Default">
    <w:name w:val="Default"/>
    <w:rsid w:val="000829CD"/>
    <w:pPr>
      <w:autoSpaceDE w:val="0"/>
      <w:autoSpaceDN w:val="0"/>
      <w:adjustRightInd w:val="0"/>
    </w:pPr>
    <w:rPr>
      <w:rFonts w:ascii="Maiandra GD" w:hAnsi="Maiandra GD" w:cs="Maiandra GD"/>
      <w:color w:val="000000"/>
      <w:sz w:val="24"/>
      <w:szCs w:val="24"/>
    </w:rPr>
  </w:style>
  <w:style w:type="character" w:customStyle="1" w:styleId="readable">
    <w:name w:val="readable"/>
    <w:rsid w:val="000538DE"/>
  </w:style>
  <w:style w:type="paragraph" w:customStyle="1" w:styleId="ColorfulList-Accent11">
    <w:name w:val="Colorful List - Accent 11"/>
    <w:basedOn w:val="Normal"/>
    <w:uiPriority w:val="34"/>
    <w:qFormat/>
    <w:rsid w:val="00C678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semiHidden/>
    <w:rsid w:val="00EC2682"/>
    <w:rPr>
      <w:sz w:val="16"/>
      <w:szCs w:val="16"/>
    </w:rPr>
  </w:style>
  <w:style w:type="paragraph" w:styleId="CommentText">
    <w:name w:val="annotation text"/>
    <w:basedOn w:val="Normal"/>
    <w:semiHidden/>
    <w:rsid w:val="00EC26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2682"/>
    <w:rPr>
      <w:b/>
      <w:bCs/>
    </w:rPr>
  </w:style>
  <w:style w:type="paragraph" w:styleId="ListParagraph">
    <w:name w:val="List Paragraph"/>
    <w:basedOn w:val="Normal"/>
    <w:uiPriority w:val="34"/>
    <w:qFormat/>
    <w:rsid w:val="000B700F"/>
    <w:pPr>
      <w:ind w:left="720"/>
      <w:contextualSpacing/>
    </w:pPr>
  </w:style>
  <w:style w:type="character" w:styleId="Emphasis">
    <w:name w:val="Emphasis"/>
    <w:basedOn w:val="DefaultParagraphFont"/>
    <w:qFormat/>
    <w:rsid w:val="00E30BB8"/>
    <w:rPr>
      <w:i/>
      <w:iCs/>
    </w:rPr>
  </w:style>
  <w:style w:type="character" w:styleId="Strong">
    <w:name w:val="Strong"/>
    <w:basedOn w:val="DefaultParagraphFont"/>
    <w:qFormat/>
    <w:rsid w:val="00E30B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49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4CAB"/>
    <w:pPr>
      <w:keepNext/>
      <w:spacing w:before="240" w:after="60"/>
      <w:outlineLvl w:val="0"/>
    </w:pPr>
    <w:rPr>
      <w:rFonts w:ascii="Maiandra GD" w:hAnsi="Maiandra GD" w:cs="Arial"/>
      <w:bCs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714CAB"/>
    <w:pPr>
      <w:keepNext/>
      <w:spacing w:before="240" w:after="60"/>
      <w:outlineLvl w:val="1"/>
    </w:pPr>
    <w:rPr>
      <w:rFonts w:ascii="Maiandra GD" w:hAnsi="Maiandra GD" w:cs="Arial"/>
      <w:b/>
      <w:bCs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1490"/>
    <w:rPr>
      <w:color w:val="0000FF"/>
      <w:u w:val="single"/>
    </w:rPr>
  </w:style>
  <w:style w:type="paragraph" w:styleId="Footer">
    <w:name w:val="footer"/>
    <w:basedOn w:val="Normal"/>
    <w:rsid w:val="00BB14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1490"/>
  </w:style>
  <w:style w:type="paragraph" w:styleId="Header">
    <w:name w:val="header"/>
    <w:basedOn w:val="Normal"/>
    <w:rsid w:val="00BB149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03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4D0E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14CAB"/>
    <w:rPr>
      <w:rFonts w:ascii="Maiandra GD" w:hAnsi="Maiandra GD" w:cs="Arial"/>
      <w:bCs/>
      <w:kern w:val="32"/>
      <w:sz w:val="44"/>
      <w:szCs w:val="32"/>
    </w:rPr>
  </w:style>
  <w:style w:type="character" w:customStyle="1" w:styleId="Heading2Char">
    <w:name w:val="Heading 2 Char"/>
    <w:link w:val="Heading2"/>
    <w:rsid w:val="00714CAB"/>
    <w:rPr>
      <w:rFonts w:ascii="Maiandra GD" w:hAnsi="Maiandra GD" w:cs="Arial"/>
      <w:b/>
      <w:bCs/>
      <w:iCs/>
      <w:sz w:val="32"/>
      <w:szCs w:val="28"/>
    </w:rPr>
  </w:style>
  <w:style w:type="numbering" w:customStyle="1" w:styleId="Numbered">
    <w:name w:val="Numbered"/>
    <w:rsid w:val="00714CAB"/>
    <w:pPr>
      <w:numPr>
        <w:numId w:val="10"/>
      </w:numPr>
    </w:pPr>
  </w:style>
  <w:style w:type="character" w:customStyle="1" w:styleId="StyleArial14pt">
    <w:name w:val="Style Arial 14 pt"/>
    <w:rsid w:val="00E059DA"/>
    <w:rPr>
      <w:rFonts w:ascii="Maiandra GD" w:hAnsi="Maiandra GD"/>
      <w:sz w:val="32"/>
    </w:rPr>
  </w:style>
  <w:style w:type="character" w:customStyle="1" w:styleId="Style20pt">
    <w:name w:val="Style 20 pt"/>
    <w:rsid w:val="00197B2C"/>
    <w:rPr>
      <w:rFonts w:ascii="Maiandra GD" w:hAnsi="Maiandra GD"/>
      <w:sz w:val="40"/>
    </w:rPr>
  </w:style>
  <w:style w:type="character" w:customStyle="1" w:styleId="StyleArial14ptItalic">
    <w:name w:val="Style Arial 14 pt Italic"/>
    <w:rsid w:val="00197B2C"/>
    <w:rPr>
      <w:rFonts w:ascii="Maiandra GD" w:hAnsi="Maiandra GD"/>
      <w:i/>
      <w:iCs/>
      <w:sz w:val="28"/>
    </w:rPr>
  </w:style>
  <w:style w:type="character" w:customStyle="1" w:styleId="StyleArial20pt1">
    <w:name w:val="Style Arial 20 pt1"/>
    <w:rsid w:val="00FB7E07"/>
    <w:rPr>
      <w:rFonts w:ascii="Maiandra GD" w:hAnsi="Maiandra GD"/>
      <w:sz w:val="40"/>
    </w:rPr>
  </w:style>
  <w:style w:type="character" w:customStyle="1" w:styleId="StyleArial14ptBlack">
    <w:name w:val="Style Arial 14 pt Black"/>
    <w:rsid w:val="00FB7E07"/>
    <w:rPr>
      <w:rFonts w:ascii="Maiandra GD" w:hAnsi="Maiandra GD"/>
      <w:color w:val="000000"/>
      <w:sz w:val="32"/>
    </w:rPr>
  </w:style>
  <w:style w:type="character" w:customStyle="1" w:styleId="StyleArial14ptBoldBlack">
    <w:name w:val="Style Arial 14 pt Bold Black"/>
    <w:rsid w:val="00FB7E07"/>
    <w:rPr>
      <w:rFonts w:ascii="Maiandra GD" w:hAnsi="Maiandra GD"/>
      <w:b/>
      <w:bCs/>
      <w:color w:val="000000"/>
      <w:sz w:val="32"/>
    </w:rPr>
  </w:style>
  <w:style w:type="character" w:styleId="FollowedHyperlink">
    <w:name w:val="FollowedHyperlink"/>
    <w:rsid w:val="0075022A"/>
    <w:rPr>
      <w:color w:val="800080"/>
      <w:u w:val="single"/>
    </w:rPr>
  </w:style>
  <w:style w:type="paragraph" w:customStyle="1" w:styleId="Default">
    <w:name w:val="Default"/>
    <w:rsid w:val="000829CD"/>
    <w:pPr>
      <w:autoSpaceDE w:val="0"/>
      <w:autoSpaceDN w:val="0"/>
      <w:adjustRightInd w:val="0"/>
    </w:pPr>
    <w:rPr>
      <w:rFonts w:ascii="Maiandra GD" w:hAnsi="Maiandra GD" w:cs="Maiandra GD"/>
      <w:color w:val="000000"/>
      <w:sz w:val="24"/>
      <w:szCs w:val="24"/>
    </w:rPr>
  </w:style>
  <w:style w:type="character" w:customStyle="1" w:styleId="readable">
    <w:name w:val="readable"/>
    <w:rsid w:val="000538DE"/>
  </w:style>
  <w:style w:type="paragraph" w:customStyle="1" w:styleId="ColorfulList-Accent11">
    <w:name w:val="Colorful List - Accent 11"/>
    <w:basedOn w:val="Normal"/>
    <w:uiPriority w:val="34"/>
    <w:qFormat/>
    <w:rsid w:val="00C678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semiHidden/>
    <w:rsid w:val="00EC2682"/>
    <w:rPr>
      <w:sz w:val="16"/>
      <w:szCs w:val="16"/>
    </w:rPr>
  </w:style>
  <w:style w:type="paragraph" w:styleId="CommentText">
    <w:name w:val="annotation text"/>
    <w:basedOn w:val="Normal"/>
    <w:semiHidden/>
    <w:rsid w:val="00EC26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2682"/>
    <w:rPr>
      <w:b/>
      <w:bCs/>
    </w:rPr>
  </w:style>
  <w:style w:type="paragraph" w:styleId="ListParagraph">
    <w:name w:val="List Paragraph"/>
    <w:basedOn w:val="Normal"/>
    <w:uiPriority w:val="34"/>
    <w:qFormat/>
    <w:rsid w:val="000B700F"/>
    <w:pPr>
      <w:ind w:left="720"/>
      <w:contextualSpacing/>
    </w:pPr>
  </w:style>
  <w:style w:type="character" w:styleId="Emphasis">
    <w:name w:val="Emphasis"/>
    <w:basedOn w:val="DefaultParagraphFont"/>
    <w:qFormat/>
    <w:rsid w:val="00E30BB8"/>
    <w:rPr>
      <w:i/>
      <w:iCs/>
    </w:rPr>
  </w:style>
  <w:style w:type="character" w:styleId="Strong">
    <w:name w:val="Strong"/>
    <w:basedOn w:val="DefaultParagraphFont"/>
    <w:qFormat/>
    <w:rsid w:val="00E30B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yperlink" Target="mailto:btbl@library.ca.gov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cslfdn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hyperlink" Target="http://btbl.library.c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C9EE-20AB-42F7-959F-D3A19A7A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2455</Words>
  <Characters>12688</Characters>
  <Application>Microsoft Office Word</Application>
  <DocSecurity>0</DocSecurity>
  <Lines>105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Library</Company>
  <LinksUpToDate>false</LinksUpToDate>
  <CharactersWithSpaces>15113</CharactersWithSpaces>
  <SharedDoc>false</SharedDoc>
  <HLinks>
    <vt:vector size="102" baseType="variant">
      <vt:variant>
        <vt:i4>3342371</vt:i4>
      </vt:variant>
      <vt:variant>
        <vt:i4>48</vt:i4>
      </vt:variant>
      <vt:variant>
        <vt:i4>0</vt:i4>
      </vt:variant>
      <vt:variant>
        <vt:i4>5</vt:i4>
      </vt:variant>
      <vt:variant>
        <vt:lpwstr>http://www.cslfdn.org/</vt:lpwstr>
      </vt:variant>
      <vt:variant>
        <vt:lpwstr/>
      </vt:variant>
      <vt:variant>
        <vt:i4>3276837</vt:i4>
      </vt:variant>
      <vt:variant>
        <vt:i4>45</vt:i4>
      </vt:variant>
      <vt:variant>
        <vt:i4>0</vt:i4>
      </vt:variant>
      <vt:variant>
        <vt:i4>5</vt:i4>
      </vt:variant>
      <vt:variant>
        <vt:lpwstr>http://btbl.library.ca.gov/</vt:lpwstr>
      </vt:variant>
      <vt:variant>
        <vt:lpwstr/>
      </vt:variant>
      <vt:variant>
        <vt:i4>7667763</vt:i4>
      </vt:variant>
      <vt:variant>
        <vt:i4>42</vt:i4>
      </vt:variant>
      <vt:variant>
        <vt:i4>0</vt:i4>
      </vt:variant>
      <vt:variant>
        <vt:i4>5</vt:i4>
      </vt:variant>
      <vt:variant>
        <vt:lpwstr>http://btbl.ca.gov/</vt:lpwstr>
      </vt:variant>
      <vt:variant>
        <vt:lpwstr/>
      </vt:variant>
      <vt:variant>
        <vt:i4>1376358</vt:i4>
      </vt:variant>
      <vt:variant>
        <vt:i4>39</vt:i4>
      </vt:variant>
      <vt:variant>
        <vt:i4>0</vt:i4>
      </vt:variant>
      <vt:variant>
        <vt:i4>5</vt:i4>
      </vt:variant>
      <vt:variant>
        <vt:lpwstr>mailto:btbl@library.ca.gov</vt:lpwstr>
      </vt:variant>
      <vt:variant>
        <vt:lpwstr/>
      </vt:variant>
      <vt:variant>
        <vt:i4>4259907</vt:i4>
      </vt:variant>
      <vt:variant>
        <vt:i4>36</vt:i4>
      </vt:variant>
      <vt:variant>
        <vt:i4>0</vt:i4>
      </vt:variant>
      <vt:variant>
        <vt:i4>5</vt:i4>
      </vt:variant>
      <vt:variant>
        <vt:lpwstr>http://www.irs.gov/accessibility</vt:lpwstr>
      </vt:variant>
      <vt:variant>
        <vt:lpwstr/>
      </vt:variant>
      <vt:variant>
        <vt:i4>1179739</vt:i4>
      </vt:variant>
      <vt:variant>
        <vt:i4>33</vt:i4>
      </vt:variant>
      <vt:variant>
        <vt:i4>0</vt:i4>
      </vt:variant>
      <vt:variant>
        <vt:i4>5</vt:i4>
      </vt:variant>
      <vt:variant>
        <vt:lpwstr>C:\Users\olena.bilyk\AppData\Local\Microsoft\Windows\Temporary Internet Files\Content.Outlook\3W387KFS\www.jackvance.com</vt:lpwstr>
      </vt:variant>
      <vt:variant>
        <vt:lpwstr/>
      </vt:variant>
      <vt:variant>
        <vt:i4>3997713</vt:i4>
      </vt:variant>
      <vt:variant>
        <vt:i4>30</vt:i4>
      </vt:variant>
      <vt:variant>
        <vt:i4>0</vt:i4>
      </vt:variant>
      <vt:variant>
        <vt:i4>5</vt:i4>
      </vt:variant>
      <vt:variant>
        <vt:lpwstr>mailto:info@computersfortheblind.net</vt:lpwstr>
      </vt:variant>
      <vt:variant>
        <vt:lpwstr/>
      </vt:variant>
      <vt:variant>
        <vt:i4>5111835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Settings\dcismowski\Local Settings\Temporary Internet Files\OLK17\regmovies.com</vt:lpwstr>
      </vt:variant>
      <vt:variant>
        <vt:lpwstr/>
      </vt:variant>
      <vt:variant>
        <vt:i4>7536676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Settings\dcismowski\Local Settings\Temporary Internet Files\OLK17\cinemark.com</vt:lpwstr>
      </vt:variant>
      <vt:variant>
        <vt:lpwstr/>
      </vt:variant>
      <vt:variant>
        <vt:i4>2555938</vt:i4>
      </vt:variant>
      <vt:variant>
        <vt:i4>21</vt:i4>
      </vt:variant>
      <vt:variant>
        <vt:i4>0</vt:i4>
      </vt:variant>
      <vt:variant>
        <vt:i4>5</vt:i4>
      </vt:variant>
      <vt:variant>
        <vt:lpwstr>http://www.cinemark.com/closed-caption-list</vt:lpwstr>
      </vt:variant>
      <vt:variant>
        <vt:lpwstr/>
      </vt:variant>
      <vt:variant>
        <vt:i4>3145854</vt:i4>
      </vt:variant>
      <vt:variant>
        <vt:i4>18</vt:i4>
      </vt:variant>
      <vt:variant>
        <vt:i4>0</vt:i4>
      </vt:variant>
      <vt:variant>
        <vt:i4>5</vt:i4>
      </vt:variant>
      <vt:variant>
        <vt:lpwstr>http://www.captionfish.com/</vt:lpwstr>
      </vt:variant>
      <vt:variant>
        <vt:lpwstr/>
      </vt:variant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C:\Users\olena.bilyk\AppData\Local\sarah.anderson\My Documents\Newsletter\fandango.com</vt:lpwstr>
      </vt:variant>
      <vt:variant>
        <vt:lpwstr/>
      </vt:variant>
      <vt:variant>
        <vt:i4>1376358</vt:i4>
      </vt:variant>
      <vt:variant>
        <vt:i4>12</vt:i4>
      </vt:variant>
      <vt:variant>
        <vt:i4>0</vt:i4>
      </vt:variant>
      <vt:variant>
        <vt:i4>5</vt:i4>
      </vt:variant>
      <vt:variant>
        <vt:lpwstr>mailto:btbl@library.ca.gov</vt:lpwstr>
      </vt:variant>
      <vt:variant>
        <vt:lpwstr/>
      </vt:variant>
      <vt:variant>
        <vt:i4>5963864</vt:i4>
      </vt:variant>
      <vt:variant>
        <vt:i4>9</vt:i4>
      </vt:variant>
      <vt:variant>
        <vt:i4>0</vt:i4>
      </vt:variant>
      <vt:variant>
        <vt:i4>5</vt:i4>
      </vt:variant>
      <vt:variant>
        <vt:lpwstr>https://nlsbard.loc.gov/NLS/NewBARDOverview.html</vt:lpwstr>
      </vt:variant>
      <vt:variant>
        <vt:lpwstr/>
      </vt:variant>
      <vt:variant>
        <vt:i4>5767252</vt:i4>
      </vt:variant>
      <vt:variant>
        <vt:i4>6</vt:i4>
      </vt:variant>
      <vt:variant>
        <vt:i4>0</vt:i4>
      </vt:variant>
      <vt:variant>
        <vt:i4>5</vt:i4>
      </vt:variant>
      <vt:variant>
        <vt:lpwstr>http://www.learningally.org/</vt:lpwstr>
      </vt:variant>
      <vt:variant>
        <vt:lpwstr/>
      </vt:variant>
      <vt:variant>
        <vt:i4>2555960</vt:i4>
      </vt:variant>
      <vt:variant>
        <vt:i4>3</vt:i4>
      </vt:variant>
      <vt:variant>
        <vt:i4>0</vt:i4>
      </vt:variant>
      <vt:variant>
        <vt:i4>5</vt:i4>
      </vt:variant>
      <vt:variant>
        <vt:lpwstr>http://audible.com/</vt:lpwstr>
      </vt:variant>
      <vt:variant>
        <vt:lpwstr/>
      </vt:variant>
      <vt:variant>
        <vt:i4>5832779</vt:i4>
      </vt:variant>
      <vt:variant>
        <vt:i4>0</vt:i4>
      </vt:variant>
      <vt:variant>
        <vt:i4>0</vt:i4>
      </vt:variant>
      <vt:variant>
        <vt:i4>5</vt:i4>
      </vt:variant>
      <vt:variant>
        <vt:lpwstr>http://bookshare.org/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mkayes</dc:creator>
  <cp:lastModifiedBy>Bilyk, Olena@CSL</cp:lastModifiedBy>
  <cp:revision>2</cp:revision>
  <cp:lastPrinted>2013-07-26T21:38:00Z</cp:lastPrinted>
  <dcterms:created xsi:type="dcterms:W3CDTF">2013-08-28T16:34:00Z</dcterms:created>
  <dcterms:modified xsi:type="dcterms:W3CDTF">2013-08-28T16:34:00Z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