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07F09" w14:textId="77777777" w:rsidR="009D108B" w:rsidRPr="00956DF3" w:rsidRDefault="009D108B" w:rsidP="009D108B">
      <w:pPr>
        <w:pStyle w:val="NoSpacing"/>
        <w:jc w:val="center"/>
        <w:rPr>
          <w:rFonts w:ascii="Arial" w:hAnsi="Arial"/>
          <w:sz w:val="24"/>
        </w:rPr>
      </w:pPr>
      <w:bookmarkStart w:id="0" w:name="_GoBack"/>
      <w:bookmarkEnd w:id="0"/>
      <w:r w:rsidRPr="00956DF3">
        <w:rPr>
          <w:rFonts w:ascii="Arial" w:hAnsi="Arial"/>
          <w:sz w:val="24"/>
        </w:rPr>
        <w:t>Braille and Talking Book Library User Advisory Council</w:t>
      </w:r>
    </w:p>
    <w:p w14:paraId="1D963E35" w14:textId="4C342ABF" w:rsidR="009D108B" w:rsidRPr="00956DF3" w:rsidRDefault="009D108B" w:rsidP="009D108B">
      <w:pPr>
        <w:pStyle w:val="NoSpacing"/>
        <w:jc w:val="center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 xml:space="preserve">Saturday, </w:t>
      </w:r>
      <w:r w:rsidR="00477FBF" w:rsidRPr="00956DF3">
        <w:rPr>
          <w:rFonts w:ascii="Arial" w:hAnsi="Arial"/>
          <w:sz w:val="24"/>
        </w:rPr>
        <w:t>October 27</w:t>
      </w:r>
      <w:r w:rsidRPr="00956DF3">
        <w:rPr>
          <w:rFonts w:ascii="Arial" w:hAnsi="Arial"/>
          <w:sz w:val="24"/>
        </w:rPr>
        <w:t>, 2018</w:t>
      </w:r>
    </w:p>
    <w:p w14:paraId="27DD4B1A" w14:textId="77777777" w:rsidR="009D108B" w:rsidRPr="00956DF3" w:rsidRDefault="009D108B" w:rsidP="009D108B">
      <w:pPr>
        <w:pStyle w:val="NoSpacing"/>
        <w:jc w:val="center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10:30 AM to 3:00 PM</w:t>
      </w:r>
    </w:p>
    <w:p w14:paraId="6F96E1BC" w14:textId="77777777" w:rsidR="009D108B" w:rsidRPr="00956DF3" w:rsidRDefault="009D108B" w:rsidP="009D108B">
      <w:pPr>
        <w:pStyle w:val="NoSpacing"/>
        <w:jc w:val="center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Agenda</w:t>
      </w:r>
    </w:p>
    <w:p w14:paraId="0A5ED978" w14:textId="77777777" w:rsidR="009D108B" w:rsidRPr="00956DF3" w:rsidRDefault="009D108B" w:rsidP="009D108B">
      <w:pPr>
        <w:pStyle w:val="NoSpacing"/>
        <w:jc w:val="center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Location: Braille &amp; Talking Book Library, 900 N Street, Sacramento CA, 95814</w:t>
      </w:r>
    </w:p>
    <w:p w14:paraId="35012BE2" w14:textId="63A890BF" w:rsidR="00EF4C7D" w:rsidRPr="00956DF3" w:rsidRDefault="00EF4C7D" w:rsidP="00EF4C7D">
      <w:pPr>
        <w:pStyle w:val="NoSpacing"/>
        <w:rPr>
          <w:rFonts w:ascii="Arial" w:hAnsi="Arial"/>
          <w:sz w:val="24"/>
        </w:rPr>
      </w:pPr>
    </w:p>
    <w:p w14:paraId="08FD42B7" w14:textId="7940E5B0" w:rsidR="00EF4C7D" w:rsidRDefault="00EF4C7D" w:rsidP="00EF4C7D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 xml:space="preserve">Welcome and introductions </w:t>
      </w:r>
    </w:p>
    <w:p w14:paraId="27323206" w14:textId="77777777" w:rsidR="00892AFF" w:rsidRPr="00956DF3" w:rsidRDefault="00892AFF" w:rsidP="00892AFF">
      <w:pPr>
        <w:spacing w:after="0" w:line="240" w:lineRule="auto"/>
        <w:ind w:left="1080"/>
        <w:rPr>
          <w:rFonts w:ascii="Arial" w:hAnsi="Arial"/>
          <w:sz w:val="24"/>
        </w:rPr>
      </w:pPr>
    </w:p>
    <w:p w14:paraId="76F51023" w14:textId="77777777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* Housekeeping and meeting logistics</w:t>
      </w:r>
    </w:p>
    <w:p w14:paraId="32790E9E" w14:textId="77777777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* Asking for a notetaker for the meeting.</w:t>
      </w:r>
    </w:p>
    <w:p w14:paraId="69329FA2" w14:textId="77777777" w:rsidR="00EF4C7D" w:rsidRPr="00956DF3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5622FAB1" w14:textId="77777777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 xml:space="preserve">2.  Approval of agenda </w:t>
      </w:r>
    </w:p>
    <w:p w14:paraId="16F84746" w14:textId="77777777" w:rsidR="00EF4C7D" w:rsidRPr="00956DF3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4DD2FC48" w14:textId="77777777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3.  Approval of minutes of July 28, 2018 meeting.</w:t>
      </w:r>
    </w:p>
    <w:p w14:paraId="3225244F" w14:textId="77777777" w:rsidR="00EF4C7D" w:rsidRPr="00956DF3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55EEAF7B" w14:textId="77777777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4.  Remarks from the Chair</w:t>
      </w:r>
    </w:p>
    <w:p w14:paraId="40CEF825" w14:textId="77777777" w:rsidR="00EF4C7D" w:rsidRPr="00956DF3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5F1283F3" w14:textId="77777777" w:rsidR="00EF4C7D" w:rsidRPr="00956DF3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ab/>
        <w:t xml:space="preserve">* Reflections  of past years &amp; Acknowledgements of those who have served </w:t>
      </w:r>
    </w:p>
    <w:p w14:paraId="645CD951" w14:textId="77777777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and terming out/leaving.</w:t>
      </w:r>
    </w:p>
    <w:p w14:paraId="5909E2AC" w14:textId="77777777" w:rsidR="00EF4C7D" w:rsidRPr="00956DF3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6B49D00D" w14:textId="77777777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5. BTBL Director's report, Mike Marlin</w:t>
      </w:r>
    </w:p>
    <w:p w14:paraId="09BF6E53" w14:textId="77777777" w:rsidR="00EF4C7D" w:rsidRPr="00956DF3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3B0A9206" w14:textId="7B4BF809" w:rsidR="00EF4C7D" w:rsidRPr="00956DF3" w:rsidRDefault="00EF4C7D" w:rsidP="00892AFF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6. Committee Reports</w:t>
      </w:r>
    </w:p>
    <w:p w14:paraId="1F90CA78" w14:textId="77777777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10B432B7" w14:textId="77777777" w:rsidR="00EF4C7D" w:rsidRPr="00956DF3" w:rsidRDefault="00EF4C7D" w:rsidP="00892AFF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* Recruitment / Selection Committee</w:t>
      </w:r>
    </w:p>
    <w:p w14:paraId="6C0A5724" w14:textId="77777777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* Outreach Committee</w:t>
      </w:r>
    </w:p>
    <w:p w14:paraId="63BDF6EA" w14:textId="77777777" w:rsidR="00EF4C7D" w:rsidRPr="00956DF3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09B64C26" w14:textId="7B5583DA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7. Elections</w:t>
      </w:r>
      <w:r w:rsidR="00477FBF" w:rsidRPr="00956DF3">
        <w:rPr>
          <w:rFonts w:ascii="Arial" w:hAnsi="Arial"/>
          <w:sz w:val="24"/>
        </w:rPr>
        <w:t xml:space="preserve"> for 2019 Calendar Year</w:t>
      </w:r>
    </w:p>
    <w:p w14:paraId="3193F8D1" w14:textId="77777777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* Chair, Vice-Chair, Secretary</w:t>
      </w:r>
    </w:p>
    <w:p w14:paraId="14BD2772" w14:textId="4BB5C7B3" w:rsidR="00EF4C7D" w:rsidRDefault="00E20FD4" w:rsidP="00EF4C7D">
      <w:pPr>
        <w:pStyle w:val="NoSpacing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*Members with Expiring Terms  Seeking Reelection</w:t>
      </w:r>
    </w:p>
    <w:p w14:paraId="39EDD8A8" w14:textId="77777777" w:rsidR="00E20FD4" w:rsidRPr="00956DF3" w:rsidRDefault="00E20FD4" w:rsidP="00EF4C7D">
      <w:pPr>
        <w:pStyle w:val="NoSpacing"/>
        <w:ind w:firstLine="720"/>
        <w:rPr>
          <w:rFonts w:ascii="Arial" w:hAnsi="Arial"/>
          <w:sz w:val="24"/>
        </w:rPr>
      </w:pPr>
    </w:p>
    <w:p w14:paraId="379EF8C3" w14:textId="77777777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8. Old Business</w:t>
      </w:r>
    </w:p>
    <w:p w14:paraId="68BA1B17" w14:textId="3CB5AEA9" w:rsidR="00EF4C7D" w:rsidRPr="00956DF3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20FA66C2" w14:textId="7E3089DF" w:rsidR="00477FBF" w:rsidRPr="00956DF3" w:rsidRDefault="00892AFF" w:rsidP="00892AFF">
      <w:pPr>
        <w:pStyle w:val="NoSpacing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*</w:t>
      </w:r>
      <w:r w:rsidR="00477FBF" w:rsidRPr="00956DF3">
        <w:rPr>
          <w:rFonts w:ascii="Arial" w:hAnsi="Arial"/>
          <w:sz w:val="24"/>
        </w:rPr>
        <w:t>DB Quality Assurance/Quality Control Discussion</w:t>
      </w:r>
    </w:p>
    <w:p w14:paraId="5E0903D4" w14:textId="77777777" w:rsidR="00477FBF" w:rsidRPr="00956DF3" w:rsidRDefault="00477FBF" w:rsidP="00EF4C7D">
      <w:pPr>
        <w:pStyle w:val="NoSpacing"/>
        <w:rPr>
          <w:rFonts w:ascii="Arial" w:hAnsi="Arial"/>
          <w:sz w:val="24"/>
        </w:rPr>
      </w:pPr>
    </w:p>
    <w:p w14:paraId="46AE41C8" w14:textId="77777777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 xml:space="preserve">9. NEW BUSINESS </w:t>
      </w:r>
    </w:p>
    <w:p w14:paraId="2D9A95C4" w14:textId="77777777" w:rsidR="00E20FD4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ab/>
      </w:r>
      <w:r w:rsidR="00E20FD4">
        <w:rPr>
          <w:rFonts w:ascii="Arial" w:hAnsi="Arial"/>
          <w:sz w:val="24"/>
        </w:rPr>
        <w:t>* Discussion of Patron Centric Braille Books</w:t>
      </w:r>
    </w:p>
    <w:p w14:paraId="261E7C3C" w14:textId="1E7042AB" w:rsidR="00EF4C7D" w:rsidRPr="00956DF3" w:rsidRDefault="00EF4C7D" w:rsidP="00892AFF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* Establishing meeting dates for 2019</w:t>
      </w:r>
    </w:p>
    <w:p w14:paraId="7A90D6D2" w14:textId="17BB0EB9" w:rsidR="00EF4C7D" w:rsidRPr="00956DF3" w:rsidRDefault="00426707" w:rsidP="00892AFF">
      <w:pPr>
        <w:pStyle w:val="NoSpacing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*Broadcasting/Streaming/Remote Audience Participation of BUAC Meetings</w:t>
      </w:r>
    </w:p>
    <w:p w14:paraId="42CDADB1" w14:textId="77777777" w:rsidR="00426707" w:rsidRDefault="00426707" w:rsidP="00EF4C7D">
      <w:pPr>
        <w:pStyle w:val="NoSpacing"/>
        <w:ind w:firstLine="720"/>
        <w:rPr>
          <w:rFonts w:ascii="Arial" w:hAnsi="Arial"/>
          <w:sz w:val="24"/>
        </w:rPr>
      </w:pPr>
    </w:p>
    <w:p w14:paraId="218E2C01" w14:textId="4C6E6962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 xml:space="preserve">10. </w:t>
      </w:r>
      <w:r w:rsidR="00477FBF" w:rsidRPr="00956DF3">
        <w:rPr>
          <w:rFonts w:ascii="Arial" w:hAnsi="Arial"/>
          <w:sz w:val="24"/>
        </w:rPr>
        <w:t>Member Announcements/Updates</w:t>
      </w:r>
    </w:p>
    <w:p w14:paraId="663AE3A0" w14:textId="77777777" w:rsidR="00EF4C7D" w:rsidRPr="00956DF3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7C3B52FA" w14:textId="44622AFA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11. Action Items</w:t>
      </w:r>
      <w:r w:rsidR="00477FBF" w:rsidRPr="00956DF3">
        <w:rPr>
          <w:rFonts w:ascii="Arial" w:hAnsi="Arial"/>
          <w:sz w:val="24"/>
        </w:rPr>
        <w:t xml:space="preserve"> Review</w:t>
      </w:r>
    </w:p>
    <w:p w14:paraId="0AEB4991" w14:textId="77777777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39D5DFA4" w14:textId="500E2297" w:rsidR="00991B26" w:rsidRPr="00956DF3" w:rsidRDefault="00477FBF" w:rsidP="00477FBF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12. Adjournment</w:t>
      </w:r>
    </w:p>
    <w:sectPr w:rsidR="00991B26" w:rsidRPr="00956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3ED64" w14:textId="77777777" w:rsidR="00577863" w:rsidRDefault="00577863" w:rsidP="00C53D7E">
      <w:pPr>
        <w:spacing w:after="0" w:line="240" w:lineRule="auto"/>
      </w:pPr>
      <w:r>
        <w:separator/>
      </w:r>
    </w:p>
  </w:endnote>
  <w:endnote w:type="continuationSeparator" w:id="0">
    <w:p w14:paraId="446496A4" w14:textId="77777777" w:rsidR="00577863" w:rsidRDefault="00577863" w:rsidP="00C5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8FD2" w14:textId="77777777" w:rsidR="001025A5" w:rsidRDefault="00102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6EA93" w14:textId="77777777" w:rsidR="001025A5" w:rsidRDefault="00102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3B6D" w14:textId="77777777" w:rsidR="001025A5" w:rsidRDefault="00102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C9F31" w14:textId="77777777" w:rsidR="00577863" w:rsidRDefault="00577863" w:rsidP="00C53D7E">
      <w:pPr>
        <w:spacing w:after="0" w:line="240" w:lineRule="auto"/>
      </w:pPr>
      <w:r>
        <w:separator/>
      </w:r>
    </w:p>
  </w:footnote>
  <w:footnote w:type="continuationSeparator" w:id="0">
    <w:p w14:paraId="6CEC56F5" w14:textId="77777777" w:rsidR="00577863" w:rsidRDefault="00577863" w:rsidP="00C5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1578" w14:textId="77777777" w:rsidR="001025A5" w:rsidRDefault="00102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478A" w14:textId="77777777" w:rsidR="001025A5" w:rsidRDefault="00102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4E93C" w14:textId="77777777" w:rsidR="001025A5" w:rsidRDefault="00102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B1B"/>
    <w:multiLevelType w:val="hybridMultilevel"/>
    <w:tmpl w:val="B6A6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4529"/>
    <w:multiLevelType w:val="hybridMultilevel"/>
    <w:tmpl w:val="774C2DA4"/>
    <w:lvl w:ilvl="0" w:tplc="17C2E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58C2"/>
    <w:multiLevelType w:val="multilevel"/>
    <w:tmpl w:val="CAAE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5BA3C54"/>
    <w:multiLevelType w:val="hybridMultilevel"/>
    <w:tmpl w:val="599C0708"/>
    <w:lvl w:ilvl="0" w:tplc="45EAB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7E"/>
    <w:rsid w:val="00072DD1"/>
    <w:rsid w:val="000D4628"/>
    <w:rsid w:val="001025A5"/>
    <w:rsid w:val="00124C17"/>
    <w:rsid w:val="00125B50"/>
    <w:rsid w:val="001378E5"/>
    <w:rsid w:val="00161CEE"/>
    <w:rsid w:val="00175B88"/>
    <w:rsid w:val="001F5D88"/>
    <w:rsid w:val="00217A6E"/>
    <w:rsid w:val="002D6CFE"/>
    <w:rsid w:val="003139CB"/>
    <w:rsid w:val="003171FA"/>
    <w:rsid w:val="003431D5"/>
    <w:rsid w:val="0035156B"/>
    <w:rsid w:val="003C2454"/>
    <w:rsid w:val="00426707"/>
    <w:rsid w:val="0045520E"/>
    <w:rsid w:val="00477FBF"/>
    <w:rsid w:val="00493706"/>
    <w:rsid w:val="0051179D"/>
    <w:rsid w:val="00560B23"/>
    <w:rsid w:val="00577863"/>
    <w:rsid w:val="006D06A1"/>
    <w:rsid w:val="006F1678"/>
    <w:rsid w:val="00716AB4"/>
    <w:rsid w:val="007230E5"/>
    <w:rsid w:val="00732D11"/>
    <w:rsid w:val="00745951"/>
    <w:rsid w:val="00774027"/>
    <w:rsid w:val="007A7AA9"/>
    <w:rsid w:val="007E46CA"/>
    <w:rsid w:val="0080654B"/>
    <w:rsid w:val="00821681"/>
    <w:rsid w:val="0086089C"/>
    <w:rsid w:val="008760E6"/>
    <w:rsid w:val="00891FFF"/>
    <w:rsid w:val="00892AFF"/>
    <w:rsid w:val="008C5047"/>
    <w:rsid w:val="00956DF3"/>
    <w:rsid w:val="00991B26"/>
    <w:rsid w:val="009D108B"/>
    <w:rsid w:val="009E71EB"/>
    <w:rsid w:val="00AC5FB6"/>
    <w:rsid w:val="00AD0B13"/>
    <w:rsid w:val="00B70FE9"/>
    <w:rsid w:val="00C53D7E"/>
    <w:rsid w:val="00CD6410"/>
    <w:rsid w:val="00D17323"/>
    <w:rsid w:val="00D353DC"/>
    <w:rsid w:val="00D41AC4"/>
    <w:rsid w:val="00E023E9"/>
    <w:rsid w:val="00E20FD4"/>
    <w:rsid w:val="00ED3151"/>
    <w:rsid w:val="00EF4C7D"/>
    <w:rsid w:val="00F54409"/>
    <w:rsid w:val="00F664FB"/>
    <w:rsid w:val="00FB62BF"/>
    <w:rsid w:val="00FB7D10"/>
    <w:rsid w:val="00F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8DA6"/>
  <w15:docId w15:val="{3D1381AC-51DE-4660-920A-99C60FB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7E"/>
  </w:style>
  <w:style w:type="paragraph" w:styleId="Footer">
    <w:name w:val="footer"/>
    <w:basedOn w:val="Normal"/>
    <w:link w:val="Foot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7E"/>
  </w:style>
  <w:style w:type="paragraph" w:styleId="ListParagraph">
    <w:name w:val="List Paragraph"/>
    <w:basedOn w:val="Normal"/>
    <w:uiPriority w:val="34"/>
    <w:qFormat/>
    <w:rsid w:val="00C53D7E"/>
    <w:pPr>
      <w:ind w:left="720"/>
      <w:contextualSpacing/>
    </w:pPr>
  </w:style>
  <w:style w:type="paragraph" w:styleId="NoSpacing">
    <w:name w:val="No Spacing"/>
    <w:uiPriority w:val="1"/>
    <w:qFormat/>
    <w:rsid w:val="00B70FE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025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25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BUAC Agenda 10-27-18</vt:lpstr>
    </vt:vector>
  </TitlesOfParts>
  <Company>California State Library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BUAC Agenda 10-27-18</dc:title>
  <dc:creator>Braille and Talking Book Library</dc:creator>
  <cp:lastModifiedBy>Anderson, Sarah@CSL</cp:lastModifiedBy>
  <cp:revision>4</cp:revision>
  <dcterms:created xsi:type="dcterms:W3CDTF">2018-10-26T18:06:00Z</dcterms:created>
  <dcterms:modified xsi:type="dcterms:W3CDTF">2019-02-01T20:17:00Z</dcterms:modified>
</cp:coreProperties>
</file>