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1978FD" w14:textId="05938491" w:rsidR="009C4854" w:rsidRDefault="009C4854" w:rsidP="009C4854">
      <w:pPr>
        <w:spacing w:line="240" w:lineRule="auto"/>
        <w:jc w:val="center"/>
        <w:rPr>
          <w:rFonts w:ascii="Arial Black" w:hAnsi="Arial Black"/>
          <w:sz w:val="26"/>
          <w:szCs w:val="26"/>
        </w:rPr>
      </w:pPr>
      <w:bookmarkStart w:id="0" w:name="_GoBack"/>
      <w:bookmarkEnd w:id="0"/>
      <w:r w:rsidRPr="00C513FA">
        <w:rPr>
          <w:rFonts w:ascii="Arial Black" w:hAnsi="Arial Black"/>
          <w:sz w:val="26"/>
          <w:szCs w:val="26"/>
        </w:rPr>
        <w:t>Braille and Talking Book Library User Advisory Council</w:t>
      </w:r>
    </w:p>
    <w:p w14:paraId="07515EC9" w14:textId="0D80A5C7" w:rsidR="00150658" w:rsidRPr="00C513FA" w:rsidRDefault="00150658" w:rsidP="009C4854">
      <w:pPr>
        <w:spacing w:line="240" w:lineRule="auto"/>
        <w:jc w:val="center"/>
        <w:rPr>
          <w:rFonts w:ascii="Arial Black" w:hAnsi="Arial Black"/>
          <w:sz w:val="26"/>
          <w:szCs w:val="26"/>
        </w:rPr>
      </w:pPr>
      <w:r>
        <w:rPr>
          <w:rFonts w:ascii="Arial Black" w:hAnsi="Arial Black"/>
          <w:sz w:val="26"/>
          <w:szCs w:val="26"/>
        </w:rPr>
        <w:t>Meeting Minutes</w:t>
      </w:r>
    </w:p>
    <w:p w14:paraId="074358C1" w14:textId="10BA85F6" w:rsidR="009C4854" w:rsidRPr="00C513FA" w:rsidRDefault="009C4854" w:rsidP="009C4854">
      <w:pPr>
        <w:spacing w:line="240" w:lineRule="auto"/>
        <w:jc w:val="center"/>
        <w:rPr>
          <w:rFonts w:ascii="Arial Black" w:hAnsi="Arial Black"/>
          <w:sz w:val="26"/>
          <w:szCs w:val="26"/>
        </w:rPr>
      </w:pPr>
      <w:r w:rsidRPr="00C513FA">
        <w:rPr>
          <w:rFonts w:ascii="Arial Black" w:hAnsi="Arial Black"/>
          <w:sz w:val="26"/>
          <w:szCs w:val="26"/>
        </w:rPr>
        <w:t>Saturday, Februa</w:t>
      </w:r>
      <w:r w:rsidR="00421CC6">
        <w:rPr>
          <w:rFonts w:ascii="Arial Black" w:hAnsi="Arial Black"/>
          <w:sz w:val="26"/>
          <w:szCs w:val="26"/>
        </w:rPr>
        <w:t>ry 2, 2019</w:t>
      </w:r>
    </w:p>
    <w:p w14:paraId="3DB0AB98" w14:textId="77777777" w:rsidR="009C4854" w:rsidRPr="00C513FA" w:rsidRDefault="009C4854" w:rsidP="009C4854">
      <w:pPr>
        <w:spacing w:line="240" w:lineRule="auto"/>
        <w:jc w:val="center"/>
        <w:rPr>
          <w:rFonts w:ascii="Arial Black" w:hAnsi="Arial Black"/>
          <w:sz w:val="26"/>
          <w:szCs w:val="26"/>
        </w:rPr>
      </w:pPr>
      <w:r w:rsidRPr="00C513FA">
        <w:rPr>
          <w:rFonts w:ascii="Arial Black" w:hAnsi="Arial Black"/>
          <w:sz w:val="26"/>
          <w:szCs w:val="26"/>
        </w:rPr>
        <w:t>10:30 a.m. to 3:00 p.m.</w:t>
      </w:r>
    </w:p>
    <w:p w14:paraId="357F7E3E" w14:textId="77777777" w:rsidR="00AE1212" w:rsidRPr="00C513FA" w:rsidRDefault="00AE1212" w:rsidP="00AE1212">
      <w:pPr>
        <w:rPr>
          <w:rFonts w:ascii="Arial Black" w:hAnsi="Arial Black"/>
          <w:sz w:val="26"/>
          <w:szCs w:val="26"/>
        </w:rPr>
      </w:pPr>
      <w:r w:rsidRPr="00C513FA">
        <w:rPr>
          <w:rFonts w:ascii="Arial Black" w:hAnsi="Arial Black"/>
          <w:sz w:val="26"/>
          <w:szCs w:val="26"/>
        </w:rPr>
        <w:t>1. Welcome and Introduction</w:t>
      </w:r>
    </w:p>
    <w:p w14:paraId="771ACFAF" w14:textId="77777777" w:rsidR="00BC10CD" w:rsidRPr="00C513FA" w:rsidRDefault="00BC10CD">
      <w:pPr>
        <w:rPr>
          <w:rFonts w:ascii="Arial Black" w:hAnsi="Arial Black"/>
          <w:sz w:val="26"/>
          <w:szCs w:val="26"/>
        </w:rPr>
      </w:pPr>
      <w:r w:rsidRPr="00C513FA">
        <w:rPr>
          <w:rFonts w:ascii="Arial Black" w:hAnsi="Arial Black"/>
          <w:sz w:val="26"/>
          <w:szCs w:val="26"/>
        </w:rPr>
        <w:t>Attendance</w:t>
      </w:r>
    </w:p>
    <w:p w14:paraId="5A9E717F" w14:textId="1E516B40" w:rsidR="00BC10CD" w:rsidRPr="00C513FA" w:rsidRDefault="00BC10CD">
      <w:pPr>
        <w:rPr>
          <w:rFonts w:ascii="Arial Black" w:hAnsi="Arial Black"/>
          <w:sz w:val="26"/>
          <w:szCs w:val="26"/>
        </w:rPr>
      </w:pPr>
      <w:r w:rsidRPr="00C513FA">
        <w:rPr>
          <w:rFonts w:ascii="Arial Black" w:hAnsi="Arial Black"/>
          <w:sz w:val="26"/>
          <w:szCs w:val="26"/>
        </w:rPr>
        <w:t xml:space="preserve">Richard Rueda, </w:t>
      </w:r>
      <w:r w:rsidR="00FC76B5">
        <w:rPr>
          <w:rFonts w:ascii="Arial Black" w:hAnsi="Arial Black"/>
          <w:sz w:val="26"/>
          <w:szCs w:val="26"/>
        </w:rPr>
        <w:t xml:space="preserve">Sacramento, </w:t>
      </w:r>
      <w:r w:rsidR="00421CC6">
        <w:rPr>
          <w:rFonts w:ascii="Arial Black" w:hAnsi="Arial Black"/>
          <w:sz w:val="26"/>
          <w:szCs w:val="26"/>
        </w:rPr>
        <w:t>Chair</w:t>
      </w:r>
    </w:p>
    <w:p w14:paraId="0B74F7F8" w14:textId="0CE5A7BE" w:rsidR="00BC10CD" w:rsidRPr="00C513FA" w:rsidRDefault="00BC10CD">
      <w:pPr>
        <w:rPr>
          <w:rFonts w:ascii="Arial Black" w:hAnsi="Arial Black"/>
          <w:sz w:val="26"/>
          <w:szCs w:val="26"/>
        </w:rPr>
      </w:pPr>
      <w:r w:rsidRPr="00C513FA">
        <w:rPr>
          <w:rFonts w:ascii="Arial Black" w:hAnsi="Arial Black"/>
          <w:sz w:val="26"/>
          <w:szCs w:val="26"/>
        </w:rPr>
        <w:t xml:space="preserve">Roslyn McCoy, </w:t>
      </w:r>
      <w:r w:rsidR="00FC76B5">
        <w:rPr>
          <w:rFonts w:ascii="Arial Black" w:hAnsi="Arial Black"/>
          <w:sz w:val="26"/>
          <w:szCs w:val="26"/>
        </w:rPr>
        <w:t xml:space="preserve">Mount Shasta, </w:t>
      </w:r>
      <w:r w:rsidRPr="00C513FA">
        <w:rPr>
          <w:rFonts w:ascii="Arial Black" w:hAnsi="Arial Black"/>
          <w:sz w:val="26"/>
          <w:szCs w:val="26"/>
        </w:rPr>
        <w:t>Vice Chai</w:t>
      </w:r>
      <w:r w:rsidR="00615CAC">
        <w:rPr>
          <w:rFonts w:ascii="Arial Black" w:hAnsi="Arial Black"/>
          <w:sz w:val="26"/>
          <w:szCs w:val="26"/>
        </w:rPr>
        <w:t>r</w:t>
      </w:r>
    </w:p>
    <w:p w14:paraId="7A971761" w14:textId="77777777" w:rsidR="00FC76B5" w:rsidRPr="00C513FA" w:rsidRDefault="00FC76B5" w:rsidP="00FC76B5">
      <w:pPr>
        <w:rPr>
          <w:rFonts w:ascii="Arial Black" w:hAnsi="Arial Black"/>
          <w:sz w:val="26"/>
          <w:szCs w:val="26"/>
        </w:rPr>
      </w:pPr>
      <w:r w:rsidRPr="00C513FA">
        <w:rPr>
          <w:rFonts w:ascii="Arial Black" w:hAnsi="Arial Black"/>
          <w:sz w:val="26"/>
          <w:szCs w:val="26"/>
        </w:rPr>
        <w:t>Gayle Miller</w:t>
      </w:r>
      <w:r>
        <w:rPr>
          <w:rFonts w:ascii="Arial Black" w:hAnsi="Arial Black"/>
          <w:sz w:val="26"/>
          <w:szCs w:val="26"/>
        </w:rPr>
        <w:t>, Winton (acting Secretary)</w:t>
      </w:r>
    </w:p>
    <w:p w14:paraId="2159AEFA" w14:textId="7BC61EDC" w:rsidR="00BC10CD" w:rsidRPr="00C513FA" w:rsidRDefault="00BC10CD">
      <w:pPr>
        <w:rPr>
          <w:rFonts w:ascii="Arial Black" w:hAnsi="Arial Black"/>
          <w:sz w:val="26"/>
          <w:szCs w:val="26"/>
        </w:rPr>
      </w:pPr>
      <w:r w:rsidRPr="00C513FA">
        <w:rPr>
          <w:rFonts w:ascii="Arial Black" w:hAnsi="Arial Black"/>
          <w:sz w:val="26"/>
          <w:szCs w:val="26"/>
        </w:rPr>
        <w:t>Lenor</w:t>
      </w:r>
      <w:r w:rsidR="00AA716E" w:rsidRPr="00C513FA">
        <w:rPr>
          <w:rFonts w:ascii="Arial Black" w:hAnsi="Arial Black"/>
          <w:sz w:val="26"/>
          <w:szCs w:val="26"/>
        </w:rPr>
        <w:t>e Presley</w:t>
      </w:r>
      <w:r w:rsidR="00FC76B5">
        <w:rPr>
          <w:rFonts w:ascii="Arial Black" w:hAnsi="Arial Black"/>
          <w:sz w:val="26"/>
          <w:szCs w:val="26"/>
        </w:rPr>
        <w:t>, Sacramento, representing DeafBlind</w:t>
      </w:r>
    </w:p>
    <w:p w14:paraId="089A640C" w14:textId="1AF8AF92" w:rsidR="00BC10CD" w:rsidRPr="00C513FA" w:rsidRDefault="00BC10CD">
      <w:pPr>
        <w:rPr>
          <w:rFonts w:ascii="Arial Black" w:hAnsi="Arial Black"/>
          <w:sz w:val="26"/>
          <w:szCs w:val="26"/>
        </w:rPr>
      </w:pPr>
      <w:r w:rsidRPr="00C513FA">
        <w:rPr>
          <w:rFonts w:ascii="Arial Black" w:hAnsi="Arial Black"/>
          <w:sz w:val="26"/>
          <w:szCs w:val="26"/>
        </w:rPr>
        <w:t>Connie Baitman</w:t>
      </w:r>
      <w:r w:rsidR="00FC76B5">
        <w:rPr>
          <w:rFonts w:ascii="Arial Black" w:hAnsi="Arial Black"/>
          <w:sz w:val="26"/>
          <w:szCs w:val="26"/>
        </w:rPr>
        <w:t>, Sacramento</w:t>
      </w:r>
    </w:p>
    <w:p w14:paraId="25FCCED1" w14:textId="4E84EDA9" w:rsidR="00BC10CD" w:rsidRPr="00C513FA" w:rsidRDefault="00BC10CD">
      <w:pPr>
        <w:rPr>
          <w:rFonts w:ascii="Arial Black" w:hAnsi="Arial Black"/>
          <w:sz w:val="26"/>
          <w:szCs w:val="26"/>
        </w:rPr>
      </w:pPr>
      <w:r w:rsidRPr="00C513FA">
        <w:rPr>
          <w:rFonts w:ascii="Arial Black" w:hAnsi="Arial Black"/>
          <w:sz w:val="26"/>
          <w:szCs w:val="26"/>
        </w:rPr>
        <w:t>Alan Smith</w:t>
      </w:r>
      <w:r w:rsidR="00FC76B5">
        <w:rPr>
          <w:rFonts w:ascii="Arial Black" w:hAnsi="Arial Black"/>
          <w:sz w:val="26"/>
          <w:szCs w:val="26"/>
        </w:rPr>
        <w:t>, Concord</w:t>
      </w:r>
    </w:p>
    <w:p w14:paraId="6E96F314" w14:textId="7C35DB32" w:rsidR="002B7670" w:rsidRPr="00C513FA" w:rsidRDefault="00FC76B5">
      <w:pPr>
        <w:rPr>
          <w:rFonts w:ascii="Arial Black" w:hAnsi="Arial Black"/>
          <w:sz w:val="26"/>
          <w:szCs w:val="26"/>
        </w:rPr>
      </w:pPr>
      <w:r>
        <w:rPr>
          <w:rFonts w:ascii="Arial Black" w:hAnsi="Arial Black"/>
          <w:sz w:val="26"/>
          <w:szCs w:val="26"/>
        </w:rPr>
        <w:t>Maile</w:t>
      </w:r>
      <w:r w:rsidR="002B7670" w:rsidRPr="00C513FA">
        <w:rPr>
          <w:rFonts w:ascii="Arial Black" w:hAnsi="Arial Black"/>
          <w:sz w:val="26"/>
          <w:szCs w:val="26"/>
        </w:rPr>
        <w:t xml:space="preserve"> George</w:t>
      </w:r>
      <w:r>
        <w:rPr>
          <w:rFonts w:ascii="Arial Black" w:hAnsi="Arial Black"/>
          <w:sz w:val="26"/>
          <w:szCs w:val="26"/>
        </w:rPr>
        <w:t>, Concord</w:t>
      </w:r>
    </w:p>
    <w:p w14:paraId="2FF82739" w14:textId="78393DA4" w:rsidR="002B7670" w:rsidRPr="00C513FA" w:rsidRDefault="00FC76B5">
      <w:pPr>
        <w:rPr>
          <w:rFonts w:ascii="Arial Black" w:hAnsi="Arial Black"/>
          <w:sz w:val="26"/>
          <w:szCs w:val="26"/>
        </w:rPr>
      </w:pPr>
      <w:r>
        <w:rPr>
          <w:rFonts w:ascii="Arial Black" w:hAnsi="Arial Black"/>
          <w:sz w:val="26"/>
          <w:szCs w:val="26"/>
        </w:rPr>
        <w:t xml:space="preserve">Ervin </w:t>
      </w:r>
      <w:r w:rsidR="002B7670" w:rsidRPr="00C513FA">
        <w:rPr>
          <w:rFonts w:ascii="Arial Black" w:hAnsi="Arial Black"/>
          <w:sz w:val="26"/>
          <w:szCs w:val="26"/>
        </w:rPr>
        <w:t>Andy Anderso</w:t>
      </w:r>
      <w:r w:rsidR="00615CAC">
        <w:rPr>
          <w:rFonts w:ascii="Arial Black" w:hAnsi="Arial Black"/>
          <w:sz w:val="26"/>
          <w:szCs w:val="26"/>
        </w:rPr>
        <w:t>n</w:t>
      </w:r>
      <w:r>
        <w:rPr>
          <w:rFonts w:ascii="Arial Black" w:hAnsi="Arial Black"/>
          <w:sz w:val="26"/>
          <w:szCs w:val="26"/>
        </w:rPr>
        <w:t>, Cottonwood</w:t>
      </w:r>
    </w:p>
    <w:p w14:paraId="5E059158" w14:textId="69D29044" w:rsidR="002B7670" w:rsidRPr="00C513FA" w:rsidRDefault="002B7670">
      <w:pPr>
        <w:rPr>
          <w:rFonts w:ascii="Arial Black" w:hAnsi="Arial Black"/>
          <w:sz w:val="26"/>
          <w:szCs w:val="26"/>
        </w:rPr>
      </w:pPr>
      <w:r w:rsidRPr="00C513FA">
        <w:rPr>
          <w:rFonts w:ascii="Arial Black" w:hAnsi="Arial Black"/>
          <w:sz w:val="26"/>
          <w:szCs w:val="26"/>
        </w:rPr>
        <w:t>Osvaldo Martinez</w:t>
      </w:r>
      <w:r w:rsidR="00FC76B5">
        <w:rPr>
          <w:rFonts w:ascii="Arial Black" w:hAnsi="Arial Black"/>
          <w:sz w:val="26"/>
          <w:szCs w:val="26"/>
        </w:rPr>
        <w:t>, Merced</w:t>
      </w:r>
    </w:p>
    <w:p w14:paraId="6F3A8B2B" w14:textId="2C5E2271" w:rsidR="002B7670" w:rsidRPr="00C513FA" w:rsidRDefault="002B7670">
      <w:pPr>
        <w:rPr>
          <w:rFonts w:ascii="Arial Black" w:hAnsi="Arial Black"/>
          <w:sz w:val="26"/>
          <w:szCs w:val="26"/>
        </w:rPr>
      </w:pPr>
      <w:r w:rsidRPr="00C513FA">
        <w:rPr>
          <w:rFonts w:ascii="Arial Black" w:hAnsi="Arial Black"/>
          <w:sz w:val="26"/>
          <w:szCs w:val="26"/>
        </w:rPr>
        <w:t>Janet Snow</w:t>
      </w:r>
      <w:r w:rsidR="00FC76B5">
        <w:rPr>
          <w:rFonts w:ascii="Arial Black" w:hAnsi="Arial Black"/>
          <w:sz w:val="26"/>
          <w:szCs w:val="26"/>
        </w:rPr>
        <w:t>, Redding, representing NFB</w:t>
      </w:r>
    </w:p>
    <w:p w14:paraId="33F9EE34" w14:textId="29DA77F3" w:rsidR="002B7670" w:rsidRPr="00C513FA" w:rsidRDefault="00DC18C2">
      <w:pPr>
        <w:rPr>
          <w:rFonts w:ascii="Arial Black" w:hAnsi="Arial Black"/>
          <w:sz w:val="26"/>
          <w:szCs w:val="26"/>
        </w:rPr>
      </w:pPr>
      <w:r w:rsidRPr="00C513FA">
        <w:rPr>
          <w:rFonts w:ascii="Arial Black" w:hAnsi="Arial Black"/>
          <w:sz w:val="26"/>
          <w:szCs w:val="26"/>
        </w:rPr>
        <w:t xml:space="preserve">Shannon </w:t>
      </w:r>
      <w:r w:rsidR="00C513FA">
        <w:rPr>
          <w:rFonts w:ascii="Arial Black" w:hAnsi="Arial Black"/>
          <w:sz w:val="26"/>
          <w:szCs w:val="26"/>
        </w:rPr>
        <w:t>Dillon</w:t>
      </w:r>
      <w:r w:rsidR="00FC76B5">
        <w:rPr>
          <w:rFonts w:ascii="Arial Black" w:hAnsi="Arial Black"/>
          <w:sz w:val="26"/>
          <w:szCs w:val="26"/>
        </w:rPr>
        <w:t>, Folsom</w:t>
      </w:r>
    </w:p>
    <w:p w14:paraId="46FA219B" w14:textId="77777777" w:rsidR="00FC76B5" w:rsidRDefault="00FC76B5">
      <w:pPr>
        <w:rPr>
          <w:rFonts w:ascii="Arial Black" w:hAnsi="Arial Black"/>
          <w:sz w:val="26"/>
          <w:szCs w:val="26"/>
        </w:rPr>
      </w:pPr>
    </w:p>
    <w:p w14:paraId="163404DA" w14:textId="77777777" w:rsidR="00B20863" w:rsidRPr="00C513FA" w:rsidRDefault="00DC18C2">
      <w:pPr>
        <w:rPr>
          <w:rFonts w:ascii="Arial Black" w:hAnsi="Arial Black"/>
          <w:sz w:val="26"/>
          <w:szCs w:val="26"/>
        </w:rPr>
      </w:pPr>
      <w:r w:rsidRPr="00C513FA">
        <w:rPr>
          <w:rFonts w:ascii="Arial Black" w:hAnsi="Arial Black"/>
          <w:sz w:val="26"/>
          <w:szCs w:val="26"/>
        </w:rPr>
        <w:t>Phone attendance</w:t>
      </w:r>
    </w:p>
    <w:p w14:paraId="64AAEF5E" w14:textId="16B8A9B3" w:rsidR="00DC18C2" w:rsidRPr="00C513FA" w:rsidRDefault="00DC18C2">
      <w:pPr>
        <w:rPr>
          <w:rFonts w:ascii="Arial Black" w:hAnsi="Arial Black"/>
          <w:sz w:val="26"/>
          <w:szCs w:val="26"/>
        </w:rPr>
      </w:pPr>
      <w:r w:rsidRPr="00C513FA">
        <w:rPr>
          <w:rFonts w:ascii="Arial Black" w:hAnsi="Arial Black"/>
          <w:sz w:val="26"/>
          <w:szCs w:val="26"/>
        </w:rPr>
        <w:t>Arthur Sophus</w:t>
      </w:r>
      <w:r w:rsidR="00FC76B5">
        <w:rPr>
          <w:rFonts w:ascii="Arial Black" w:hAnsi="Arial Black"/>
          <w:sz w:val="26"/>
          <w:szCs w:val="26"/>
        </w:rPr>
        <w:t>, Stockton, representing veterans</w:t>
      </w:r>
    </w:p>
    <w:p w14:paraId="0CADD0A1" w14:textId="42B4E2F3" w:rsidR="00DC18C2" w:rsidRPr="00C513FA" w:rsidRDefault="00DC18C2">
      <w:pPr>
        <w:rPr>
          <w:rFonts w:ascii="Arial Black" w:hAnsi="Arial Black"/>
          <w:sz w:val="26"/>
          <w:szCs w:val="26"/>
        </w:rPr>
      </w:pPr>
      <w:r w:rsidRPr="00C513FA">
        <w:rPr>
          <w:rFonts w:ascii="Arial Black" w:hAnsi="Arial Black"/>
          <w:sz w:val="26"/>
          <w:szCs w:val="26"/>
        </w:rPr>
        <w:t>Warren Cushman</w:t>
      </w:r>
      <w:r w:rsidR="00FC76B5">
        <w:rPr>
          <w:rFonts w:ascii="Arial Black" w:hAnsi="Arial Black"/>
          <w:sz w:val="26"/>
          <w:szCs w:val="26"/>
        </w:rPr>
        <w:t>, San Lorenzo</w:t>
      </w:r>
    </w:p>
    <w:p w14:paraId="6AAC5A0A" w14:textId="77777777" w:rsidR="00615CAC" w:rsidRDefault="00615CAC">
      <w:pPr>
        <w:rPr>
          <w:rFonts w:ascii="Arial Black" w:hAnsi="Arial Black"/>
          <w:sz w:val="26"/>
          <w:szCs w:val="26"/>
        </w:rPr>
      </w:pPr>
    </w:p>
    <w:p w14:paraId="6509B69E" w14:textId="532FC52E" w:rsidR="00BC10CD" w:rsidRPr="00C513FA" w:rsidRDefault="00BC10CD">
      <w:pPr>
        <w:rPr>
          <w:rFonts w:ascii="Arial Black" w:hAnsi="Arial Black"/>
          <w:sz w:val="26"/>
          <w:szCs w:val="26"/>
        </w:rPr>
      </w:pPr>
      <w:r w:rsidRPr="00C513FA">
        <w:rPr>
          <w:rFonts w:ascii="Arial Black" w:hAnsi="Arial Black"/>
          <w:sz w:val="26"/>
          <w:szCs w:val="26"/>
        </w:rPr>
        <w:t>BTBL Staff</w:t>
      </w:r>
    </w:p>
    <w:p w14:paraId="40AFB773" w14:textId="77777777" w:rsidR="00BC10CD" w:rsidRPr="00C513FA" w:rsidRDefault="00BC10CD">
      <w:pPr>
        <w:rPr>
          <w:rFonts w:ascii="Arial Black" w:hAnsi="Arial Black"/>
          <w:sz w:val="26"/>
          <w:szCs w:val="26"/>
        </w:rPr>
      </w:pPr>
      <w:r w:rsidRPr="00C513FA">
        <w:rPr>
          <w:rFonts w:ascii="Arial Black" w:hAnsi="Arial Black"/>
          <w:sz w:val="26"/>
          <w:szCs w:val="26"/>
        </w:rPr>
        <w:t>Mike Marlin, Director</w:t>
      </w:r>
    </w:p>
    <w:p w14:paraId="301D7E69" w14:textId="77777777" w:rsidR="00BC10CD" w:rsidRPr="00C513FA" w:rsidRDefault="00BC10CD">
      <w:pPr>
        <w:rPr>
          <w:rFonts w:ascii="Arial Black" w:hAnsi="Arial Black"/>
          <w:sz w:val="26"/>
          <w:szCs w:val="26"/>
        </w:rPr>
      </w:pPr>
      <w:r w:rsidRPr="00C513FA">
        <w:rPr>
          <w:rFonts w:ascii="Arial Black" w:hAnsi="Arial Black"/>
          <w:sz w:val="26"/>
          <w:szCs w:val="26"/>
        </w:rPr>
        <w:t>Donna Scales, Readers Advisory Supervisor</w:t>
      </w:r>
    </w:p>
    <w:p w14:paraId="76874E7E" w14:textId="6A1EF331" w:rsidR="00BC10CD" w:rsidRPr="00C513FA" w:rsidRDefault="00BC10CD">
      <w:pPr>
        <w:rPr>
          <w:rFonts w:ascii="Arial Black" w:hAnsi="Arial Black"/>
          <w:sz w:val="26"/>
          <w:szCs w:val="26"/>
        </w:rPr>
      </w:pPr>
      <w:r w:rsidRPr="00C513FA">
        <w:rPr>
          <w:rFonts w:ascii="Arial Black" w:hAnsi="Arial Black"/>
          <w:sz w:val="26"/>
          <w:szCs w:val="26"/>
        </w:rPr>
        <w:t xml:space="preserve">Mary Jane Kayes, </w:t>
      </w:r>
      <w:r w:rsidR="00FC76B5">
        <w:rPr>
          <w:rFonts w:ascii="Arial Black" w:hAnsi="Arial Black"/>
          <w:sz w:val="26"/>
          <w:szCs w:val="26"/>
        </w:rPr>
        <w:t>Librarian</w:t>
      </w:r>
    </w:p>
    <w:p w14:paraId="406487ED" w14:textId="77777777" w:rsidR="00FC76B5" w:rsidRDefault="00FC76B5" w:rsidP="00A00540">
      <w:pPr>
        <w:rPr>
          <w:rFonts w:ascii="Arial Black" w:hAnsi="Arial Black"/>
          <w:sz w:val="26"/>
          <w:szCs w:val="26"/>
        </w:rPr>
      </w:pPr>
    </w:p>
    <w:p w14:paraId="3FDB3B7F" w14:textId="77777777" w:rsidR="00A00540" w:rsidRPr="00C513FA" w:rsidRDefault="00A00540" w:rsidP="00A00540">
      <w:pPr>
        <w:rPr>
          <w:rFonts w:ascii="Arial Black" w:hAnsi="Arial Black"/>
          <w:sz w:val="26"/>
          <w:szCs w:val="26"/>
        </w:rPr>
      </w:pPr>
      <w:r w:rsidRPr="00C513FA">
        <w:rPr>
          <w:rFonts w:ascii="Arial Black" w:hAnsi="Arial Black"/>
          <w:sz w:val="26"/>
          <w:szCs w:val="26"/>
        </w:rPr>
        <w:t>Guest</w:t>
      </w:r>
    </w:p>
    <w:p w14:paraId="58865D90" w14:textId="5C17869D" w:rsidR="00A00540" w:rsidRPr="00C513FA" w:rsidRDefault="00A00540" w:rsidP="00A00540">
      <w:pPr>
        <w:rPr>
          <w:rFonts w:ascii="Arial Black" w:hAnsi="Arial Black"/>
          <w:sz w:val="26"/>
          <w:szCs w:val="26"/>
        </w:rPr>
      </w:pPr>
      <w:r w:rsidRPr="00C513FA">
        <w:rPr>
          <w:rFonts w:ascii="Arial Black" w:hAnsi="Arial Black"/>
          <w:sz w:val="26"/>
          <w:szCs w:val="26"/>
        </w:rPr>
        <w:t xml:space="preserve">Jessica Knox-Jensen, </w:t>
      </w:r>
      <w:r w:rsidR="00D82FAA">
        <w:rPr>
          <w:rFonts w:ascii="Arial Black" w:hAnsi="Arial Black"/>
          <w:sz w:val="26"/>
          <w:szCs w:val="26"/>
        </w:rPr>
        <w:t>Assistant Chief, State Li</w:t>
      </w:r>
      <w:r w:rsidR="00FC76B5">
        <w:rPr>
          <w:rFonts w:ascii="Arial Black" w:hAnsi="Arial Black"/>
          <w:sz w:val="26"/>
          <w:szCs w:val="26"/>
        </w:rPr>
        <w:t xml:space="preserve">brary Services Bureau. </w:t>
      </w:r>
      <w:r w:rsidR="00B20863" w:rsidRPr="00C513FA">
        <w:rPr>
          <w:rFonts w:ascii="Arial Black" w:hAnsi="Arial Black"/>
          <w:sz w:val="26"/>
          <w:szCs w:val="26"/>
        </w:rPr>
        <w:t xml:space="preserve">Jessica </w:t>
      </w:r>
      <w:r w:rsidRPr="00C513FA">
        <w:rPr>
          <w:rFonts w:ascii="Arial Black" w:hAnsi="Arial Black"/>
          <w:sz w:val="26"/>
          <w:szCs w:val="26"/>
        </w:rPr>
        <w:t>wants to learn more about BTBL</w:t>
      </w:r>
      <w:r w:rsidR="00B20863" w:rsidRPr="00C513FA">
        <w:rPr>
          <w:rFonts w:ascii="Arial Black" w:hAnsi="Arial Black"/>
          <w:sz w:val="26"/>
          <w:szCs w:val="26"/>
        </w:rPr>
        <w:t xml:space="preserve"> and what it does,</w:t>
      </w:r>
      <w:r w:rsidRPr="00C513FA">
        <w:rPr>
          <w:rFonts w:ascii="Arial Black" w:hAnsi="Arial Black"/>
          <w:sz w:val="26"/>
          <w:szCs w:val="26"/>
        </w:rPr>
        <w:t xml:space="preserve"> </w:t>
      </w:r>
      <w:r w:rsidR="00B20863" w:rsidRPr="00C513FA">
        <w:rPr>
          <w:rFonts w:ascii="Arial Black" w:hAnsi="Arial Black"/>
          <w:sz w:val="26"/>
          <w:szCs w:val="26"/>
        </w:rPr>
        <w:t>to</w:t>
      </w:r>
      <w:r w:rsidRPr="00C513FA">
        <w:rPr>
          <w:rFonts w:ascii="Arial Black" w:hAnsi="Arial Black"/>
          <w:sz w:val="26"/>
          <w:szCs w:val="26"/>
        </w:rPr>
        <w:t xml:space="preserve"> advocate for resources on bills</w:t>
      </w:r>
      <w:r w:rsidR="00B20863" w:rsidRPr="00C513FA">
        <w:rPr>
          <w:rFonts w:ascii="Arial Black" w:hAnsi="Arial Black"/>
          <w:sz w:val="26"/>
          <w:szCs w:val="26"/>
        </w:rPr>
        <w:t>, support program</w:t>
      </w:r>
      <w:r w:rsidR="00C513FA">
        <w:rPr>
          <w:rFonts w:ascii="Arial Black" w:hAnsi="Arial Black"/>
          <w:sz w:val="26"/>
          <w:szCs w:val="26"/>
        </w:rPr>
        <w:t>m</w:t>
      </w:r>
      <w:r w:rsidR="00B20863" w:rsidRPr="00C513FA">
        <w:rPr>
          <w:rFonts w:ascii="Arial Black" w:hAnsi="Arial Black"/>
          <w:sz w:val="26"/>
          <w:szCs w:val="26"/>
        </w:rPr>
        <w:t>ing and functions, to advocate more for BTBL to help move it forward.</w:t>
      </w:r>
      <w:r w:rsidRPr="00C513FA">
        <w:rPr>
          <w:rFonts w:ascii="Arial Black" w:hAnsi="Arial Black"/>
          <w:sz w:val="26"/>
          <w:szCs w:val="26"/>
        </w:rPr>
        <w:t xml:space="preserve"> </w:t>
      </w:r>
    </w:p>
    <w:p w14:paraId="21E06CC4" w14:textId="77777777" w:rsidR="00FC76B5" w:rsidRDefault="00FC76B5" w:rsidP="00AE1212">
      <w:pPr>
        <w:rPr>
          <w:rFonts w:ascii="Arial Black" w:hAnsi="Arial Black"/>
          <w:sz w:val="26"/>
          <w:szCs w:val="26"/>
        </w:rPr>
      </w:pPr>
    </w:p>
    <w:p w14:paraId="35C042C4" w14:textId="77777777" w:rsidR="00AC644D" w:rsidRPr="00C513FA" w:rsidRDefault="00AE1212" w:rsidP="00AE1212">
      <w:pPr>
        <w:rPr>
          <w:rFonts w:ascii="Arial Black" w:hAnsi="Arial Black"/>
          <w:sz w:val="26"/>
          <w:szCs w:val="26"/>
        </w:rPr>
      </w:pPr>
      <w:r w:rsidRPr="00C513FA">
        <w:rPr>
          <w:rFonts w:ascii="Arial Black" w:hAnsi="Arial Black"/>
          <w:sz w:val="26"/>
          <w:szCs w:val="26"/>
        </w:rPr>
        <w:t xml:space="preserve">2. </w:t>
      </w:r>
      <w:r w:rsidR="00AC644D" w:rsidRPr="00C513FA">
        <w:rPr>
          <w:rFonts w:ascii="Arial Black" w:hAnsi="Arial Black"/>
          <w:sz w:val="26"/>
          <w:szCs w:val="26"/>
        </w:rPr>
        <w:t>Agenda Approval</w:t>
      </w:r>
    </w:p>
    <w:p w14:paraId="2BCE30CC" w14:textId="2137E41B" w:rsidR="00A00540" w:rsidRPr="00C513FA" w:rsidRDefault="00A00540" w:rsidP="00AC644D">
      <w:pPr>
        <w:pStyle w:val="ListParagraph"/>
        <w:rPr>
          <w:rFonts w:ascii="Arial Black" w:hAnsi="Arial Black"/>
          <w:sz w:val="26"/>
          <w:szCs w:val="26"/>
        </w:rPr>
      </w:pPr>
      <w:r w:rsidRPr="00C513FA">
        <w:rPr>
          <w:rFonts w:ascii="Arial Black" w:hAnsi="Arial Black"/>
          <w:sz w:val="26"/>
          <w:szCs w:val="26"/>
        </w:rPr>
        <w:t xml:space="preserve">Agenda approved- moved by Alan Smith, second by </w:t>
      </w:r>
      <w:r w:rsidR="00FC76B5">
        <w:rPr>
          <w:rFonts w:ascii="Arial Black" w:hAnsi="Arial Black"/>
          <w:sz w:val="26"/>
          <w:szCs w:val="26"/>
        </w:rPr>
        <w:t xml:space="preserve">Maile George </w:t>
      </w:r>
    </w:p>
    <w:p w14:paraId="2032C28D" w14:textId="77777777" w:rsidR="00AC644D" w:rsidRDefault="00AE1212" w:rsidP="00AE1212">
      <w:pPr>
        <w:rPr>
          <w:rFonts w:ascii="Arial Black" w:hAnsi="Arial Black"/>
          <w:sz w:val="26"/>
          <w:szCs w:val="26"/>
        </w:rPr>
      </w:pPr>
      <w:r w:rsidRPr="00C513FA">
        <w:rPr>
          <w:rFonts w:ascii="Arial Black" w:hAnsi="Arial Black"/>
          <w:sz w:val="26"/>
          <w:szCs w:val="26"/>
        </w:rPr>
        <w:t xml:space="preserve">3. </w:t>
      </w:r>
      <w:r w:rsidR="00AC644D" w:rsidRPr="00C513FA">
        <w:rPr>
          <w:rFonts w:ascii="Arial Black" w:hAnsi="Arial Black"/>
          <w:sz w:val="26"/>
          <w:szCs w:val="26"/>
        </w:rPr>
        <w:t>Approval of Minutes for October 27, 2018</w:t>
      </w:r>
    </w:p>
    <w:p w14:paraId="4FA8B1D1" w14:textId="77777777" w:rsidR="00FC76B5" w:rsidRPr="00C513FA" w:rsidRDefault="00FC76B5" w:rsidP="00AE1212">
      <w:pPr>
        <w:rPr>
          <w:rFonts w:ascii="Arial Black" w:hAnsi="Arial Black"/>
          <w:sz w:val="26"/>
          <w:szCs w:val="26"/>
        </w:rPr>
      </w:pPr>
    </w:p>
    <w:p w14:paraId="565E56CA" w14:textId="4CE8FC05" w:rsidR="00AC644D" w:rsidRPr="00C513FA" w:rsidRDefault="00AC644D" w:rsidP="00AC644D">
      <w:pPr>
        <w:pStyle w:val="ListParagraph"/>
        <w:numPr>
          <w:ilvl w:val="0"/>
          <w:numId w:val="3"/>
        </w:numPr>
        <w:rPr>
          <w:rFonts w:ascii="Arial Black" w:hAnsi="Arial Black"/>
          <w:sz w:val="26"/>
          <w:szCs w:val="26"/>
        </w:rPr>
      </w:pPr>
      <w:r w:rsidRPr="00C513FA">
        <w:rPr>
          <w:rFonts w:ascii="Arial Black" w:hAnsi="Arial Black"/>
          <w:sz w:val="26"/>
          <w:szCs w:val="26"/>
        </w:rPr>
        <w:t xml:space="preserve">No </w:t>
      </w:r>
      <w:r w:rsidR="005831C3">
        <w:rPr>
          <w:rFonts w:ascii="Arial Black" w:hAnsi="Arial Black"/>
          <w:sz w:val="26"/>
          <w:szCs w:val="26"/>
        </w:rPr>
        <w:t>B</w:t>
      </w:r>
      <w:r w:rsidRPr="00C513FA">
        <w:rPr>
          <w:rFonts w:ascii="Arial Black" w:hAnsi="Arial Black"/>
          <w:sz w:val="26"/>
          <w:szCs w:val="26"/>
        </w:rPr>
        <w:t>raille minutes will be prepared unless requested</w:t>
      </w:r>
    </w:p>
    <w:p w14:paraId="7C346CBB" w14:textId="77777777" w:rsidR="00AC644D" w:rsidRPr="00C513FA" w:rsidRDefault="00AC644D" w:rsidP="00AC644D">
      <w:pPr>
        <w:pStyle w:val="ListParagraph"/>
        <w:numPr>
          <w:ilvl w:val="0"/>
          <w:numId w:val="3"/>
        </w:numPr>
        <w:rPr>
          <w:rFonts w:ascii="Arial Black" w:hAnsi="Arial Black"/>
          <w:sz w:val="26"/>
          <w:szCs w:val="26"/>
        </w:rPr>
      </w:pPr>
      <w:r w:rsidRPr="00C513FA">
        <w:rPr>
          <w:rFonts w:ascii="Arial Black" w:hAnsi="Arial Black"/>
          <w:sz w:val="26"/>
          <w:szCs w:val="26"/>
        </w:rPr>
        <w:t>Minutes approved- moved by Roslyn McCoy, seconded by Arthur Sophus</w:t>
      </w:r>
    </w:p>
    <w:p w14:paraId="023C2A9D" w14:textId="77777777" w:rsidR="00AE1212" w:rsidRPr="00C513FA" w:rsidRDefault="00AE1212" w:rsidP="00AE1212">
      <w:pPr>
        <w:rPr>
          <w:rFonts w:ascii="Arial Black" w:hAnsi="Arial Black"/>
          <w:sz w:val="26"/>
          <w:szCs w:val="26"/>
        </w:rPr>
      </w:pPr>
      <w:r w:rsidRPr="00C513FA">
        <w:rPr>
          <w:rFonts w:ascii="Arial Black" w:hAnsi="Arial Black"/>
          <w:sz w:val="26"/>
          <w:szCs w:val="26"/>
        </w:rPr>
        <w:t>4. Remarks from the Chair</w:t>
      </w:r>
    </w:p>
    <w:p w14:paraId="593B7312" w14:textId="29127B05" w:rsidR="00AE1212" w:rsidRPr="00C513FA" w:rsidRDefault="00AE1212" w:rsidP="00615CAC">
      <w:pPr>
        <w:ind w:left="720"/>
        <w:rPr>
          <w:rFonts w:ascii="Arial Black" w:hAnsi="Arial Black"/>
          <w:sz w:val="26"/>
          <w:szCs w:val="26"/>
        </w:rPr>
      </w:pPr>
      <w:r w:rsidRPr="00C513FA">
        <w:rPr>
          <w:rFonts w:ascii="Arial Black" w:hAnsi="Arial Black"/>
          <w:sz w:val="26"/>
          <w:szCs w:val="26"/>
        </w:rPr>
        <w:lastRenderedPageBreak/>
        <w:t xml:space="preserve">a. </w:t>
      </w:r>
      <w:r w:rsidR="009D20A4" w:rsidRPr="00C513FA">
        <w:rPr>
          <w:rFonts w:ascii="Arial Black" w:hAnsi="Arial Black"/>
          <w:sz w:val="26"/>
          <w:szCs w:val="26"/>
        </w:rPr>
        <w:t xml:space="preserve">This is one of the largest meetings held with many new members in attendance. Thank you to the Recruitment </w:t>
      </w:r>
      <w:r w:rsidR="00FC76B5">
        <w:rPr>
          <w:rFonts w:ascii="Arial Black" w:hAnsi="Arial Black"/>
          <w:sz w:val="26"/>
          <w:szCs w:val="26"/>
        </w:rPr>
        <w:t xml:space="preserve">and Selection </w:t>
      </w:r>
      <w:r w:rsidR="009D20A4" w:rsidRPr="00C513FA">
        <w:rPr>
          <w:rFonts w:ascii="Arial Black" w:hAnsi="Arial Black"/>
          <w:sz w:val="26"/>
          <w:szCs w:val="26"/>
        </w:rPr>
        <w:t>Committee for all their work.</w:t>
      </w:r>
    </w:p>
    <w:p w14:paraId="58BA4F8F" w14:textId="378F0446" w:rsidR="009D20A4" w:rsidRPr="00C513FA" w:rsidRDefault="009D20A4" w:rsidP="00615CAC">
      <w:pPr>
        <w:ind w:firstLine="720"/>
        <w:rPr>
          <w:rFonts w:ascii="Arial Black" w:hAnsi="Arial Black"/>
          <w:sz w:val="26"/>
          <w:szCs w:val="26"/>
        </w:rPr>
      </w:pPr>
      <w:r w:rsidRPr="00C513FA">
        <w:rPr>
          <w:rFonts w:ascii="Arial Black" w:hAnsi="Arial Black"/>
          <w:sz w:val="26"/>
          <w:szCs w:val="26"/>
        </w:rPr>
        <w:t>b. The List Serve will be BUAC main communication portal.</w:t>
      </w:r>
    </w:p>
    <w:p w14:paraId="357900E8" w14:textId="4393BD14" w:rsidR="009D20A4" w:rsidRPr="00615CAC" w:rsidRDefault="009D20A4" w:rsidP="00615CAC">
      <w:pPr>
        <w:pStyle w:val="ListParagraph"/>
        <w:numPr>
          <w:ilvl w:val="0"/>
          <w:numId w:val="3"/>
        </w:numPr>
        <w:rPr>
          <w:rFonts w:ascii="Arial Black" w:hAnsi="Arial Black"/>
          <w:sz w:val="26"/>
          <w:szCs w:val="26"/>
        </w:rPr>
      </w:pPr>
      <w:r w:rsidRPr="00615CAC">
        <w:rPr>
          <w:rFonts w:ascii="Arial Black" w:hAnsi="Arial Black"/>
          <w:sz w:val="26"/>
          <w:szCs w:val="26"/>
        </w:rPr>
        <w:t>Secret</w:t>
      </w:r>
      <w:r w:rsidR="00DC466D" w:rsidRPr="00615CAC">
        <w:rPr>
          <w:rFonts w:ascii="Arial Black" w:hAnsi="Arial Black"/>
          <w:sz w:val="26"/>
          <w:szCs w:val="26"/>
        </w:rPr>
        <w:t>ary position still open. Recommended</w:t>
      </w:r>
      <w:r w:rsidRPr="00615CAC">
        <w:rPr>
          <w:rFonts w:ascii="Arial Black" w:hAnsi="Arial Black"/>
          <w:sz w:val="26"/>
          <w:szCs w:val="26"/>
        </w:rPr>
        <w:t xml:space="preserve"> that a rough draft of the minutes be sent out to various Chair persons for corrections</w:t>
      </w:r>
      <w:r w:rsidR="00DC466D" w:rsidRPr="00615CAC">
        <w:rPr>
          <w:rFonts w:ascii="Arial Black" w:hAnsi="Arial Black"/>
          <w:sz w:val="26"/>
          <w:szCs w:val="26"/>
        </w:rPr>
        <w:t xml:space="preserve"> and Action Items should be sent out as soon as possible to facilitate in the action being taken.</w:t>
      </w:r>
    </w:p>
    <w:p w14:paraId="7E24A6A9" w14:textId="535F30EF" w:rsidR="00ED5535" w:rsidRPr="00C513FA" w:rsidRDefault="00ED5535" w:rsidP="00DC466D">
      <w:pPr>
        <w:rPr>
          <w:rFonts w:ascii="Arial Black" w:hAnsi="Arial Black"/>
          <w:sz w:val="26"/>
          <w:szCs w:val="26"/>
        </w:rPr>
      </w:pPr>
      <w:r w:rsidRPr="00C513FA">
        <w:rPr>
          <w:rFonts w:ascii="Arial Black" w:hAnsi="Arial Black"/>
          <w:sz w:val="26"/>
          <w:szCs w:val="26"/>
        </w:rPr>
        <w:t xml:space="preserve">*BUAC has a </w:t>
      </w:r>
      <w:r w:rsidR="00A91337" w:rsidRPr="00C513FA">
        <w:rPr>
          <w:rFonts w:ascii="Arial Black" w:hAnsi="Arial Black"/>
          <w:sz w:val="26"/>
          <w:szCs w:val="26"/>
        </w:rPr>
        <w:t>webpage at</w:t>
      </w:r>
      <w:r w:rsidR="007D52C4" w:rsidRPr="00C513FA">
        <w:rPr>
          <w:rFonts w:ascii="Arial Black" w:hAnsi="Arial Black"/>
          <w:sz w:val="26"/>
          <w:szCs w:val="26"/>
        </w:rPr>
        <w:t xml:space="preserve"> </w:t>
      </w:r>
      <w:hyperlink r:id="rId7" w:history="1">
        <w:r w:rsidR="007D52C4" w:rsidRPr="00C513FA">
          <w:rPr>
            <w:rStyle w:val="Hyperlink"/>
            <w:rFonts w:ascii="Arial Black" w:hAnsi="Arial Black"/>
            <w:sz w:val="26"/>
            <w:szCs w:val="26"/>
          </w:rPr>
          <w:t>www.btbl.ca.gov</w:t>
        </w:r>
      </w:hyperlink>
      <w:r w:rsidR="007D52C4" w:rsidRPr="00C513FA">
        <w:rPr>
          <w:rFonts w:ascii="Arial Black" w:hAnsi="Arial Black"/>
          <w:sz w:val="26"/>
          <w:szCs w:val="26"/>
        </w:rPr>
        <w:t>. BUAC can be found in the Get Involved tab. Members are encouraged to add, or revise, their testimonials.</w:t>
      </w:r>
      <w:r w:rsidR="007278A3">
        <w:rPr>
          <w:rFonts w:ascii="Arial Black" w:hAnsi="Arial Black"/>
          <w:sz w:val="26"/>
          <w:szCs w:val="26"/>
        </w:rPr>
        <w:t xml:space="preserve"> (Also see </w:t>
      </w:r>
      <w:r w:rsidR="007278A3" w:rsidRPr="007278A3">
        <w:rPr>
          <w:rFonts w:ascii="Arial Black" w:hAnsi="Arial Black"/>
          <w:sz w:val="26"/>
          <w:szCs w:val="26"/>
        </w:rPr>
        <w:t>http://www.library.ca.gov/btbl/advisory-council/</w:t>
      </w:r>
      <w:r w:rsidR="007278A3">
        <w:rPr>
          <w:rFonts w:ascii="Arial Black" w:hAnsi="Arial Black"/>
          <w:sz w:val="26"/>
          <w:szCs w:val="26"/>
        </w:rPr>
        <w:t>)</w:t>
      </w:r>
    </w:p>
    <w:p w14:paraId="5F1A8E30" w14:textId="4649C376" w:rsidR="001A2E21" w:rsidRPr="00C513FA" w:rsidRDefault="007278A3" w:rsidP="00DC466D">
      <w:pPr>
        <w:rPr>
          <w:rFonts w:ascii="Arial Black" w:hAnsi="Arial Black"/>
          <w:sz w:val="26"/>
          <w:szCs w:val="26"/>
        </w:rPr>
      </w:pPr>
      <w:r>
        <w:rPr>
          <w:rFonts w:ascii="Arial Black" w:hAnsi="Arial Black"/>
          <w:sz w:val="26"/>
          <w:szCs w:val="26"/>
        </w:rPr>
        <w:t xml:space="preserve">*BTBL also has a Facebook page: </w:t>
      </w:r>
      <w:hyperlink r:id="rId8" w:history="1">
        <w:r w:rsidRPr="00F62A7E">
          <w:rPr>
            <w:rStyle w:val="Hyperlink"/>
            <w:rFonts w:ascii="Arial Black" w:hAnsi="Arial Black"/>
            <w:sz w:val="26"/>
            <w:szCs w:val="26"/>
          </w:rPr>
          <w:t>https://facebook.com/BTBLSacramento/</w:t>
        </w:r>
      </w:hyperlink>
      <w:r>
        <w:rPr>
          <w:rFonts w:ascii="Arial Black" w:hAnsi="Arial Black"/>
          <w:sz w:val="26"/>
          <w:szCs w:val="26"/>
        </w:rPr>
        <w:t xml:space="preserve"> </w:t>
      </w:r>
      <w:r w:rsidR="001A2E21" w:rsidRPr="00C513FA">
        <w:rPr>
          <w:rFonts w:ascii="Arial Black" w:hAnsi="Arial Black"/>
          <w:sz w:val="26"/>
          <w:szCs w:val="26"/>
        </w:rPr>
        <w:t xml:space="preserve">. </w:t>
      </w:r>
      <w:r w:rsidR="002C7DCC" w:rsidRPr="00C513FA">
        <w:rPr>
          <w:rFonts w:ascii="Arial Black" w:hAnsi="Arial Black"/>
          <w:sz w:val="26"/>
          <w:szCs w:val="26"/>
        </w:rPr>
        <w:t>Members are encouraged to share posts. Most popular being those about blind success stories, technology, and employment related topics.</w:t>
      </w:r>
    </w:p>
    <w:p w14:paraId="18CDBDC1" w14:textId="03EEDEBA" w:rsidR="001A2E21" w:rsidRPr="00C513FA" w:rsidRDefault="001A2E21" w:rsidP="00DC466D">
      <w:pPr>
        <w:rPr>
          <w:rFonts w:ascii="Arial Black" w:hAnsi="Arial Black"/>
          <w:sz w:val="26"/>
          <w:szCs w:val="26"/>
        </w:rPr>
      </w:pPr>
      <w:r w:rsidRPr="00C513FA">
        <w:rPr>
          <w:rFonts w:ascii="Arial Black" w:hAnsi="Arial Black"/>
          <w:sz w:val="26"/>
          <w:szCs w:val="26"/>
        </w:rPr>
        <w:t>*CSL has a YouTube channel</w:t>
      </w:r>
      <w:r w:rsidR="007278A3">
        <w:rPr>
          <w:rFonts w:ascii="Arial Black" w:hAnsi="Arial Black"/>
          <w:sz w:val="26"/>
          <w:szCs w:val="26"/>
        </w:rPr>
        <w:t xml:space="preserve">: </w:t>
      </w:r>
      <w:r w:rsidR="007278A3" w:rsidRPr="007278A3">
        <w:rPr>
          <w:rFonts w:ascii="Arial Black" w:hAnsi="Arial Black"/>
          <w:sz w:val="26"/>
          <w:szCs w:val="26"/>
        </w:rPr>
        <w:t>https://www.youtube.com/user/CSLmultimedia/videos</w:t>
      </w:r>
    </w:p>
    <w:p w14:paraId="7DE34AA7" w14:textId="77777777" w:rsidR="007278A3" w:rsidRDefault="007278A3" w:rsidP="00E45F6B">
      <w:pPr>
        <w:rPr>
          <w:rFonts w:ascii="Arial Black" w:hAnsi="Arial Black"/>
          <w:sz w:val="26"/>
          <w:szCs w:val="26"/>
        </w:rPr>
      </w:pPr>
    </w:p>
    <w:p w14:paraId="27F54153" w14:textId="14CBCCE9" w:rsidR="00E45F6B" w:rsidRPr="00C513FA" w:rsidRDefault="00E45F6B" w:rsidP="00E45F6B">
      <w:pPr>
        <w:rPr>
          <w:rFonts w:ascii="Arial Black" w:hAnsi="Arial Black"/>
          <w:color w:val="FF0000"/>
          <w:sz w:val="26"/>
          <w:szCs w:val="26"/>
        </w:rPr>
      </w:pPr>
      <w:r w:rsidRPr="00C513FA">
        <w:rPr>
          <w:rFonts w:ascii="Arial Black" w:hAnsi="Arial Black"/>
          <w:sz w:val="26"/>
          <w:szCs w:val="26"/>
        </w:rPr>
        <w:t>*Assistive Technology Resource Fair held November 3</w:t>
      </w:r>
      <w:r w:rsidRPr="00C513FA">
        <w:rPr>
          <w:rFonts w:ascii="Arial Black" w:hAnsi="Arial Black"/>
          <w:sz w:val="26"/>
          <w:szCs w:val="26"/>
          <w:vertAlign w:val="superscript"/>
        </w:rPr>
        <w:t>rd</w:t>
      </w:r>
      <w:r w:rsidRPr="00C513FA">
        <w:rPr>
          <w:rFonts w:ascii="Arial Black" w:hAnsi="Arial Black"/>
          <w:sz w:val="26"/>
          <w:szCs w:val="26"/>
        </w:rPr>
        <w:t xml:space="preserve"> at the Society for the Blind was a big success. This event was cohosted and advertised by the BTBL which contributed to the overall success of the event. Mike will see about making his presentation “Reading in the Cloud” available to members.</w:t>
      </w:r>
    </w:p>
    <w:p w14:paraId="06D7C713" w14:textId="77777777" w:rsidR="00E45F6B" w:rsidRPr="00C513FA" w:rsidRDefault="00E45F6B" w:rsidP="00DC466D">
      <w:pPr>
        <w:rPr>
          <w:rFonts w:ascii="Arial Black" w:hAnsi="Arial Black"/>
          <w:sz w:val="26"/>
          <w:szCs w:val="26"/>
        </w:rPr>
      </w:pPr>
    </w:p>
    <w:p w14:paraId="1EFCE70A" w14:textId="77777777" w:rsidR="002C7DCC" w:rsidRPr="00C513FA" w:rsidRDefault="002C7DCC" w:rsidP="002C7DCC">
      <w:pPr>
        <w:rPr>
          <w:rFonts w:ascii="Arial Black" w:hAnsi="Arial Black"/>
          <w:sz w:val="26"/>
          <w:szCs w:val="26"/>
        </w:rPr>
      </w:pPr>
      <w:r w:rsidRPr="00C513FA">
        <w:rPr>
          <w:rFonts w:ascii="Arial Black" w:hAnsi="Arial Black"/>
          <w:sz w:val="26"/>
          <w:szCs w:val="26"/>
        </w:rPr>
        <w:t>5. BTBL Director’s report, Mike Marlin</w:t>
      </w:r>
    </w:p>
    <w:p w14:paraId="67383AE1" w14:textId="77777777" w:rsidR="00830C8D" w:rsidRPr="00C513FA" w:rsidRDefault="00830C8D" w:rsidP="002C7DCC">
      <w:pPr>
        <w:rPr>
          <w:rFonts w:ascii="Arial Black" w:hAnsi="Arial Black"/>
          <w:sz w:val="26"/>
          <w:szCs w:val="26"/>
        </w:rPr>
      </w:pPr>
      <w:r w:rsidRPr="00C513FA">
        <w:rPr>
          <w:rFonts w:ascii="Arial Black" w:hAnsi="Arial Black"/>
          <w:sz w:val="26"/>
          <w:szCs w:val="26"/>
        </w:rPr>
        <w:lastRenderedPageBreak/>
        <w:t>*Welcome to new members</w:t>
      </w:r>
    </w:p>
    <w:p w14:paraId="7337B82E" w14:textId="6980BBFE" w:rsidR="00830C8D" w:rsidRPr="00C513FA" w:rsidRDefault="005A5C85" w:rsidP="002C7DCC">
      <w:pPr>
        <w:rPr>
          <w:rFonts w:ascii="Arial Black" w:hAnsi="Arial Black"/>
          <w:sz w:val="26"/>
          <w:szCs w:val="26"/>
        </w:rPr>
      </w:pPr>
      <w:r w:rsidRPr="00C513FA">
        <w:rPr>
          <w:rFonts w:ascii="Arial Black" w:hAnsi="Arial Black"/>
          <w:sz w:val="26"/>
          <w:szCs w:val="26"/>
        </w:rPr>
        <w:t>*</w:t>
      </w:r>
      <w:r w:rsidR="00830C8D" w:rsidRPr="00C513FA">
        <w:rPr>
          <w:rFonts w:ascii="Arial Black" w:hAnsi="Arial Black"/>
          <w:sz w:val="26"/>
          <w:szCs w:val="26"/>
        </w:rPr>
        <w:t xml:space="preserve"> BTBL history</w:t>
      </w:r>
      <w:r w:rsidR="00FD7F5B" w:rsidRPr="00C513FA">
        <w:rPr>
          <w:rFonts w:ascii="Arial Black" w:hAnsi="Arial Black"/>
          <w:sz w:val="26"/>
          <w:szCs w:val="26"/>
        </w:rPr>
        <w:t>, locations, service area, users served,</w:t>
      </w:r>
    </w:p>
    <w:p w14:paraId="281E44E4" w14:textId="4FD93E0B" w:rsidR="000920B8" w:rsidRPr="00C513FA" w:rsidRDefault="005A5C85" w:rsidP="000920B8">
      <w:pPr>
        <w:rPr>
          <w:rFonts w:ascii="Arial Black" w:hAnsi="Arial Black"/>
          <w:sz w:val="26"/>
          <w:szCs w:val="26"/>
        </w:rPr>
      </w:pPr>
      <w:r w:rsidRPr="00C513FA">
        <w:rPr>
          <w:rFonts w:ascii="Arial Black" w:hAnsi="Arial Black"/>
          <w:sz w:val="26"/>
          <w:szCs w:val="26"/>
        </w:rPr>
        <w:t>*</w:t>
      </w:r>
      <w:r w:rsidR="00675529" w:rsidRPr="00C513FA">
        <w:rPr>
          <w:rFonts w:ascii="Arial Black" w:hAnsi="Arial Black"/>
          <w:sz w:val="26"/>
          <w:szCs w:val="26"/>
        </w:rPr>
        <w:t xml:space="preserve"> KPFA</w:t>
      </w:r>
      <w:r w:rsidR="000F42BE" w:rsidRPr="00C513FA">
        <w:rPr>
          <w:rFonts w:ascii="Arial Black" w:hAnsi="Arial Black"/>
          <w:sz w:val="26"/>
          <w:szCs w:val="26"/>
        </w:rPr>
        <w:t xml:space="preserve"> 94.1</w:t>
      </w:r>
      <w:r w:rsidR="00675529" w:rsidRPr="00C513FA">
        <w:rPr>
          <w:rFonts w:ascii="Arial Black" w:hAnsi="Arial Black"/>
          <w:sz w:val="26"/>
          <w:szCs w:val="26"/>
        </w:rPr>
        <w:t xml:space="preserve"> </w:t>
      </w:r>
      <w:r w:rsidR="000F42BE" w:rsidRPr="00C513FA">
        <w:rPr>
          <w:rFonts w:ascii="Arial Black" w:hAnsi="Arial Black"/>
          <w:sz w:val="26"/>
          <w:szCs w:val="26"/>
        </w:rPr>
        <w:t xml:space="preserve">Pushing Limits </w:t>
      </w:r>
      <w:r w:rsidR="00675529" w:rsidRPr="00C513FA">
        <w:rPr>
          <w:rFonts w:ascii="Arial Black" w:hAnsi="Arial Black"/>
          <w:sz w:val="26"/>
          <w:szCs w:val="26"/>
        </w:rPr>
        <w:t>interview</w:t>
      </w:r>
      <w:r w:rsidR="000F42BE" w:rsidRPr="00C513FA">
        <w:rPr>
          <w:rFonts w:ascii="Arial Black" w:hAnsi="Arial Black"/>
          <w:sz w:val="26"/>
          <w:szCs w:val="26"/>
        </w:rPr>
        <w:t xml:space="preserve"> with Mike Marlin to be available via podcast at</w:t>
      </w:r>
      <w:r w:rsidR="007278A3">
        <w:rPr>
          <w:rFonts w:ascii="Arial Black" w:hAnsi="Arial Black"/>
          <w:sz w:val="26"/>
          <w:szCs w:val="26"/>
        </w:rPr>
        <w:t xml:space="preserve">: </w:t>
      </w:r>
      <w:r w:rsidR="000920B8">
        <w:rPr>
          <w:rFonts w:ascii="Arial Black" w:hAnsi="Arial Black"/>
          <w:sz w:val="26"/>
          <w:szCs w:val="26"/>
        </w:rPr>
        <w:t>https://kpfa.org/episode/pushing-limits-february-1-2019/</w:t>
      </w:r>
    </w:p>
    <w:p w14:paraId="3BA1B2E0" w14:textId="40C280F1" w:rsidR="00675529" w:rsidRDefault="000F2FC0" w:rsidP="007278A3">
      <w:pPr>
        <w:rPr>
          <w:rFonts w:ascii="Arial Black" w:hAnsi="Arial Black"/>
          <w:sz w:val="26"/>
          <w:szCs w:val="26"/>
        </w:rPr>
      </w:pPr>
      <w:r>
        <w:rPr>
          <w:rFonts w:ascii="Arial Black" w:hAnsi="Arial Black"/>
          <w:sz w:val="26"/>
          <w:szCs w:val="26"/>
        </w:rPr>
        <w:t>* BTBL and Braille Institute Library directors gave joint presentation to approximately 40 librarians at the California Library Association annual conference on November 11 entitled: Best in New Tech for the Blind and Print Disabled. We received many positive comments.</w:t>
      </w:r>
    </w:p>
    <w:p w14:paraId="00D97599" w14:textId="762E7F0A" w:rsidR="000F2FC0" w:rsidRPr="00C513FA" w:rsidRDefault="000F2FC0" w:rsidP="007278A3">
      <w:pPr>
        <w:rPr>
          <w:rFonts w:ascii="Arial Black" w:hAnsi="Arial Black"/>
          <w:sz w:val="26"/>
          <w:szCs w:val="26"/>
        </w:rPr>
      </w:pPr>
      <w:r>
        <w:rPr>
          <w:rFonts w:ascii="Arial Black" w:hAnsi="Arial Black"/>
          <w:sz w:val="26"/>
          <w:szCs w:val="26"/>
        </w:rPr>
        <w:t>NLS will allow sending of multiple BRF files on various media when the circulating braille e-reader is implemented in a few years, possibly as soon as 2020</w:t>
      </w:r>
    </w:p>
    <w:p w14:paraId="45580016" w14:textId="2C62139C" w:rsidR="00830C8D" w:rsidRPr="00C513FA" w:rsidRDefault="005A5C85" w:rsidP="002C7DCC">
      <w:pPr>
        <w:rPr>
          <w:rFonts w:ascii="Arial Black" w:hAnsi="Arial Black"/>
          <w:sz w:val="26"/>
          <w:szCs w:val="26"/>
        </w:rPr>
      </w:pPr>
      <w:r w:rsidRPr="00C513FA">
        <w:rPr>
          <w:rFonts w:ascii="Arial Black" w:hAnsi="Arial Black"/>
          <w:sz w:val="26"/>
          <w:szCs w:val="26"/>
        </w:rPr>
        <w:t>*</w:t>
      </w:r>
      <w:r w:rsidR="00830C8D" w:rsidRPr="00C513FA">
        <w:rPr>
          <w:rFonts w:ascii="Arial Black" w:hAnsi="Arial Black"/>
          <w:sz w:val="26"/>
          <w:szCs w:val="26"/>
        </w:rPr>
        <w:t xml:space="preserve"> A tour of the </w:t>
      </w:r>
      <w:r w:rsidR="000F2FC0">
        <w:rPr>
          <w:rFonts w:ascii="Arial Black" w:hAnsi="Arial Black"/>
          <w:sz w:val="26"/>
          <w:szCs w:val="26"/>
        </w:rPr>
        <w:t xml:space="preserve">BTBL recording/narration studio </w:t>
      </w:r>
      <w:r w:rsidR="00830C8D" w:rsidRPr="00C513FA">
        <w:rPr>
          <w:rFonts w:ascii="Arial Black" w:hAnsi="Arial Black"/>
          <w:sz w:val="26"/>
          <w:szCs w:val="26"/>
        </w:rPr>
        <w:t>will be conducted at the end of the meeting</w:t>
      </w:r>
    </w:p>
    <w:p w14:paraId="5C08151F" w14:textId="443A7881" w:rsidR="007E6EA5" w:rsidRPr="00C513FA" w:rsidRDefault="005A5C85" w:rsidP="002C7DCC">
      <w:pPr>
        <w:rPr>
          <w:rFonts w:ascii="Arial Black" w:hAnsi="Arial Black"/>
          <w:sz w:val="26"/>
          <w:szCs w:val="26"/>
        </w:rPr>
      </w:pPr>
      <w:r w:rsidRPr="00C513FA">
        <w:rPr>
          <w:rFonts w:ascii="Arial Black" w:hAnsi="Arial Black"/>
          <w:sz w:val="26"/>
          <w:szCs w:val="26"/>
        </w:rPr>
        <w:t>*</w:t>
      </w:r>
      <w:r w:rsidR="007E6EA5" w:rsidRPr="00C513FA">
        <w:rPr>
          <w:rFonts w:ascii="Arial Black" w:hAnsi="Arial Black"/>
          <w:sz w:val="26"/>
          <w:szCs w:val="26"/>
        </w:rPr>
        <w:t xml:space="preserve"> New </w:t>
      </w:r>
      <w:r w:rsidR="000F2FC0">
        <w:rPr>
          <w:rFonts w:ascii="Arial Black" w:hAnsi="Arial Black"/>
          <w:sz w:val="26"/>
          <w:szCs w:val="26"/>
        </w:rPr>
        <w:t xml:space="preserve">/future </w:t>
      </w:r>
      <w:r w:rsidR="007E6EA5" w:rsidRPr="00C513FA">
        <w:rPr>
          <w:rFonts w:ascii="Arial Black" w:hAnsi="Arial Black"/>
          <w:sz w:val="26"/>
          <w:szCs w:val="26"/>
        </w:rPr>
        <w:t>Innovations from the library</w:t>
      </w:r>
    </w:p>
    <w:p w14:paraId="3D1F2AE4" w14:textId="43A9A17F" w:rsidR="007E6EA5" w:rsidRPr="00C513FA" w:rsidRDefault="007E6EA5" w:rsidP="002C7DCC">
      <w:pPr>
        <w:rPr>
          <w:rFonts w:ascii="Arial Black" w:hAnsi="Arial Black"/>
          <w:sz w:val="26"/>
          <w:szCs w:val="26"/>
        </w:rPr>
      </w:pPr>
      <w:r w:rsidRPr="00C513FA">
        <w:rPr>
          <w:rFonts w:ascii="Arial Black" w:hAnsi="Arial Black"/>
          <w:sz w:val="26"/>
          <w:szCs w:val="26"/>
        </w:rPr>
        <w:tab/>
      </w:r>
      <w:r w:rsidRPr="00C513FA">
        <w:rPr>
          <w:rFonts w:ascii="Arial Black" w:hAnsi="Arial Black"/>
          <w:sz w:val="26"/>
          <w:szCs w:val="26"/>
        </w:rPr>
        <w:tab/>
        <w:t>1.  Digital Talking Book Machines</w:t>
      </w:r>
      <w:r w:rsidR="000F2FC0">
        <w:rPr>
          <w:rFonts w:ascii="Arial Black" w:hAnsi="Arial Black"/>
          <w:sz w:val="26"/>
          <w:szCs w:val="26"/>
        </w:rPr>
        <w:t xml:space="preserve"> – potential a locked smart phone model being developed by NLS</w:t>
      </w:r>
      <w:r w:rsidR="0084402B">
        <w:rPr>
          <w:rFonts w:ascii="Arial Black" w:hAnsi="Arial Black"/>
          <w:sz w:val="26"/>
          <w:szCs w:val="26"/>
        </w:rPr>
        <w:t xml:space="preserve"> (streaming, voice dictation a la Amazon Alexa model, Text to Speech option, </w:t>
      </w:r>
      <w:r w:rsidR="005A36FA">
        <w:rPr>
          <w:rFonts w:ascii="Arial Black" w:hAnsi="Arial Black"/>
          <w:sz w:val="26"/>
          <w:szCs w:val="26"/>
        </w:rPr>
        <w:t xml:space="preserve">wireless and cellular delivery, </w:t>
      </w:r>
      <w:r w:rsidR="00A91337">
        <w:rPr>
          <w:rFonts w:ascii="Arial Black" w:hAnsi="Arial Black"/>
          <w:sz w:val="26"/>
          <w:szCs w:val="26"/>
        </w:rPr>
        <w:t>self-service</w:t>
      </w:r>
      <w:r w:rsidR="005A36FA">
        <w:rPr>
          <w:rFonts w:ascii="Arial Black" w:hAnsi="Arial Black"/>
          <w:sz w:val="26"/>
          <w:szCs w:val="26"/>
        </w:rPr>
        <w:t xml:space="preserve"> in addition to reader advisors pushing out titles, </w:t>
      </w:r>
      <w:r w:rsidR="0084402B">
        <w:rPr>
          <w:rFonts w:ascii="Arial Black" w:hAnsi="Arial Black"/>
          <w:sz w:val="26"/>
          <w:szCs w:val="26"/>
        </w:rPr>
        <w:t>all being explored)</w:t>
      </w:r>
    </w:p>
    <w:p w14:paraId="4D9B7FDC" w14:textId="77777777" w:rsidR="00051943" w:rsidRDefault="003E48EA" w:rsidP="00051943">
      <w:pPr>
        <w:ind w:left="720"/>
        <w:rPr>
          <w:rFonts w:ascii="Arial Black" w:hAnsi="Arial Black"/>
          <w:sz w:val="26"/>
          <w:szCs w:val="26"/>
        </w:rPr>
      </w:pPr>
      <w:r w:rsidRPr="00C513FA">
        <w:rPr>
          <w:rFonts w:ascii="Arial Black" w:hAnsi="Arial Black"/>
          <w:sz w:val="26"/>
          <w:szCs w:val="26"/>
        </w:rPr>
        <w:tab/>
        <w:t xml:space="preserve">2. Patron Centric cartridges available through BTBL. </w:t>
      </w:r>
    </w:p>
    <w:p w14:paraId="6FBD447E" w14:textId="2AFD3CB8" w:rsidR="003E48EA" w:rsidRPr="00C513FA" w:rsidRDefault="003E48EA" w:rsidP="00051943">
      <w:pPr>
        <w:ind w:left="720"/>
        <w:rPr>
          <w:rFonts w:ascii="Arial Black" w:hAnsi="Arial Black"/>
          <w:sz w:val="26"/>
          <w:szCs w:val="26"/>
        </w:rPr>
      </w:pPr>
      <w:r w:rsidRPr="00C513FA">
        <w:rPr>
          <w:rFonts w:ascii="Arial Black" w:hAnsi="Arial Black"/>
          <w:sz w:val="26"/>
          <w:szCs w:val="26"/>
        </w:rPr>
        <w:t xml:space="preserve">These cartridges can be </w:t>
      </w:r>
      <w:r w:rsidR="00A83570">
        <w:rPr>
          <w:rFonts w:ascii="Arial Black" w:hAnsi="Arial Black"/>
          <w:sz w:val="26"/>
          <w:szCs w:val="26"/>
        </w:rPr>
        <w:t xml:space="preserve">uploaded by readers advisors </w:t>
      </w:r>
      <w:r w:rsidRPr="00C513FA">
        <w:rPr>
          <w:rFonts w:ascii="Arial Black" w:hAnsi="Arial Black"/>
          <w:sz w:val="26"/>
          <w:szCs w:val="26"/>
        </w:rPr>
        <w:t>with the readers titles of choice.</w:t>
      </w:r>
      <w:r w:rsidR="00183D2E">
        <w:rPr>
          <w:rFonts w:ascii="Arial Black" w:hAnsi="Arial Black"/>
          <w:sz w:val="26"/>
          <w:szCs w:val="26"/>
        </w:rPr>
        <w:t xml:space="preserve"> Future model will be Duplication on Demand whereby cartridges are not tied to a specific </w:t>
      </w:r>
      <w:r w:rsidR="00A91337">
        <w:rPr>
          <w:rFonts w:ascii="Arial Black" w:hAnsi="Arial Black"/>
          <w:sz w:val="26"/>
          <w:szCs w:val="26"/>
        </w:rPr>
        <w:lastRenderedPageBreak/>
        <w:t>patron but</w:t>
      </w:r>
      <w:r w:rsidR="00183D2E">
        <w:rPr>
          <w:rFonts w:ascii="Arial Black" w:hAnsi="Arial Black"/>
          <w:sz w:val="26"/>
          <w:szCs w:val="26"/>
        </w:rPr>
        <w:t xml:space="preserve"> operate with ability to upload customized single or multiple titles</w:t>
      </w:r>
    </w:p>
    <w:p w14:paraId="4AF9838B" w14:textId="661C62CC" w:rsidR="003E48EA" w:rsidRPr="00C513FA" w:rsidRDefault="003E48EA" w:rsidP="002C7DCC">
      <w:pPr>
        <w:rPr>
          <w:rFonts w:ascii="Arial Black" w:hAnsi="Arial Black"/>
          <w:sz w:val="26"/>
          <w:szCs w:val="26"/>
        </w:rPr>
      </w:pPr>
      <w:r w:rsidRPr="00C513FA">
        <w:rPr>
          <w:rFonts w:ascii="Arial Black" w:hAnsi="Arial Black"/>
          <w:sz w:val="26"/>
          <w:szCs w:val="26"/>
        </w:rPr>
        <w:tab/>
        <w:t>3.</w:t>
      </w:r>
      <w:r w:rsidR="00736DD1" w:rsidRPr="00C513FA">
        <w:rPr>
          <w:rFonts w:ascii="Arial Black" w:hAnsi="Arial Black"/>
          <w:sz w:val="26"/>
          <w:szCs w:val="26"/>
        </w:rPr>
        <w:t xml:space="preserve"> </w:t>
      </w:r>
      <w:r w:rsidR="00A91337">
        <w:rPr>
          <w:rFonts w:ascii="Arial Black" w:hAnsi="Arial Black"/>
          <w:sz w:val="26"/>
          <w:szCs w:val="26"/>
        </w:rPr>
        <w:t xml:space="preserve">Refreshable braille </w:t>
      </w:r>
      <w:r w:rsidR="00676D83">
        <w:rPr>
          <w:rFonts w:ascii="Arial Black" w:hAnsi="Arial Black"/>
          <w:sz w:val="26"/>
          <w:szCs w:val="26"/>
        </w:rPr>
        <w:t>display (</w:t>
      </w:r>
      <w:r w:rsidR="00A91337">
        <w:rPr>
          <w:rFonts w:ascii="Arial Black" w:hAnsi="Arial Black"/>
          <w:sz w:val="26"/>
          <w:szCs w:val="26"/>
        </w:rPr>
        <w:t>braille eReader)</w:t>
      </w:r>
    </w:p>
    <w:p w14:paraId="61384961" w14:textId="2E0B43F4" w:rsidR="00825F36" w:rsidRDefault="00825F36" w:rsidP="00237A6A">
      <w:pPr>
        <w:ind w:left="720"/>
        <w:rPr>
          <w:rFonts w:ascii="Arial Black" w:hAnsi="Arial Black"/>
          <w:sz w:val="26"/>
          <w:szCs w:val="26"/>
        </w:rPr>
      </w:pPr>
      <w:r w:rsidRPr="00C513FA">
        <w:rPr>
          <w:rFonts w:ascii="Arial Black" w:hAnsi="Arial Black"/>
          <w:sz w:val="26"/>
          <w:szCs w:val="26"/>
        </w:rPr>
        <w:t xml:space="preserve">*How is service going to change?  </w:t>
      </w:r>
      <w:r w:rsidR="00676D83" w:rsidRPr="00C513FA">
        <w:rPr>
          <w:rFonts w:ascii="Arial Black" w:hAnsi="Arial Black"/>
          <w:sz w:val="26"/>
          <w:szCs w:val="26"/>
        </w:rPr>
        <w:t>With</w:t>
      </w:r>
      <w:r w:rsidRPr="00C513FA">
        <w:rPr>
          <w:rFonts w:ascii="Arial Black" w:hAnsi="Arial Black"/>
          <w:sz w:val="26"/>
          <w:szCs w:val="26"/>
        </w:rPr>
        <w:t xml:space="preserve"> audio, braille, service provision, staffing for circulation</w:t>
      </w:r>
      <w:r w:rsidR="005A36FA">
        <w:rPr>
          <w:rFonts w:ascii="Arial Black" w:hAnsi="Arial Black"/>
          <w:sz w:val="26"/>
          <w:szCs w:val="26"/>
        </w:rPr>
        <w:t xml:space="preserve"> paradigm could change with more electronic circulation including talking books as well as braille titles</w:t>
      </w:r>
    </w:p>
    <w:p w14:paraId="06419729" w14:textId="32B264B6" w:rsidR="005A36FA" w:rsidRDefault="005A36FA" w:rsidP="00237A6A">
      <w:pPr>
        <w:ind w:left="720"/>
        <w:rPr>
          <w:rFonts w:ascii="Arial Black" w:hAnsi="Arial Black"/>
          <w:sz w:val="26"/>
          <w:szCs w:val="26"/>
        </w:rPr>
      </w:pPr>
      <w:r>
        <w:rPr>
          <w:rFonts w:ascii="Arial Black" w:hAnsi="Arial Black"/>
          <w:sz w:val="26"/>
          <w:szCs w:val="26"/>
        </w:rPr>
        <w:t>New and improved version of BARD is planned as well with better searching capacity</w:t>
      </w:r>
    </w:p>
    <w:p w14:paraId="00CE71CA" w14:textId="5F6BDD84" w:rsidR="005A36FA" w:rsidRPr="00C513FA" w:rsidRDefault="005A36FA" w:rsidP="005A36FA">
      <w:pPr>
        <w:rPr>
          <w:rFonts w:ascii="Arial Black" w:hAnsi="Arial Black"/>
          <w:sz w:val="26"/>
          <w:szCs w:val="26"/>
        </w:rPr>
      </w:pPr>
      <w:r>
        <w:rPr>
          <w:rFonts w:ascii="Arial Black" w:hAnsi="Arial Black"/>
          <w:sz w:val="26"/>
          <w:szCs w:val="26"/>
        </w:rPr>
        <w:t>Restrictions on organic reading disability certification will be lifted when all the innovation technologies are ready to officially roll out</w:t>
      </w:r>
    </w:p>
    <w:p w14:paraId="4763FEEE" w14:textId="0DEF9A67" w:rsidR="005A5C85" w:rsidRPr="00C513FA" w:rsidRDefault="005A5C85" w:rsidP="002C7DCC">
      <w:pPr>
        <w:rPr>
          <w:rFonts w:ascii="Arial Black" w:hAnsi="Arial Black"/>
          <w:sz w:val="26"/>
          <w:szCs w:val="26"/>
        </w:rPr>
      </w:pPr>
      <w:r w:rsidRPr="00C513FA">
        <w:rPr>
          <w:rFonts w:ascii="Arial Black" w:hAnsi="Arial Black"/>
          <w:sz w:val="26"/>
          <w:szCs w:val="26"/>
        </w:rPr>
        <w:tab/>
        <w:t>*Outreach</w:t>
      </w:r>
      <w:r w:rsidR="005A36FA">
        <w:rPr>
          <w:rFonts w:ascii="Arial Black" w:hAnsi="Arial Black"/>
          <w:sz w:val="26"/>
          <w:szCs w:val="26"/>
        </w:rPr>
        <w:t xml:space="preserve"> will become even more vital </w:t>
      </w:r>
    </w:p>
    <w:p w14:paraId="6237D17E" w14:textId="77777777" w:rsidR="005A5C85" w:rsidRPr="00C513FA" w:rsidRDefault="005A5C85" w:rsidP="002C7DCC">
      <w:pPr>
        <w:rPr>
          <w:rFonts w:ascii="Arial Black" w:hAnsi="Arial Black"/>
          <w:sz w:val="26"/>
          <w:szCs w:val="26"/>
        </w:rPr>
      </w:pPr>
      <w:r w:rsidRPr="00C513FA">
        <w:rPr>
          <w:rFonts w:ascii="Arial Black" w:hAnsi="Arial Black"/>
          <w:sz w:val="26"/>
          <w:szCs w:val="26"/>
        </w:rPr>
        <w:tab/>
        <w:t>*Readers Advisors, reference, summer reading club</w:t>
      </w:r>
    </w:p>
    <w:p w14:paraId="2CDC5B3B" w14:textId="77777777" w:rsidR="0066491C" w:rsidRDefault="005A5C85" w:rsidP="002C7DCC">
      <w:pPr>
        <w:rPr>
          <w:rFonts w:ascii="Arial Black" w:hAnsi="Arial Black"/>
          <w:sz w:val="26"/>
          <w:szCs w:val="26"/>
        </w:rPr>
      </w:pPr>
      <w:r w:rsidRPr="00C513FA">
        <w:rPr>
          <w:rFonts w:ascii="Arial Black" w:hAnsi="Arial Black"/>
          <w:sz w:val="26"/>
          <w:szCs w:val="26"/>
        </w:rPr>
        <w:tab/>
        <w:t xml:space="preserve">*Want to do: online or telephonic book club, more </w:t>
      </w:r>
    </w:p>
    <w:p w14:paraId="7423F51F" w14:textId="77777777" w:rsidR="0066491C" w:rsidRDefault="005A5C85" w:rsidP="0066491C">
      <w:pPr>
        <w:ind w:firstLine="720"/>
        <w:rPr>
          <w:rFonts w:ascii="Arial Black" w:hAnsi="Arial Black"/>
          <w:sz w:val="26"/>
          <w:szCs w:val="26"/>
        </w:rPr>
      </w:pPr>
      <w:r w:rsidRPr="00C513FA">
        <w:rPr>
          <w:rFonts w:ascii="Arial Black" w:hAnsi="Arial Black"/>
          <w:sz w:val="26"/>
          <w:szCs w:val="26"/>
        </w:rPr>
        <w:t>program</w:t>
      </w:r>
      <w:r w:rsidR="0049092D">
        <w:rPr>
          <w:rFonts w:ascii="Arial Black" w:hAnsi="Arial Black"/>
          <w:sz w:val="26"/>
          <w:szCs w:val="26"/>
        </w:rPr>
        <w:t>m</w:t>
      </w:r>
      <w:r w:rsidRPr="00C513FA">
        <w:rPr>
          <w:rFonts w:ascii="Arial Black" w:hAnsi="Arial Black"/>
          <w:sz w:val="26"/>
          <w:szCs w:val="26"/>
        </w:rPr>
        <w:t xml:space="preserve">ing in reading room, show descriptive movies, </w:t>
      </w:r>
    </w:p>
    <w:p w14:paraId="126CB13B" w14:textId="1CA4AA3F" w:rsidR="005A5C85" w:rsidRPr="00C513FA" w:rsidRDefault="005A5C85" w:rsidP="0066491C">
      <w:pPr>
        <w:ind w:left="720"/>
        <w:rPr>
          <w:rFonts w:ascii="Arial Black" w:hAnsi="Arial Black"/>
          <w:sz w:val="26"/>
          <w:szCs w:val="26"/>
        </w:rPr>
      </w:pPr>
      <w:r w:rsidRPr="00C513FA">
        <w:rPr>
          <w:rFonts w:ascii="Arial Black" w:hAnsi="Arial Black"/>
          <w:sz w:val="26"/>
          <w:szCs w:val="26"/>
        </w:rPr>
        <w:t>more staff for tours of school children</w:t>
      </w:r>
      <w:r w:rsidR="00947EC7" w:rsidRPr="00C513FA">
        <w:rPr>
          <w:rFonts w:ascii="Arial Black" w:hAnsi="Arial Black"/>
          <w:sz w:val="26"/>
          <w:szCs w:val="26"/>
        </w:rPr>
        <w:t xml:space="preserve">, outreach ambassadors, kits on wheels, </w:t>
      </w:r>
    </w:p>
    <w:p w14:paraId="6ED7F1D5" w14:textId="1D7EF135" w:rsidR="00947EC7" w:rsidRPr="00C513FA" w:rsidRDefault="00947EC7" w:rsidP="0066491C">
      <w:pPr>
        <w:ind w:firstLine="720"/>
        <w:rPr>
          <w:rFonts w:ascii="Arial Black" w:hAnsi="Arial Black"/>
          <w:sz w:val="26"/>
          <w:szCs w:val="26"/>
        </w:rPr>
      </w:pPr>
      <w:r w:rsidRPr="00C513FA">
        <w:rPr>
          <w:rFonts w:ascii="Arial Black" w:hAnsi="Arial Black"/>
          <w:sz w:val="26"/>
          <w:szCs w:val="26"/>
        </w:rPr>
        <w:t>*Goals of the BUAC</w:t>
      </w:r>
    </w:p>
    <w:p w14:paraId="366CACFF" w14:textId="77777777" w:rsidR="0066491C" w:rsidRDefault="00947EC7" w:rsidP="002C7DCC">
      <w:pPr>
        <w:rPr>
          <w:rFonts w:ascii="Arial Black" w:hAnsi="Arial Black"/>
          <w:sz w:val="26"/>
          <w:szCs w:val="26"/>
        </w:rPr>
      </w:pPr>
      <w:r w:rsidRPr="00C513FA">
        <w:rPr>
          <w:rFonts w:ascii="Arial Black" w:hAnsi="Arial Black"/>
          <w:sz w:val="26"/>
          <w:szCs w:val="26"/>
        </w:rPr>
        <w:tab/>
        <w:t>*</w:t>
      </w:r>
      <w:r w:rsidR="00910B29">
        <w:rPr>
          <w:rFonts w:ascii="Arial Black" w:hAnsi="Arial Black"/>
          <w:sz w:val="26"/>
          <w:szCs w:val="26"/>
        </w:rPr>
        <w:t>G</w:t>
      </w:r>
      <w:r w:rsidRPr="00C513FA">
        <w:rPr>
          <w:rFonts w:ascii="Arial Black" w:hAnsi="Arial Black"/>
          <w:sz w:val="26"/>
          <w:szCs w:val="26"/>
        </w:rPr>
        <w:t xml:space="preserve">et Judy Dixon, Consumer Relations Officer at NLS as a </w:t>
      </w:r>
    </w:p>
    <w:p w14:paraId="6D656A91" w14:textId="05ED47FD" w:rsidR="00947EC7" w:rsidRPr="00C513FA" w:rsidRDefault="00947EC7" w:rsidP="0066491C">
      <w:pPr>
        <w:ind w:firstLine="720"/>
        <w:rPr>
          <w:rFonts w:ascii="Arial Black" w:hAnsi="Arial Black"/>
          <w:sz w:val="26"/>
          <w:szCs w:val="26"/>
        </w:rPr>
      </w:pPr>
      <w:r w:rsidRPr="00C513FA">
        <w:rPr>
          <w:rFonts w:ascii="Arial Black" w:hAnsi="Arial Black"/>
          <w:sz w:val="26"/>
          <w:szCs w:val="26"/>
        </w:rPr>
        <w:t>speaker</w:t>
      </w:r>
    </w:p>
    <w:p w14:paraId="66B635FC" w14:textId="59FA0908" w:rsidR="00947EC7" w:rsidRPr="00C513FA" w:rsidRDefault="00947EC7" w:rsidP="002C7DCC">
      <w:pPr>
        <w:rPr>
          <w:rFonts w:ascii="Arial Black" w:hAnsi="Arial Black"/>
          <w:sz w:val="26"/>
          <w:szCs w:val="26"/>
        </w:rPr>
      </w:pPr>
      <w:r w:rsidRPr="00C513FA">
        <w:rPr>
          <w:rFonts w:ascii="Arial Black" w:hAnsi="Arial Black"/>
          <w:sz w:val="26"/>
          <w:szCs w:val="26"/>
        </w:rPr>
        <w:tab/>
        <w:t xml:space="preserve">* </w:t>
      </w:r>
      <w:r w:rsidR="00910B29">
        <w:rPr>
          <w:rFonts w:ascii="Arial Black" w:hAnsi="Arial Black"/>
          <w:sz w:val="26"/>
          <w:szCs w:val="26"/>
        </w:rPr>
        <w:t>H</w:t>
      </w:r>
      <w:r w:rsidRPr="00C513FA">
        <w:rPr>
          <w:rFonts w:ascii="Arial Black" w:hAnsi="Arial Black"/>
          <w:sz w:val="26"/>
          <w:szCs w:val="26"/>
        </w:rPr>
        <w:t>igh participatory group</w:t>
      </w:r>
    </w:p>
    <w:p w14:paraId="7741E161" w14:textId="2C3B62D6" w:rsidR="00947EC7" w:rsidRPr="00C513FA" w:rsidRDefault="00947EC7" w:rsidP="002C7DCC">
      <w:pPr>
        <w:rPr>
          <w:rFonts w:ascii="Arial Black" w:hAnsi="Arial Black"/>
          <w:sz w:val="26"/>
          <w:szCs w:val="26"/>
        </w:rPr>
      </w:pPr>
      <w:r w:rsidRPr="00C513FA">
        <w:rPr>
          <w:rFonts w:ascii="Arial Black" w:hAnsi="Arial Black"/>
          <w:sz w:val="26"/>
          <w:szCs w:val="26"/>
        </w:rPr>
        <w:tab/>
        <w:t xml:space="preserve">* </w:t>
      </w:r>
      <w:r w:rsidR="00910B29">
        <w:rPr>
          <w:rFonts w:ascii="Arial Black" w:hAnsi="Arial Black"/>
          <w:sz w:val="26"/>
          <w:szCs w:val="26"/>
        </w:rPr>
        <w:t>O</w:t>
      </w:r>
      <w:r w:rsidR="000019E7" w:rsidRPr="00C513FA">
        <w:rPr>
          <w:rFonts w:ascii="Arial Black" w:hAnsi="Arial Black"/>
          <w:sz w:val="26"/>
          <w:szCs w:val="26"/>
        </w:rPr>
        <w:t>ther</w:t>
      </w:r>
      <w:r w:rsidRPr="00C513FA">
        <w:rPr>
          <w:rFonts w:ascii="Arial Black" w:hAnsi="Arial Black"/>
          <w:sz w:val="26"/>
          <w:szCs w:val="26"/>
        </w:rPr>
        <w:t xml:space="preserve"> committees can be formed by members</w:t>
      </w:r>
    </w:p>
    <w:p w14:paraId="35704877" w14:textId="0325C6EC" w:rsidR="000D6292" w:rsidRPr="00C513FA" w:rsidRDefault="0066491C" w:rsidP="0066491C">
      <w:pPr>
        <w:ind w:firstLine="720"/>
        <w:rPr>
          <w:rFonts w:ascii="Arial Black" w:hAnsi="Arial Black"/>
          <w:sz w:val="26"/>
          <w:szCs w:val="26"/>
        </w:rPr>
      </w:pPr>
      <w:r>
        <w:rPr>
          <w:rFonts w:ascii="Arial Black" w:hAnsi="Arial Black"/>
          <w:sz w:val="26"/>
          <w:szCs w:val="26"/>
        </w:rPr>
        <w:lastRenderedPageBreak/>
        <w:t xml:space="preserve"> </w:t>
      </w:r>
      <w:r w:rsidR="000D6292" w:rsidRPr="00C513FA">
        <w:rPr>
          <w:rFonts w:ascii="Arial Black" w:hAnsi="Arial Black"/>
          <w:sz w:val="26"/>
          <w:szCs w:val="26"/>
        </w:rPr>
        <w:t>*Contact List</w:t>
      </w:r>
    </w:p>
    <w:p w14:paraId="2F98CB62" w14:textId="71197BC0" w:rsidR="000D6292" w:rsidRPr="00C513FA" w:rsidRDefault="000D6292" w:rsidP="0066491C">
      <w:pPr>
        <w:ind w:left="720"/>
        <w:rPr>
          <w:rFonts w:ascii="Arial Black" w:hAnsi="Arial Black"/>
          <w:sz w:val="26"/>
          <w:szCs w:val="26"/>
        </w:rPr>
      </w:pPr>
      <w:r w:rsidRPr="00C513FA">
        <w:rPr>
          <w:rFonts w:ascii="Arial Black" w:hAnsi="Arial Black"/>
          <w:sz w:val="26"/>
          <w:szCs w:val="26"/>
        </w:rPr>
        <w:t xml:space="preserve">* </w:t>
      </w:r>
      <w:r w:rsidR="00910B29">
        <w:rPr>
          <w:rFonts w:ascii="Arial Black" w:hAnsi="Arial Black"/>
          <w:sz w:val="26"/>
          <w:szCs w:val="26"/>
        </w:rPr>
        <w:t>S</w:t>
      </w:r>
      <w:r w:rsidRPr="00C513FA">
        <w:rPr>
          <w:rFonts w:ascii="Arial Black" w:hAnsi="Arial Black"/>
          <w:sz w:val="26"/>
          <w:szCs w:val="26"/>
        </w:rPr>
        <w:t>hare names and numbers, encourag</w:t>
      </w:r>
      <w:r w:rsidR="0066491C">
        <w:rPr>
          <w:rFonts w:ascii="Arial Black" w:hAnsi="Arial Black"/>
          <w:sz w:val="26"/>
          <w:szCs w:val="26"/>
        </w:rPr>
        <w:t>e collaboration, cohesive group</w:t>
      </w:r>
    </w:p>
    <w:p w14:paraId="13BF3364" w14:textId="2BBFB1A4" w:rsidR="000D6292" w:rsidRPr="00C513FA" w:rsidRDefault="000D6292" w:rsidP="0066491C">
      <w:pPr>
        <w:ind w:left="720"/>
        <w:rPr>
          <w:rFonts w:ascii="Arial Black" w:hAnsi="Arial Black"/>
          <w:sz w:val="26"/>
          <w:szCs w:val="26"/>
        </w:rPr>
      </w:pPr>
      <w:r w:rsidRPr="00C513FA">
        <w:rPr>
          <w:rFonts w:ascii="Arial Black" w:hAnsi="Arial Black"/>
          <w:sz w:val="26"/>
          <w:szCs w:val="26"/>
        </w:rPr>
        <w:t xml:space="preserve">* Conference call number can be used for </w:t>
      </w:r>
      <w:r w:rsidR="00910B29">
        <w:rPr>
          <w:rFonts w:ascii="Arial Black" w:hAnsi="Arial Black"/>
          <w:sz w:val="26"/>
          <w:szCs w:val="26"/>
        </w:rPr>
        <w:t xml:space="preserve">official </w:t>
      </w:r>
      <w:r w:rsidRPr="00C513FA">
        <w:rPr>
          <w:rFonts w:ascii="Arial Black" w:hAnsi="Arial Black"/>
          <w:sz w:val="26"/>
          <w:szCs w:val="26"/>
        </w:rPr>
        <w:t>committee</w:t>
      </w:r>
      <w:r w:rsidR="00910B29">
        <w:rPr>
          <w:rFonts w:ascii="Arial Black" w:hAnsi="Arial Black"/>
          <w:sz w:val="26"/>
          <w:szCs w:val="26"/>
        </w:rPr>
        <w:t xml:space="preserve"> meetings</w:t>
      </w:r>
      <w:r w:rsidR="0066491C">
        <w:rPr>
          <w:rFonts w:ascii="Arial Black" w:hAnsi="Arial Black"/>
          <w:sz w:val="26"/>
          <w:szCs w:val="26"/>
        </w:rPr>
        <w:t>.</w:t>
      </w:r>
    </w:p>
    <w:p w14:paraId="29232D11" w14:textId="77777777" w:rsidR="00C94E5A" w:rsidRPr="00C513FA" w:rsidRDefault="00C94E5A" w:rsidP="003B57C4">
      <w:pPr>
        <w:ind w:firstLine="720"/>
        <w:rPr>
          <w:rFonts w:ascii="Arial Black" w:hAnsi="Arial Black"/>
          <w:sz w:val="26"/>
          <w:szCs w:val="26"/>
        </w:rPr>
      </w:pPr>
      <w:r w:rsidRPr="00C513FA">
        <w:rPr>
          <w:rFonts w:ascii="Arial Black" w:hAnsi="Arial Black"/>
          <w:sz w:val="26"/>
          <w:szCs w:val="26"/>
        </w:rPr>
        <w:t>*Reimbursement Procedure</w:t>
      </w:r>
    </w:p>
    <w:p w14:paraId="25171335" w14:textId="1A124201" w:rsidR="00861FB0" w:rsidRDefault="00861FB0" w:rsidP="003B57C4">
      <w:pPr>
        <w:ind w:firstLine="720"/>
        <w:rPr>
          <w:rFonts w:ascii="Arial Black" w:hAnsi="Arial Black"/>
          <w:sz w:val="26"/>
          <w:szCs w:val="26"/>
        </w:rPr>
      </w:pPr>
      <w:r>
        <w:rPr>
          <w:rFonts w:ascii="Arial Black" w:hAnsi="Arial Black"/>
          <w:sz w:val="26"/>
          <w:szCs w:val="26"/>
        </w:rPr>
        <w:t xml:space="preserve">* </w:t>
      </w:r>
      <w:r w:rsidR="00C94E5A" w:rsidRPr="00C513FA">
        <w:rPr>
          <w:rFonts w:ascii="Arial Black" w:hAnsi="Arial Black"/>
          <w:sz w:val="26"/>
          <w:szCs w:val="26"/>
        </w:rPr>
        <w:t xml:space="preserve">Provided by endowment to cover travel expenses for BUAC </w:t>
      </w:r>
    </w:p>
    <w:p w14:paraId="45849F52" w14:textId="28EA22A8" w:rsidR="00C94E5A" w:rsidRPr="00C513FA" w:rsidRDefault="00861FB0" w:rsidP="00861FB0">
      <w:pPr>
        <w:ind w:firstLine="720"/>
        <w:rPr>
          <w:rFonts w:ascii="Arial Black" w:hAnsi="Arial Black"/>
          <w:sz w:val="26"/>
          <w:szCs w:val="26"/>
        </w:rPr>
      </w:pPr>
      <w:r w:rsidRPr="00C513FA">
        <w:rPr>
          <w:rFonts w:ascii="Arial Black" w:hAnsi="Arial Black"/>
          <w:sz w:val="26"/>
          <w:szCs w:val="26"/>
        </w:rPr>
        <w:t>M</w:t>
      </w:r>
      <w:r w:rsidR="00C94E5A" w:rsidRPr="00C513FA">
        <w:rPr>
          <w:rFonts w:ascii="Arial Black" w:hAnsi="Arial Black"/>
          <w:sz w:val="26"/>
          <w:szCs w:val="26"/>
        </w:rPr>
        <w:t>embers</w:t>
      </w:r>
    </w:p>
    <w:p w14:paraId="0BE0E4D5" w14:textId="221BF5FA" w:rsidR="00C94E5A" w:rsidRPr="00861FB0" w:rsidRDefault="00C94E5A" w:rsidP="00861FB0">
      <w:pPr>
        <w:pStyle w:val="ListParagraph"/>
        <w:numPr>
          <w:ilvl w:val="0"/>
          <w:numId w:val="5"/>
        </w:numPr>
        <w:rPr>
          <w:rFonts w:ascii="Arial Black" w:hAnsi="Arial Black"/>
          <w:sz w:val="26"/>
          <w:szCs w:val="26"/>
        </w:rPr>
      </w:pPr>
      <w:r w:rsidRPr="00861FB0">
        <w:rPr>
          <w:rFonts w:ascii="Arial Black" w:hAnsi="Arial Black"/>
          <w:sz w:val="26"/>
          <w:szCs w:val="26"/>
        </w:rPr>
        <w:t>Paper receipts can be given to Donna or Mary Jane</w:t>
      </w:r>
    </w:p>
    <w:p w14:paraId="4DB78343" w14:textId="416C8BC4" w:rsidR="00C94E5A" w:rsidRPr="00C513FA" w:rsidRDefault="00C94E5A" w:rsidP="002C7DCC">
      <w:pPr>
        <w:rPr>
          <w:rFonts w:ascii="Arial Black" w:hAnsi="Arial Black"/>
          <w:sz w:val="26"/>
          <w:szCs w:val="26"/>
        </w:rPr>
      </w:pPr>
      <w:r w:rsidRPr="00C513FA">
        <w:rPr>
          <w:rFonts w:ascii="Arial Black" w:hAnsi="Arial Black"/>
          <w:sz w:val="26"/>
          <w:szCs w:val="26"/>
        </w:rPr>
        <w:t>Electronic receipts can be sent to Mike, Donna, or Mary Jane</w:t>
      </w:r>
    </w:p>
    <w:p w14:paraId="143390E9" w14:textId="7C3AA4C8" w:rsidR="00C94E5A" w:rsidRPr="00C513FA" w:rsidRDefault="00C94E5A" w:rsidP="002C7DCC">
      <w:pPr>
        <w:rPr>
          <w:rFonts w:ascii="Arial Black" w:hAnsi="Arial Black"/>
          <w:sz w:val="26"/>
          <w:szCs w:val="26"/>
        </w:rPr>
      </w:pPr>
      <w:r w:rsidRPr="00C513FA">
        <w:rPr>
          <w:rFonts w:ascii="Arial Black" w:hAnsi="Arial Black"/>
          <w:sz w:val="26"/>
          <w:szCs w:val="26"/>
        </w:rPr>
        <w:t>Receipts can be emailed, snail mailed, faxed</w:t>
      </w:r>
    </w:p>
    <w:p w14:paraId="194AFFE2" w14:textId="013ABF03" w:rsidR="00C94E5A" w:rsidRPr="00C513FA" w:rsidRDefault="00C94E5A" w:rsidP="002C7DCC">
      <w:pPr>
        <w:rPr>
          <w:rFonts w:ascii="Arial Black" w:hAnsi="Arial Black"/>
          <w:sz w:val="26"/>
          <w:szCs w:val="26"/>
        </w:rPr>
      </w:pPr>
      <w:r w:rsidRPr="00C513FA">
        <w:rPr>
          <w:rFonts w:ascii="Arial Black" w:hAnsi="Arial Black"/>
          <w:sz w:val="26"/>
          <w:szCs w:val="26"/>
        </w:rPr>
        <w:t>Expenses covered can be bus, train, U</w:t>
      </w:r>
      <w:r w:rsidR="00EA70F5" w:rsidRPr="00C513FA">
        <w:rPr>
          <w:rFonts w:ascii="Arial Black" w:hAnsi="Arial Black"/>
          <w:sz w:val="26"/>
          <w:szCs w:val="26"/>
        </w:rPr>
        <w:t>ber/Lyft, mil</w:t>
      </w:r>
      <w:r w:rsidR="00676D83">
        <w:rPr>
          <w:rFonts w:ascii="Arial Black" w:hAnsi="Arial Black"/>
          <w:sz w:val="26"/>
          <w:szCs w:val="26"/>
        </w:rPr>
        <w:t>e</w:t>
      </w:r>
      <w:r w:rsidR="00EA70F5" w:rsidRPr="00C513FA">
        <w:rPr>
          <w:rFonts w:ascii="Arial Black" w:hAnsi="Arial Black"/>
          <w:sz w:val="26"/>
          <w:szCs w:val="26"/>
        </w:rPr>
        <w:t xml:space="preserve">age, hotel, dinner, </w:t>
      </w:r>
    </w:p>
    <w:p w14:paraId="6D472E48" w14:textId="77777777" w:rsidR="00825F36" w:rsidRPr="00C513FA" w:rsidRDefault="0005161D" w:rsidP="002C7DCC">
      <w:pPr>
        <w:rPr>
          <w:rFonts w:ascii="Arial Black" w:hAnsi="Arial Black"/>
          <w:sz w:val="26"/>
          <w:szCs w:val="26"/>
        </w:rPr>
      </w:pPr>
      <w:r w:rsidRPr="00C513FA">
        <w:rPr>
          <w:rFonts w:ascii="Arial Black" w:hAnsi="Arial Black"/>
          <w:sz w:val="26"/>
          <w:szCs w:val="26"/>
        </w:rPr>
        <w:t>6.</w:t>
      </w:r>
      <w:r w:rsidR="00265FA2" w:rsidRPr="00C513FA">
        <w:rPr>
          <w:rFonts w:ascii="Arial Black" w:hAnsi="Arial Black"/>
          <w:sz w:val="26"/>
          <w:szCs w:val="26"/>
        </w:rPr>
        <w:t xml:space="preserve"> </w:t>
      </w:r>
      <w:r w:rsidR="00825F36" w:rsidRPr="00C513FA">
        <w:rPr>
          <w:rFonts w:ascii="Arial Black" w:hAnsi="Arial Black"/>
          <w:sz w:val="26"/>
          <w:szCs w:val="26"/>
        </w:rPr>
        <w:t>Committee Reports</w:t>
      </w:r>
    </w:p>
    <w:p w14:paraId="5EC76E4D" w14:textId="77777777" w:rsidR="0005161D" w:rsidRPr="00C513FA" w:rsidRDefault="0005161D" w:rsidP="0005161D">
      <w:pPr>
        <w:rPr>
          <w:rFonts w:ascii="Arial Black" w:hAnsi="Arial Black"/>
          <w:sz w:val="26"/>
          <w:szCs w:val="26"/>
        </w:rPr>
      </w:pPr>
      <w:r w:rsidRPr="00C513FA">
        <w:rPr>
          <w:rFonts w:ascii="Arial Black" w:hAnsi="Arial Black"/>
          <w:sz w:val="26"/>
          <w:szCs w:val="26"/>
        </w:rPr>
        <w:t>Executive Committee</w:t>
      </w:r>
    </w:p>
    <w:p w14:paraId="23DF5A6A" w14:textId="0892C7A7" w:rsidR="0005161D" w:rsidRPr="00C513FA" w:rsidRDefault="0005161D" w:rsidP="0005161D">
      <w:pPr>
        <w:rPr>
          <w:rFonts w:ascii="Arial Black" w:hAnsi="Arial Black"/>
          <w:sz w:val="26"/>
          <w:szCs w:val="26"/>
        </w:rPr>
      </w:pPr>
      <w:r w:rsidRPr="00C513FA">
        <w:rPr>
          <w:rFonts w:ascii="Arial Black" w:hAnsi="Arial Black"/>
          <w:sz w:val="26"/>
          <w:szCs w:val="26"/>
        </w:rPr>
        <w:t>Made up of Chair, Vice Chair, Secretary, Director</w:t>
      </w:r>
    </w:p>
    <w:p w14:paraId="4A9C5133" w14:textId="6DBE0DF1" w:rsidR="0005161D" w:rsidRPr="00C513FA" w:rsidRDefault="0005161D" w:rsidP="002C7DCC">
      <w:pPr>
        <w:rPr>
          <w:rFonts w:ascii="Arial Black" w:hAnsi="Arial Black"/>
          <w:sz w:val="26"/>
          <w:szCs w:val="26"/>
        </w:rPr>
      </w:pPr>
      <w:r w:rsidRPr="00C513FA">
        <w:rPr>
          <w:rFonts w:ascii="Arial Black" w:hAnsi="Arial Black"/>
          <w:sz w:val="26"/>
          <w:szCs w:val="26"/>
        </w:rPr>
        <w:t xml:space="preserve">Meets </w:t>
      </w:r>
      <w:r w:rsidR="00910B29">
        <w:rPr>
          <w:rFonts w:ascii="Arial Black" w:hAnsi="Arial Black"/>
          <w:sz w:val="26"/>
          <w:szCs w:val="26"/>
        </w:rPr>
        <w:t>weeks in advance</w:t>
      </w:r>
      <w:r w:rsidRPr="00C513FA">
        <w:rPr>
          <w:rFonts w:ascii="Arial Black" w:hAnsi="Arial Black"/>
          <w:sz w:val="26"/>
          <w:szCs w:val="26"/>
        </w:rPr>
        <w:t xml:space="preserve"> prior to BUAC to discuss agenda, previous agenda</w:t>
      </w:r>
      <w:r w:rsidR="00910B29">
        <w:rPr>
          <w:rFonts w:ascii="Arial Black" w:hAnsi="Arial Black"/>
          <w:sz w:val="26"/>
          <w:szCs w:val="26"/>
        </w:rPr>
        <w:t xml:space="preserve"> and </w:t>
      </w:r>
      <w:r w:rsidRPr="00C513FA">
        <w:rPr>
          <w:rFonts w:ascii="Arial Black" w:hAnsi="Arial Black"/>
          <w:sz w:val="26"/>
          <w:szCs w:val="26"/>
        </w:rPr>
        <w:t>what to put on u</w:t>
      </w:r>
      <w:r w:rsidR="00F53E7A" w:rsidRPr="00C513FA">
        <w:rPr>
          <w:rFonts w:ascii="Arial Black" w:hAnsi="Arial Black"/>
          <w:sz w:val="26"/>
          <w:szCs w:val="26"/>
        </w:rPr>
        <w:t>pcoming agenda</w:t>
      </w:r>
      <w:r w:rsidR="00910B29">
        <w:rPr>
          <w:rFonts w:ascii="Arial Black" w:hAnsi="Arial Black"/>
          <w:sz w:val="26"/>
          <w:szCs w:val="26"/>
        </w:rPr>
        <w:t>.</w:t>
      </w:r>
    </w:p>
    <w:p w14:paraId="69E3F04F" w14:textId="77777777" w:rsidR="00825F36" w:rsidRPr="00C513FA" w:rsidRDefault="00825F36" w:rsidP="002C7DCC">
      <w:pPr>
        <w:rPr>
          <w:rFonts w:ascii="Arial Black" w:hAnsi="Arial Black"/>
          <w:sz w:val="26"/>
          <w:szCs w:val="26"/>
        </w:rPr>
      </w:pPr>
      <w:r w:rsidRPr="00C513FA">
        <w:rPr>
          <w:rFonts w:ascii="Arial Black" w:hAnsi="Arial Black"/>
          <w:sz w:val="26"/>
          <w:szCs w:val="26"/>
        </w:rPr>
        <w:t xml:space="preserve">Recruitment </w:t>
      </w:r>
      <w:r w:rsidR="004755E5" w:rsidRPr="00C513FA">
        <w:rPr>
          <w:rFonts w:ascii="Arial Black" w:hAnsi="Arial Black"/>
          <w:sz w:val="26"/>
          <w:szCs w:val="26"/>
        </w:rPr>
        <w:t xml:space="preserve">Selection </w:t>
      </w:r>
      <w:r w:rsidRPr="00C513FA">
        <w:rPr>
          <w:rFonts w:ascii="Arial Black" w:hAnsi="Arial Black"/>
          <w:sz w:val="26"/>
          <w:szCs w:val="26"/>
        </w:rPr>
        <w:t>Committee, Alan</w:t>
      </w:r>
    </w:p>
    <w:p w14:paraId="6886FE48" w14:textId="17EA1E62" w:rsidR="00DB45FD" w:rsidRPr="00C513FA" w:rsidRDefault="00E23EE4" w:rsidP="002C7DCC">
      <w:pPr>
        <w:rPr>
          <w:rFonts w:ascii="Arial Black" w:hAnsi="Arial Black"/>
          <w:sz w:val="26"/>
          <w:szCs w:val="26"/>
        </w:rPr>
      </w:pPr>
      <w:r>
        <w:rPr>
          <w:rFonts w:ascii="Arial Black" w:hAnsi="Arial Black"/>
          <w:sz w:val="26"/>
          <w:szCs w:val="26"/>
        </w:rPr>
        <w:t xml:space="preserve">January meeting: </w:t>
      </w:r>
      <w:r w:rsidR="0005161D" w:rsidRPr="00C513FA">
        <w:rPr>
          <w:rFonts w:ascii="Arial Black" w:hAnsi="Arial Black"/>
          <w:sz w:val="26"/>
          <w:szCs w:val="26"/>
        </w:rPr>
        <w:t xml:space="preserve"> A vetting process draft has been drawn up. There was discussion as to what information to release regarding BUAC applicants</w:t>
      </w:r>
      <w:r w:rsidR="00785392" w:rsidRPr="00C513FA">
        <w:rPr>
          <w:rFonts w:ascii="Arial Black" w:hAnsi="Arial Black"/>
          <w:sz w:val="26"/>
          <w:szCs w:val="26"/>
        </w:rPr>
        <w:t xml:space="preserve">. The draft will be revised to </w:t>
      </w:r>
      <w:r w:rsidR="009B1EA4" w:rsidRPr="00C513FA">
        <w:rPr>
          <w:rFonts w:ascii="Arial Black" w:hAnsi="Arial Black"/>
          <w:sz w:val="26"/>
          <w:szCs w:val="26"/>
        </w:rPr>
        <w:t xml:space="preserve">send out </w:t>
      </w:r>
      <w:r w:rsidR="009B1EA4" w:rsidRPr="00C513FA">
        <w:rPr>
          <w:rFonts w:ascii="Arial Black" w:hAnsi="Arial Black"/>
          <w:sz w:val="26"/>
          <w:szCs w:val="26"/>
        </w:rPr>
        <w:lastRenderedPageBreak/>
        <w:t xml:space="preserve">only </w:t>
      </w:r>
      <w:r w:rsidR="00DB45FD" w:rsidRPr="00C513FA">
        <w:rPr>
          <w:rFonts w:ascii="Arial Black" w:hAnsi="Arial Black"/>
          <w:sz w:val="26"/>
          <w:szCs w:val="26"/>
        </w:rPr>
        <w:t xml:space="preserve">a summary and </w:t>
      </w:r>
      <w:r w:rsidR="00785392" w:rsidRPr="00C513FA">
        <w:rPr>
          <w:rFonts w:ascii="Arial Black" w:hAnsi="Arial Black"/>
          <w:sz w:val="26"/>
          <w:szCs w:val="26"/>
        </w:rPr>
        <w:t xml:space="preserve">name and city of perspective </w:t>
      </w:r>
      <w:r w:rsidR="00DB45FD" w:rsidRPr="00C513FA">
        <w:rPr>
          <w:rFonts w:ascii="Arial Black" w:hAnsi="Arial Black"/>
          <w:sz w:val="26"/>
          <w:szCs w:val="26"/>
        </w:rPr>
        <w:t xml:space="preserve">BUAC </w:t>
      </w:r>
      <w:r w:rsidR="00556EEE">
        <w:rPr>
          <w:rFonts w:ascii="Arial Black" w:hAnsi="Arial Black"/>
          <w:sz w:val="26"/>
          <w:szCs w:val="26"/>
        </w:rPr>
        <w:t xml:space="preserve">member (applicant) </w:t>
      </w:r>
      <w:r w:rsidR="00785392" w:rsidRPr="00C513FA">
        <w:rPr>
          <w:rFonts w:ascii="Arial Black" w:hAnsi="Arial Black"/>
          <w:sz w:val="26"/>
          <w:szCs w:val="26"/>
        </w:rPr>
        <w:t>to members.</w:t>
      </w:r>
    </w:p>
    <w:p w14:paraId="1DD60C77" w14:textId="76B907A3" w:rsidR="00DB45FD" w:rsidRPr="00C513FA" w:rsidRDefault="00DB45FD" w:rsidP="002C7DCC">
      <w:pPr>
        <w:rPr>
          <w:rFonts w:ascii="Arial Black" w:hAnsi="Arial Black"/>
          <w:sz w:val="26"/>
          <w:szCs w:val="26"/>
        </w:rPr>
      </w:pPr>
      <w:r w:rsidRPr="00C513FA">
        <w:rPr>
          <w:rFonts w:ascii="Arial Black" w:hAnsi="Arial Black"/>
          <w:sz w:val="26"/>
          <w:szCs w:val="26"/>
        </w:rPr>
        <w:t xml:space="preserve">We currently have 12 BUAC members. The bylaws specify a </w:t>
      </w:r>
      <w:r w:rsidR="00BC174F">
        <w:rPr>
          <w:rFonts w:ascii="Arial Black" w:hAnsi="Arial Black"/>
          <w:sz w:val="26"/>
          <w:szCs w:val="26"/>
        </w:rPr>
        <w:t>m</w:t>
      </w:r>
      <w:r w:rsidRPr="00C513FA">
        <w:rPr>
          <w:rFonts w:ascii="Arial Black" w:hAnsi="Arial Black"/>
          <w:sz w:val="26"/>
          <w:szCs w:val="26"/>
        </w:rPr>
        <w:t>aximum of 15. The application process is a year round process.</w:t>
      </w:r>
    </w:p>
    <w:p w14:paraId="37A8F1D2" w14:textId="47AB2AB5" w:rsidR="009B1EA4" w:rsidRPr="00C513FA" w:rsidRDefault="009B1EA4" w:rsidP="002C7DCC">
      <w:pPr>
        <w:rPr>
          <w:rFonts w:ascii="Arial Black" w:hAnsi="Arial Black"/>
          <w:sz w:val="26"/>
          <w:szCs w:val="26"/>
        </w:rPr>
      </w:pPr>
      <w:r w:rsidRPr="00C513FA">
        <w:rPr>
          <w:rFonts w:ascii="Arial Black" w:hAnsi="Arial Black"/>
          <w:sz w:val="26"/>
          <w:szCs w:val="26"/>
        </w:rPr>
        <w:t>The committee will discuss whether they want to interview applic</w:t>
      </w:r>
      <w:r w:rsidR="00265FA2" w:rsidRPr="00C513FA">
        <w:rPr>
          <w:rFonts w:ascii="Arial Black" w:hAnsi="Arial Black"/>
          <w:sz w:val="26"/>
          <w:szCs w:val="26"/>
        </w:rPr>
        <w:t>ants over the</w:t>
      </w:r>
      <w:r w:rsidRPr="00C513FA">
        <w:rPr>
          <w:rFonts w:ascii="Arial Black" w:hAnsi="Arial Black"/>
          <w:sz w:val="26"/>
          <w:szCs w:val="26"/>
        </w:rPr>
        <w:t xml:space="preserve"> phone or not and report back.</w:t>
      </w:r>
    </w:p>
    <w:p w14:paraId="6751CECB" w14:textId="343746FD" w:rsidR="009B1EA4" w:rsidRPr="00C513FA" w:rsidRDefault="009B1EA4" w:rsidP="002C7DCC">
      <w:pPr>
        <w:rPr>
          <w:rFonts w:ascii="Arial Black" w:hAnsi="Arial Black"/>
          <w:sz w:val="26"/>
          <w:szCs w:val="26"/>
        </w:rPr>
      </w:pPr>
      <w:r w:rsidRPr="00C513FA">
        <w:rPr>
          <w:rFonts w:ascii="Arial Black" w:hAnsi="Arial Black"/>
          <w:sz w:val="26"/>
          <w:szCs w:val="26"/>
        </w:rPr>
        <w:t>After the welcome letter has been sent out a phone call will be made to welcome new members.</w:t>
      </w:r>
      <w:r w:rsidR="00785392" w:rsidRPr="00C513FA">
        <w:rPr>
          <w:rFonts w:ascii="Arial Black" w:hAnsi="Arial Black"/>
          <w:sz w:val="26"/>
          <w:szCs w:val="26"/>
        </w:rPr>
        <w:t xml:space="preserve">    </w:t>
      </w:r>
    </w:p>
    <w:p w14:paraId="487722DA" w14:textId="77777777" w:rsidR="009B1EA4" w:rsidRPr="00C513FA" w:rsidRDefault="009B1EA4" w:rsidP="002C7DCC">
      <w:pPr>
        <w:rPr>
          <w:rFonts w:ascii="Arial Black" w:hAnsi="Arial Black"/>
          <w:sz w:val="26"/>
          <w:szCs w:val="26"/>
        </w:rPr>
      </w:pPr>
      <w:r w:rsidRPr="00C513FA">
        <w:rPr>
          <w:rFonts w:ascii="Arial Black" w:hAnsi="Arial Black"/>
          <w:sz w:val="26"/>
          <w:szCs w:val="26"/>
        </w:rPr>
        <w:t>Outreach Committee</w:t>
      </w:r>
      <w:r w:rsidR="00765979" w:rsidRPr="00C513FA">
        <w:rPr>
          <w:rFonts w:ascii="Arial Black" w:hAnsi="Arial Black"/>
          <w:sz w:val="26"/>
          <w:szCs w:val="26"/>
        </w:rPr>
        <w:t>- Roslyn, Janet, Gayle</w:t>
      </w:r>
    </w:p>
    <w:p w14:paraId="1D80EE9F" w14:textId="0C923095" w:rsidR="009B1EA4" w:rsidRPr="00C513FA" w:rsidRDefault="009B1EA4" w:rsidP="002C7DCC">
      <w:pPr>
        <w:rPr>
          <w:rFonts w:ascii="Arial Black" w:hAnsi="Arial Black"/>
          <w:sz w:val="26"/>
          <w:szCs w:val="26"/>
        </w:rPr>
      </w:pPr>
      <w:r w:rsidRPr="00C513FA">
        <w:rPr>
          <w:rFonts w:ascii="Arial Black" w:hAnsi="Arial Black"/>
          <w:sz w:val="26"/>
          <w:szCs w:val="26"/>
        </w:rPr>
        <w:t xml:space="preserve">Roslyn has been presenting and handing out </w:t>
      </w:r>
      <w:r w:rsidR="00146700" w:rsidRPr="00C513FA">
        <w:rPr>
          <w:rFonts w:ascii="Arial Black" w:hAnsi="Arial Black"/>
          <w:sz w:val="26"/>
          <w:szCs w:val="26"/>
        </w:rPr>
        <w:t>applications</w:t>
      </w:r>
      <w:r w:rsidRPr="00C513FA">
        <w:rPr>
          <w:rFonts w:ascii="Arial Black" w:hAnsi="Arial Black"/>
          <w:sz w:val="26"/>
          <w:szCs w:val="26"/>
        </w:rPr>
        <w:t xml:space="preserve"> to Eastern Star.</w:t>
      </w:r>
    </w:p>
    <w:p w14:paraId="764F130A" w14:textId="5F5E7AE6" w:rsidR="00146700" w:rsidRPr="00C513FA" w:rsidRDefault="007F7BB0" w:rsidP="002C7DCC">
      <w:pPr>
        <w:rPr>
          <w:rFonts w:ascii="Arial Black" w:hAnsi="Arial Black"/>
          <w:sz w:val="26"/>
          <w:szCs w:val="26"/>
        </w:rPr>
      </w:pPr>
      <w:r w:rsidRPr="00C513FA">
        <w:rPr>
          <w:rFonts w:ascii="Arial Black" w:hAnsi="Arial Black"/>
          <w:sz w:val="26"/>
          <w:szCs w:val="26"/>
        </w:rPr>
        <w:t xml:space="preserve">It was decided to put </w:t>
      </w:r>
      <w:r w:rsidR="00146700" w:rsidRPr="00C513FA">
        <w:rPr>
          <w:rFonts w:ascii="Arial Black" w:hAnsi="Arial Black"/>
          <w:sz w:val="26"/>
          <w:szCs w:val="26"/>
        </w:rPr>
        <w:t>a sticky label</w:t>
      </w:r>
      <w:r w:rsidRPr="00C513FA">
        <w:rPr>
          <w:rFonts w:ascii="Arial Black" w:hAnsi="Arial Black"/>
          <w:sz w:val="26"/>
          <w:szCs w:val="26"/>
        </w:rPr>
        <w:t xml:space="preserve"> on the</w:t>
      </w:r>
      <w:r w:rsidR="00146700" w:rsidRPr="00C513FA">
        <w:rPr>
          <w:rFonts w:ascii="Arial Black" w:hAnsi="Arial Black"/>
          <w:sz w:val="26"/>
          <w:szCs w:val="26"/>
        </w:rPr>
        <w:t xml:space="preserve"> first page,</w:t>
      </w:r>
      <w:r w:rsidRPr="00C513FA">
        <w:rPr>
          <w:rFonts w:ascii="Arial Black" w:hAnsi="Arial Black"/>
          <w:sz w:val="26"/>
          <w:szCs w:val="26"/>
        </w:rPr>
        <w:t xml:space="preserve"> top left </w:t>
      </w:r>
      <w:r w:rsidR="00146700" w:rsidRPr="00C513FA">
        <w:rPr>
          <w:rFonts w:ascii="Arial Black" w:hAnsi="Arial Black"/>
          <w:sz w:val="26"/>
          <w:szCs w:val="26"/>
        </w:rPr>
        <w:t xml:space="preserve">corner, </w:t>
      </w:r>
      <w:r w:rsidRPr="00C513FA">
        <w:rPr>
          <w:rFonts w:ascii="Arial Black" w:hAnsi="Arial Black"/>
          <w:sz w:val="26"/>
          <w:szCs w:val="26"/>
        </w:rPr>
        <w:t>of applications when handed out at events to track the efficacy of the event</w:t>
      </w:r>
      <w:r w:rsidR="00785392" w:rsidRPr="00C513FA">
        <w:rPr>
          <w:rFonts w:ascii="Arial Black" w:hAnsi="Arial Black"/>
          <w:sz w:val="26"/>
          <w:szCs w:val="26"/>
        </w:rPr>
        <w:t xml:space="preserve"> </w:t>
      </w:r>
    </w:p>
    <w:p w14:paraId="529A5933" w14:textId="0C52AD55" w:rsidR="00825F36" w:rsidRPr="00C513FA" w:rsidRDefault="00146700" w:rsidP="002C7DCC">
      <w:pPr>
        <w:rPr>
          <w:rFonts w:ascii="Arial Black" w:hAnsi="Arial Black"/>
          <w:sz w:val="26"/>
          <w:szCs w:val="26"/>
        </w:rPr>
      </w:pPr>
      <w:r w:rsidRPr="00C513FA">
        <w:rPr>
          <w:rFonts w:ascii="Arial Black" w:hAnsi="Arial Black"/>
          <w:sz w:val="26"/>
          <w:szCs w:val="26"/>
        </w:rPr>
        <w:t>Electronic signatures are not yet accepted on BTBL applications for service, applications can be downloaded from BTBL , it was suggested to add “where did you hear about us “ on the application</w:t>
      </w:r>
      <w:r w:rsidR="00171F93">
        <w:rPr>
          <w:rFonts w:ascii="Arial Black" w:hAnsi="Arial Black"/>
          <w:sz w:val="26"/>
          <w:szCs w:val="26"/>
        </w:rPr>
        <w:t>.</w:t>
      </w:r>
    </w:p>
    <w:p w14:paraId="065CC908" w14:textId="05D124C4" w:rsidR="00146700" w:rsidRPr="00C513FA" w:rsidRDefault="00F53E7A" w:rsidP="002C7DCC">
      <w:pPr>
        <w:rPr>
          <w:rFonts w:ascii="Arial Black" w:hAnsi="Arial Black"/>
          <w:sz w:val="26"/>
          <w:szCs w:val="26"/>
        </w:rPr>
      </w:pPr>
      <w:r w:rsidRPr="00C513FA">
        <w:rPr>
          <w:rFonts w:ascii="Arial Black" w:hAnsi="Arial Black"/>
          <w:sz w:val="26"/>
          <w:szCs w:val="26"/>
        </w:rPr>
        <w:t>Al</w:t>
      </w:r>
      <w:r w:rsidR="00146700" w:rsidRPr="00C513FA">
        <w:rPr>
          <w:rFonts w:ascii="Arial Black" w:hAnsi="Arial Black"/>
          <w:sz w:val="26"/>
          <w:szCs w:val="26"/>
        </w:rPr>
        <w:t>an</w:t>
      </w:r>
      <w:r w:rsidRPr="00C513FA">
        <w:rPr>
          <w:rFonts w:ascii="Arial Black" w:hAnsi="Arial Black"/>
          <w:sz w:val="26"/>
          <w:szCs w:val="26"/>
        </w:rPr>
        <w:t xml:space="preserve"> Smith</w:t>
      </w:r>
      <w:r w:rsidR="00146700" w:rsidRPr="00C513FA">
        <w:rPr>
          <w:rFonts w:ascii="Arial Black" w:hAnsi="Arial Black"/>
          <w:sz w:val="26"/>
          <w:szCs w:val="26"/>
        </w:rPr>
        <w:t xml:space="preserve"> did outreach at the Contra Costa County Board of Supervisors, o</w:t>
      </w:r>
      <w:r w:rsidR="00BC174F">
        <w:rPr>
          <w:rFonts w:ascii="Arial Black" w:hAnsi="Arial Black"/>
          <w:sz w:val="26"/>
          <w:szCs w:val="26"/>
        </w:rPr>
        <w:t>n December 11.</w:t>
      </w:r>
    </w:p>
    <w:p w14:paraId="3098E0AB" w14:textId="51C890CC" w:rsidR="00765979" w:rsidRPr="00C513FA" w:rsidRDefault="00765979" w:rsidP="002C7DCC">
      <w:pPr>
        <w:rPr>
          <w:rFonts w:ascii="Arial Black" w:hAnsi="Arial Black"/>
          <w:sz w:val="26"/>
          <w:szCs w:val="26"/>
        </w:rPr>
      </w:pPr>
      <w:r w:rsidRPr="00C513FA">
        <w:rPr>
          <w:rFonts w:ascii="Arial Black" w:hAnsi="Arial Black"/>
          <w:sz w:val="26"/>
          <w:szCs w:val="26"/>
        </w:rPr>
        <w:t xml:space="preserve">Items available to hand out when doing outreach are brochures, </w:t>
      </w:r>
      <w:r w:rsidR="00171F93">
        <w:rPr>
          <w:rFonts w:ascii="Arial Black" w:hAnsi="Arial Black"/>
          <w:sz w:val="26"/>
          <w:szCs w:val="26"/>
        </w:rPr>
        <w:t>A</w:t>
      </w:r>
      <w:r w:rsidRPr="00C513FA">
        <w:rPr>
          <w:rFonts w:ascii="Arial Black" w:hAnsi="Arial Black"/>
          <w:sz w:val="26"/>
          <w:szCs w:val="26"/>
        </w:rPr>
        <w:t xml:space="preserve">pplications, </w:t>
      </w:r>
      <w:r w:rsidR="00171F93" w:rsidRPr="00171F93">
        <w:rPr>
          <w:rFonts w:ascii="Arial Black" w:hAnsi="Arial Black"/>
          <w:sz w:val="26"/>
          <w:szCs w:val="26"/>
        </w:rPr>
        <w:t>B</w:t>
      </w:r>
      <w:r w:rsidRPr="00C513FA">
        <w:rPr>
          <w:rFonts w:ascii="Arial Black" w:hAnsi="Arial Black"/>
          <w:sz w:val="26"/>
          <w:szCs w:val="26"/>
        </w:rPr>
        <w:t>raille alphabet cards, book marks, chip clips, bracelets, nail files, Posters. A digital machine can also be loaned out.</w:t>
      </w:r>
    </w:p>
    <w:p w14:paraId="73EFD2C4" w14:textId="560E6381" w:rsidR="00765979" w:rsidRPr="00C513FA" w:rsidRDefault="00765979" w:rsidP="002C7DCC">
      <w:pPr>
        <w:rPr>
          <w:rFonts w:ascii="Arial Black" w:hAnsi="Arial Black"/>
          <w:sz w:val="26"/>
          <w:szCs w:val="26"/>
        </w:rPr>
      </w:pPr>
      <w:r w:rsidRPr="00C513FA">
        <w:rPr>
          <w:rFonts w:ascii="Arial Black" w:hAnsi="Arial Black"/>
          <w:sz w:val="26"/>
          <w:szCs w:val="26"/>
        </w:rPr>
        <w:t>Roslyn suggested putting together a box for presentations containing necessary items. Kits on wheels is on the wish list.</w:t>
      </w:r>
    </w:p>
    <w:p w14:paraId="52759074" w14:textId="77777777" w:rsidR="00765979" w:rsidRPr="00C513FA" w:rsidRDefault="00765979" w:rsidP="002C7DCC">
      <w:pPr>
        <w:rPr>
          <w:rFonts w:ascii="Arial Black" w:hAnsi="Arial Black"/>
          <w:sz w:val="26"/>
          <w:szCs w:val="26"/>
        </w:rPr>
      </w:pPr>
      <w:r w:rsidRPr="00C513FA">
        <w:rPr>
          <w:rFonts w:ascii="Arial Black" w:hAnsi="Arial Black"/>
          <w:sz w:val="26"/>
          <w:szCs w:val="26"/>
        </w:rPr>
        <w:lastRenderedPageBreak/>
        <w:t>*ACTION ITEM</w:t>
      </w:r>
      <w:r w:rsidR="009B7FC0" w:rsidRPr="00C513FA">
        <w:rPr>
          <w:rFonts w:ascii="Arial Black" w:hAnsi="Arial Black"/>
          <w:sz w:val="26"/>
          <w:szCs w:val="26"/>
        </w:rPr>
        <w:t xml:space="preserve">, Mike </w:t>
      </w:r>
      <w:r w:rsidRPr="00C513FA">
        <w:rPr>
          <w:rFonts w:ascii="Arial Black" w:hAnsi="Arial Black"/>
          <w:sz w:val="26"/>
          <w:szCs w:val="26"/>
        </w:rPr>
        <w:t>- have a record player available for Roslyn.</w:t>
      </w:r>
    </w:p>
    <w:p w14:paraId="033397AC" w14:textId="0174A6B2" w:rsidR="00583ED3" w:rsidRPr="00C513FA" w:rsidRDefault="00E23EE4" w:rsidP="002C7DCC">
      <w:pPr>
        <w:rPr>
          <w:rFonts w:ascii="Arial Black" w:hAnsi="Arial Black"/>
          <w:sz w:val="26"/>
          <w:szCs w:val="26"/>
        </w:rPr>
      </w:pPr>
      <w:r>
        <w:rPr>
          <w:rFonts w:ascii="Arial Black" w:hAnsi="Arial Black"/>
          <w:sz w:val="26"/>
          <w:szCs w:val="26"/>
        </w:rPr>
        <w:t xml:space="preserve">Gayle or Janet (?) </w:t>
      </w:r>
      <w:r w:rsidR="009B7FC0" w:rsidRPr="00C513FA">
        <w:rPr>
          <w:rFonts w:ascii="Arial Black" w:hAnsi="Arial Black"/>
          <w:sz w:val="26"/>
          <w:szCs w:val="26"/>
        </w:rPr>
        <w:t>Volunteered</w:t>
      </w:r>
      <w:r w:rsidR="00583ED3" w:rsidRPr="00C513FA">
        <w:rPr>
          <w:rFonts w:ascii="Arial Black" w:hAnsi="Arial Black"/>
          <w:sz w:val="26"/>
          <w:szCs w:val="26"/>
        </w:rPr>
        <w:t xml:space="preserve"> to be the Chair of the Outreach Committee</w:t>
      </w:r>
    </w:p>
    <w:p w14:paraId="6D4E59AE" w14:textId="77777777" w:rsidR="00583ED3" w:rsidRPr="00C513FA" w:rsidRDefault="00583ED3" w:rsidP="002C7DCC">
      <w:pPr>
        <w:rPr>
          <w:rFonts w:ascii="Arial Black" w:hAnsi="Arial Black"/>
          <w:sz w:val="26"/>
          <w:szCs w:val="26"/>
        </w:rPr>
      </w:pPr>
      <w:r w:rsidRPr="00C513FA">
        <w:rPr>
          <w:rFonts w:ascii="Arial Black" w:hAnsi="Arial Black"/>
          <w:sz w:val="26"/>
          <w:szCs w:val="26"/>
        </w:rPr>
        <w:t>Old Business</w:t>
      </w:r>
    </w:p>
    <w:p w14:paraId="71D34AE4" w14:textId="4EB63FE5" w:rsidR="00957DBF" w:rsidRPr="00C513FA" w:rsidRDefault="00957DBF" w:rsidP="002C7DCC">
      <w:pPr>
        <w:rPr>
          <w:rFonts w:ascii="Arial Black" w:hAnsi="Arial Black"/>
          <w:sz w:val="26"/>
          <w:szCs w:val="26"/>
        </w:rPr>
      </w:pPr>
      <w:r w:rsidRPr="00C513FA">
        <w:rPr>
          <w:rFonts w:ascii="Arial Black" w:hAnsi="Arial Black"/>
          <w:sz w:val="26"/>
          <w:szCs w:val="26"/>
        </w:rPr>
        <w:t>By Alan Smith-</w:t>
      </w:r>
    </w:p>
    <w:p w14:paraId="51ED0623" w14:textId="2785123E" w:rsidR="00EE7E17" w:rsidRPr="00C513FA" w:rsidRDefault="00957DBF" w:rsidP="00B71601">
      <w:pPr>
        <w:rPr>
          <w:rFonts w:ascii="Arial Black" w:hAnsi="Arial Black"/>
          <w:sz w:val="26"/>
          <w:szCs w:val="26"/>
        </w:rPr>
      </w:pPr>
      <w:r w:rsidRPr="00C513FA">
        <w:rPr>
          <w:rFonts w:ascii="Arial Black" w:hAnsi="Arial Black"/>
          <w:sz w:val="26"/>
          <w:szCs w:val="26"/>
        </w:rPr>
        <w:t>*</w:t>
      </w:r>
      <w:r w:rsidR="00EE7E17" w:rsidRPr="00C513FA">
        <w:rPr>
          <w:rFonts w:ascii="Arial Black" w:hAnsi="Arial Black"/>
          <w:sz w:val="26"/>
          <w:szCs w:val="26"/>
        </w:rPr>
        <w:t xml:space="preserve">Transition from tapes to cartridges- there are 5 or less patrons using </w:t>
      </w:r>
      <w:r w:rsidR="00556EEE">
        <w:rPr>
          <w:rFonts w:ascii="Arial Black" w:hAnsi="Arial Black"/>
          <w:sz w:val="26"/>
          <w:szCs w:val="26"/>
        </w:rPr>
        <w:t>cassette books only</w:t>
      </w:r>
      <w:r w:rsidR="00EE7E17" w:rsidRPr="00C513FA">
        <w:rPr>
          <w:rFonts w:ascii="Arial Black" w:hAnsi="Arial Black"/>
          <w:sz w:val="26"/>
          <w:szCs w:val="26"/>
        </w:rPr>
        <w:t>.</w:t>
      </w:r>
    </w:p>
    <w:p w14:paraId="0D11498E" w14:textId="1F28C6AF" w:rsidR="00EE7E17" w:rsidRPr="00C513FA" w:rsidRDefault="00957DBF" w:rsidP="002C7DCC">
      <w:pPr>
        <w:rPr>
          <w:rFonts w:ascii="Arial Black" w:hAnsi="Arial Black"/>
          <w:sz w:val="26"/>
          <w:szCs w:val="26"/>
        </w:rPr>
      </w:pPr>
      <w:r w:rsidRPr="00C513FA">
        <w:rPr>
          <w:rFonts w:ascii="Arial Black" w:hAnsi="Arial Black"/>
          <w:sz w:val="26"/>
          <w:szCs w:val="26"/>
        </w:rPr>
        <w:t xml:space="preserve"> *</w:t>
      </w:r>
      <w:r w:rsidR="009B7FC0" w:rsidRPr="00C513FA">
        <w:rPr>
          <w:rFonts w:ascii="Arial Black" w:hAnsi="Arial Black"/>
          <w:sz w:val="26"/>
          <w:szCs w:val="26"/>
        </w:rPr>
        <w:t xml:space="preserve">Relocation of </w:t>
      </w:r>
      <w:r w:rsidR="00EE7E17" w:rsidRPr="00C513FA">
        <w:rPr>
          <w:rFonts w:ascii="Arial Black" w:hAnsi="Arial Black"/>
          <w:sz w:val="26"/>
          <w:szCs w:val="26"/>
        </w:rPr>
        <w:t xml:space="preserve">old </w:t>
      </w:r>
      <w:r w:rsidR="00556EEE">
        <w:rPr>
          <w:rFonts w:ascii="Arial Black" w:hAnsi="Arial Black"/>
          <w:sz w:val="26"/>
          <w:szCs w:val="26"/>
        </w:rPr>
        <w:t xml:space="preserve">cassette books </w:t>
      </w:r>
      <w:r w:rsidR="00EE7E17" w:rsidRPr="00C513FA">
        <w:rPr>
          <w:rFonts w:ascii="Arial Black" w:hAnsi="Arial Black"/>
          <w:sz w:val="26"/>
          <w:szCs w:val="26"/>
        </w:rPr>
        <w:t>- because they are federal property they cannot be given to any</w:t>
      </w:r>
      <w:r w:rsidR="009B7FC0" w:rsidRPr="00C513FA">
        <w:rPr>
          <w:rFonts w:ascii="Arial Black" w:hAnsi="Arial Black"/>
          <w:sz w:val="26"/>
          <w:szCs w:val="26"/>
        </w:rPr>
        <w:t>one.</w:t>
      </w:r>
      <w:r w:rsidR="00556EEE">
        <w:rPr>
          <w:rFonts w:ascii="Arial Black" w:hAnsi="Arial Black"/>
          <w:sz w:val="26"/>
          <w:szCs w:val="26"/>
        </w:rPr>
        <w:t xml:space="preserve"> Library recycles old equipment through NLS contractors. </w:t>
      </w:r>
      <w:r w:rsidR="009B7FC0" w:rsidRPr="00C513FA">
        <w:rPr>
          <w:rFonts w:ascii="Arial Black" w:hAnsi="Arial Black"/>
          <w:sz w:val="26"/>
          <w:szCs w:val="26"/>
        </w:rPr>
        <w:t xml:space="preserve"> </w:t>
      </w:r>
    </w:p>
    <w:p w14:paraId="6B3F8215" w14:textId="565B1882" w:rsidR="009B7FC0" w:rsidRPr="00C513FA" w:rsidRDefault="00957DBF" w:rsidP="002C7DCC">
      <w:pPr>
        <w:rPr>
          <w:rFonts w:ascii="Arial Black" w:hAnsi="Arial Black"/>
          <w:sz w:val="26"/>
          <w:szCs w:val="26"/>
        </w:rPr>
      </w:pPr>
      <w:r w:rsidRPr="00C513FA">
        <w:rPr>
          <w:rFonts w:ascii="Arial Black" w:hAnsi="Arial Black"/>
          <w:sz w:val="26"/>
          <w:szCs w:val="26"/>
        </w:rPr>
        <w:t>*</w:t>
      </w:r>
      <w:r w:rsidR="009B7FC0" w:rsidRPr="00C513FA">
        <w:rPr>
          <w:rFonts w:ascii="Arial Black" w:hAnsi="Arial Black"/>
          <w:sz w:val="26"/>
          <w:szCs w:val="26"/>
        </w:rPr>
        <w:t xml:space="preserve">Downloading- </w:t>
      </w:r>
      <w:r w:rsidR="001B7305" w:rsidRPr="00C513FA">
        <w:rPr>
          <w:rFonts w:ascii="Arial Black" w:hAnsi="Arial Black"/>
          <w:sz w:val="26"/>
          <w:szCs w:val="26"/>
        </w:rPr>
        <w:t>can be frustrating for some.</w:t>
      </w:r>
      <w:r w:rsidRPr="00C513FA">
        <w:rPr>
          <w:rFonts w:ascii="Arial Black" w:hAnsi="Arial Black"/>
          <w:sz w:val="26"/>
          <w:szCs w:val="26"/>
        </w:rPr>
        <w:t xml:space="preserve"> Library should remind patrons that even though advances are being made that the current materials/equipment will also be available.</w:t>
      </w:r>
    </w:p>
    <w:p w14:paraId="7E6E53FD" w14:textId="77777777" w:rsidR="00957DBF" w:rsidRPr="00C513FA" w:rsidRDefault="00957DBF" w:rsidP="002C7DCC">
      <w:pPr>
        <w:rPr>
          <w:rFonts w:ascii="Arial Black" w:hAnsi="Arial Black"/>
          <w:sz w:val="26"/>
          <w:szCs w:val="26"/>
        </w:rPr>
      </w:pPr>
      <w:r w:rsidRPr="00C513FA">
        <w:rPr>
          <w:rFonts w:ascii="Arial Black" w:hAnsi="Arial Black"/>
          <w:sz w:val="26"/>
          <w:szCs w:val="26"/>
        </w:rPr>
        <w:t>9. New Business</w:t>
      </w:r>
    </w:p>
    <w:p w14:paraId="6999148F" w14:textId="4BC85085" w:rsidR="00AD5418" w:rsidRPr="00C513FA" w:rsidRDefault="00B71601" w:rsidP="00B71601">
      <w:pPr>
        <w:ind w:left="360" w:hanging="360"/>
        <w:rPr>
          <w:rFonts w:ascii="Arial Black" w:hAnsi="Arial Black"/>
          <w:sz w:val="26"/>
          <w:szCs w:val="26"/>
        </w:rPr>
      </w:pPr>
      <w:r>
        <w:rPr>
          <w:rFonts w:ascii="Arial Black" w:hAnsi="Arial Black"/>
          <w:sz w:val="26"/>
          <w:szCs w:val="26"/>
        </w:rPr>
        <w:t xml:space="preserve">* </w:t>
      </w:r>
      <w:r>
        <w:rPr>
          <w:rFonts w:ascii="Arial Black" w:hAnsi="Arial Black"/>
          <w:sz w:val="26"/>
          <w:szCs w:val="26"/>
        </w:rPr>
        <w:tab/>
      </w:r>
      <w:r w:rsidR="00AD5418" w:rsidRPr="00C513FA">
        <w:rPr>
          <w:rFonts w:ascii="Arial Black" w:hAnsi="Arial Black"/>
          <w:sz w:val="26"/>
          <w:szCs w:val="26"/>
        </w:rPr>
        <w:t>Remaining 2019 BUAC meeting dates are April 27, July 27, and October 26</w:t>
      </w:r>
      <w:r>
        <w:rPr>
          <w:rFonts w:ascii="Arial Black" w:hAnsi="Arial Black"/>
          <w:sz w:val="26"/>
          <w:szCs w:val="26"/>
        </w:rPr>
        <w:t xml:space="preserve"> (Elections on October 26)</w:t>
      </w:r>
    </w:p>
    <w:p w14:paraId="30B69156" w14:textId="56043EDC" w:rsidR="00AD5418" w:rsidRPr="00B71601" w:rsidRDefault="00AD5418" w:rsidP="00B71601">
      <w:pPr>
        <w:pStyle w:val="ListParagraph"/>
        <w:numPr>
          <w:ilvl w:val="0"/>
          <w:numId w:val="4"/>
        </w:numPr>
        <w:rPr>
          <w:rFonts w:ascii="Arial Black" w:hAnsi="Arial Black"/>
          <w:sz w:val="26"/>
          <w:szCs w:val="26"/>
        </w:rPr>
      </w:pPr>
      <w:r w:rsidRPr="00B71601">
        <w:rPr>
          <w:rFonts w:ascii="Arial Black" w:hAnsi="Arial Black"/>
          <w:sz w:val="26"/>
          <w:szCs w:val="26"/>
        </w:rPr>
        <w:t>Broadcastin</w:t>
      </w:r>
      <w:r w:rsidR="00392747" w:rsidRPr="00B71601">
        <w:rPr>
          <w:rFonts w:ascii="Arial Black" w:hAnsi="Arial Black"/>
          <w:sz w:val="26"/>
          <w:szCs w:val="26"/>
        </w:rPr>
        <w:t>g</w:t>
      </w:r>
      <w:r w:rsidRPr="00B71601">
        <w:rPr>
          <w:rFonts w:ascii="Arial Black" w:hAnsi="Arial Black"/>
          <w:sz w:val="26"/>
          <w:szCs w:val="26"/>
        </w:rPr>
        <w:t>/Streaming/Remote audience participation- because we are not mandated by the state, we are privately funded</w:t>
      </w:r>
      <w:r w:rsidR="00392747" w:rsidRPr="00B71601">
        <w:rPr>
          <w:rFonts w:ascii="Arial Black" w:hAnsi="Arial Black"/>
          <w:sz w:val="26"/>
          <w:szCs w:val="26"/>
        </w:rPr>
        <w:t>, we are an advisory committee and do no policy making, et</w:t>
      </w:r>
      <w:r w:rsidR="00BC174F">
        <w:rPr>
          <w:rFonts w:ascii="Arial Black" w:hAnsi="Arial Black"/>
          <w:sz w:val="26"/>
          <w:szCs w:val="26"/>
        </w:rPr>
        <w:t>c.,</w:t>
      </w:r>
      <w:r w:rsidR="00392747" w:rsidRPr="00B71601">
        <w:rPr>
          <w:rFonts w:ascii="Arial Black" w:hAnsi="Arial Black"/>
          <w:sz w:val="26"/>
          <w:szCs w:val="26"/>
        </w:rPr>
        <w:t xml:space="preserve"> we are not required to make meetings public.</w:t>
      </w:r>
    </w:p>
    <w:p w14:paraId="66F24C7C" w14:textId="6CBDC2A1" w:rsidR="00392747" w:rsidRPr="00C513FA" w:rsidRDefault="00392747" w:rsidP="002C7DCC">
      <w:pPr>
        <w:rPr>
          <w:rFonts w:ascii="Arial Black" w:hAnsi="Arial Black"/>
          <w:sz w:val="26"/>
          <w:szCs w:val="26"/>
        </w:rPr>
      </w:pPr>
      <w:r w:rsidRPr="00C513FA">
        <w:rPr>
          <w:rFonts w:ascii="Arial Black" w:hAnsi="Arial Black"/>
          <w:sz w:val="26"/>
          <w:szCs w:val="26"/>
        </w:rPr>
        <w:t xml:space="preserve">Newsletter Recipients- has there been a survey to see </w:t>
      </w:r>
      <w:r w:rsidR="00556EEE">
        <w:rPr>
          <w:rFonts w:ascii="Arial Black" w:hAnsi="Arial Black"/>
          <w:sz w:val="26"/>
          <w:szCs w:val="26"/>
        </w:rPr>
        <w:t xml:space="preserve">which formats BUAC members are </w:t>
      </w:r>
      <w:r w:rsidRPr="00C513FA">
        <w:rPr>
          <w:rFonts w:ascii="Arial Black" w:hAnsi="Arial Black"/>
          <w:sz w:val="26"/>
          <w:szCs w:val="26"/>
        </w:rPr>
        <w:t>receiving????</w:t>
      </w:r>
    </w:p>
    <w:p w14:paraId="786D0C62" w14:textId="59170053" w:rsidR="00484A2A" w:rsidRPr="00C513FA" w:rsidRDefault="00E23EE4" w:rsidP="002C7DCC">
      <w:pPr>
        <w:rPr>
          <w:rFonts w:ascii="Arial Black" w:hAnsi="Arial Black"/>
          <w:sz w:val="26"/>
          <w:szCs w:val="26"/>
        </w:rPr>
      </w:pPr>
      <w:r>
        <w:rPr>
          <w:rFonts w:ascii="Arial Black" w:hAnsi="Arial Black"/>
          <w:sz w:val="26"/>
          <w:szCs w:val="26"/>
        </w:rPr>
        <w:t>Books</w:t>
      </w:r>
      <w:r w:rsidR="00484A2A" w:rsidRPr="00C513FA">
        <w:rPr>
          <w:rFonts w:ascii="Arial Black" w:hAnsi="Arial Black"/>
          <w:sz w:val="26"/>
          <w:szCs w:val="26"/>
        </w:rPr>
        <w:t xml:space="preserve">hare Grant- we have 370 subscribers out of the 500 </w:t>
      </w:r>
      <w:r w:rsidR="00F84286" w:rsidRPr="00C513FA">
        <w:rPr>
          <w:rFonts w:ascii="Arial Black" w:hAnsi="Arial Black"/>
          <w:sz w:val="26"/>
          <w:szCs w:val="26"/>
        </w:rPr>
        <w:t>licenses</w:t>
      </w:r>
      <w:r w:rsidR="00484A2A" w:rsidRPr="00C513FA">
        <w:rPr>
          <w:rFonts w:ascii="Arial Black" w:hAnsi="Arial Black"/>
          <w:sz w:val="26"/>
          <w:szCs w:val="26"/>
        </w:rPr>
        <w:t xml:space="preserve">, the grant ends Aug 31, 2019, negotiating with Library Development Services </w:t>
      </w:r>
      <w:r w:rsidR="00556EEE">
        <w:rPr>
          <w:rFonts w:ascii="Arial Black" w:hAnsi="Arial Black"/>
          <w:sz w:val="26"/>
          <w:szCs w:val="26"/>
        </w:rPr>
        <w:t xml:space="preserve">Bureau </w:t>
      </w:r>
      <w:r w:rsidR="00484A2A" w:rsidRPr="00C513FA">
        <w:rPr>
          <w:rFonts w:ascii="Arial Black" w:hAnsi="Arial Black"/>
          <w:sz w:val="26"/>
          <w:szCs w:val="26"/>
        </w:rPr>
        <w:t xml:space="preserve">and the State Librarian to extend </w:t>
      </w:r>
      <w:r w:rsidR="00484A2A" w:rsidRPr="00C513FA">
        <w:rPr>
          <w:rFonts w:ascii="Arial Black" w:hAnsi="Arial Black"/>
          <w:sz w:val="26"/>
          <w:szCs w:val="26"/>
        </w:rPr>
        <w:lastRenderedPageBreak/>
        <w:t xml:space="preserve">at least another year, more permanent grant funding is being </w:t>
      </w:r>
      <w:r w:rsidR="00556EEE">
        <w:rPr>
          <w:rFonts w:ascii="Arial Black" w:hAnsi="Arial Black"/>
          <w:sz w:val="26"/>
          <w:szCs w:val="26"/>
        </w:rPr>
        <w:t>re</w:t>
      </w:r>
      <w:r w:rsidR="00484A2A" w:rsidRPr="00C513FA">
        <w:rPr>
          <w:rFonts w:ascii="Arial Black" w:hAnsi="Arial Black"/>
          <w:sz w:val="26"/>
          <w:szCs w:val="26"/>
        </w:rPr>
        <w:t>searched.</w:t>
      </w:r>
    </w:p>
    <w:p w14:paraId="0A80F58E" w14:textId="0EB98C45" w:rsidR="00A00540" w:rsidRPr="00C513FA" w:rsidRDefault="00484A2A">
      <w:pPr>
        <w:rPr>
          <w:rFonts w:ascii="Arial Black" w:hAnsi="Arial Black"/>
          <w:sz w:val="26"/>
          <w:szCs w:val="26"/>
        </w:rPr>
      </w:pPr>
      <w:r w:rsidRPr="00C513FA">
        <w:rPr>
          <w:rFonts w:ascii="Arial Black" w:hAnsi="Arial Black"/>
          <w:sz w:val="26"/>
          <w:szCs w:val="26"/>
        </w:rPr>
        <w:t>Reader Advisor (Library Technical Assistant) position is open and hopefully will be filled by the next meeting.</w:t>
      </w:r>
    </w:p>
    <w:p w14:paraId="1058F612" w14:textId="77777777" w:rsidR="002B7670" w:rsidRPr="00C513FA" w:rsidRDefault="002B7670">
      <w:pPr>
        <w:rPr>
          <w:rFonts w:ascii="Arial Black" w:hAnsi="Arial Black"/>
          <w:sz w:val="26"/>
          <w:szCs w:val="26"/>
          <w:u w:val="single"/>
        </w:rPr>
      </w:pPr>
      <w:r w:rsidRPr="00C513FA">
        <w:rPr>
          <w:rFonts w:ascii="Arial Black" w:hAnsi="Arial Black"/>
          <w:sz w:val="26"/>
          <w:szCs w:val="26"/>
          <w:u w:val="single"/>
        </w:rPr>
        <w:t>ACTION</w:t>
      </w:r>
      <w:r w:rsidR="00F84286" w:rsidRPr="00C513FA">
        <w:rPr>
          <w:rFonts w:ascii="Arial Black" w:hAnsi="Arial Black"/>
          <w:sz w:val="26"/>
          <w:szCs w:val="26"/>
          <w:u w:val="single"/>
        </w:rPr>
        <w:t xml:space="preserve"> ITEMS (5)</w:t>
      </w:r>
    </w:p>
    <w:p w14:paraId="3FE4CDD5" w14:textId="1FA81701" w:rsidR="002B7670" w:rsidRPr="00C513FA" w:rsidRDefault="002B7670">
      <w:pPr>
        <w:rPr>
          <w:rFonts w:ascii="Arial Black" w:hAnsi="Arial Black"/>
          <w:sz w:val="26"/>
          <w:szCs w:val="26"/>
        </w:rPr>
      </w:pPr>
      <w:r w:rsidRPr="00C513FA">
        <w:rPr>
          <w:rFonts w:ascii="Arial Black" w:hAnsi="Arial Black"/>
          <w:sz w:val="26"/>
          <w:szCs w:val="26"/>
        </w:rPr>
        <w:t>*</w:t>
      </w:r>
      <w:r w:rsidR="000019E7" w:rsidRPr="00C513FA">
        <w:rPr>
          <w:rFonts w:ascii="Arial Black" w:hAnsi="Arial Black"/>
          <w:sz w:val="26"/>
          <w:szCs w:val="26"/>
        </w:rPr>
        <w:t>ACTION ITEM, Mik</w:t>
      </w:r>
      <w:r w:rsidR="00BC174F">
        <w:rPr>
          <w:rFonts w:ascii="Arial Black" w:hAnsi="Arial Black"/>
          <w:sz w:val="26"/>
          <w:szCs w:val="26"/>
        </w:rPr>
        <w:t>e to request</w:t>
      </w:r>
      <w:r w:rsidR="000019E7" w:rsidRPr="00C513FA">
        <w:rPr>
          <w:rFonts w:ascii="Arial Black" w:hAnsi="Arial Black"/>
          <w:sz w:val="26"/>
          <w:szCs w:val="26"/>
        </w:rPr>
        <w:t xml:space="preserve"> Microphone from I</w:t>
      </w:r>
      <w:r w:rsidR="00B71601">
        <w:rPr>
          <w:rFonts w:ascii="Arial Black" w:hAnsi="Arial Black"/>
          <w:sz w:val="26"/>
          <w:szCs w:val="26"/>
        </w:rPr>
        <w:t xml:space="preserve"> </w:t>
      </w:r>
      <w:r w:rsidR="000019E7" w:rsidRPr="00C513FA">
        <w:rPr>
          <w:rFonts w:ascii="Arial Black" w:hAnsi="Arial Black"/>
          <w:sz w:val="26"/>
          <w:szCs w:val="26"/>
        </w:rPr>
        <w:t xml:space="preserve">T </w:t>
      </w:r>
      <w:r w:rsidR="00B71601">
        <w:rPr>
          <w:rFonts w:ascii="Arial Black" w:hAnsi="Arial Black"/>
          <w:sz w:val="26"/>
          <w:szCs w:val="26"/>
        </w:rPr>
        <w:t>D</w:t>
      </w:r>
      <w:r w:rsidR="000019E7" w:rsidRPr="00C513FA">
        <w:rPr>
          <w:rFonts w:ascii="Arial Black" w:hAnsi="Arial Black"/>
          <w:sz w:val="26"/>
          <w:szCs w:val="26"/>
        </w:rPr>
        <w:t>ept.</w:t>
      </w:r>
    </w:p>
    <w:p w14:paraId="47B92E2F" w14:textId="77777777" w:rsidR="001A2E21" w:rsidRPr="00C513FA" w:rsidRDefault="001A2E21">
      <w:pPr>
        <w:rPr>
          <w:rFonts w:ascii="Arial Black" w:hAnsi="Arial Black"/>
          <w:sz w:val="26"/>
          <w:szCs w:val="26"/>
        </w:rPr>
      </w:pPr>
      <w:r w:rsidRPr="00C513FA">
        <w:rPr>
          <w:rFonts w:ascii="Arial Black" w:hAnsi="Arial Black"/>
          <w:sz w:val="26"/>
          <w:szCs w:val="26"/>
        </w:rPr>
        <w:t>*</w:t>
      </w:r>
      <w:r w:rsidR="000019E7" w:rsidRPr="00C513FA">
        <w:rPr>
          <w:rFonts w:ascii="Arial Black" w:hAnsi="Arial Black"/>
          <w:sz w:val="26"/>
          <w:szCs w:val="26"/>
        </w:rPr>
        <w:t xml:space="preserve"> ACTION ITEM, Mike -</w:t>
      </w:r>
      <w:r w:rsidRPr="00C513FA">
        <w:rPr>
          <w:rFonts w:ascii="Arial Black" w:hAnsi="Arial Black"/>
          <w:sz w:val="26"/>
          <w:szCs w:val="26"/>
        </w:rPr>
        <w:t>BTBL webpage address</w:t>
      </w:r>
    </w:p>
    <w:p w14:paraId="262D97B1" w14:textId="77777777" w:rsidR="001A2E21" w:rsidRPr="00C513FA" w:rsidRDefault="001A2E21">
      <w:pPr>
        <w:rPr>
          <w:rFonts w:ascii="Arial Black" w:hAnsi="Arial Black"/>
          <w:sz w:val="26"/>
          <w:szCs w:val="26"/>
        </w:rPr>
      </w:pPr>
      <w:r w:rsidRPr="00C513FA">
        <w:rPr>
          <w:rFonts w:ascii="Arial Black" w:hAnsi="Arial Black"/>
          <w:sz w:val="26"/>
          <w:szCs w:val="26"/>
        </w:rPr>
        <w:t>*</w:t>
      </w:r>
      <w:r w:rsidR="000019E7" w:rsidRPr="00C513FA">
        <w:rPr>
          <w:rFonts w:ascii="Arial Black" w:hAnsi="Arial Black"/>
          <w:sz w:val="26"/>
          <w:szCs w:val="26"/>
        </w:rPr>
        <w:t xml:space="preserve"> ACTION ITEM, Mike -</w:t>
      </w:r>
      <w:r w:rsidRPr="00C513FA">
        <w:rPr>
          <w:rFonts w:ascii="Arial Black" w:hAnsi="Arial Black"/>
          <w:sz w:val="26"/>
          <w:szCs w:val="26"/>
        </w:rPr>
        <w:t>FB name for BTBL</w:t>
      </w:r>
    </w:p>
    <w:p w14:paraId="3E213A3E" w14:textId="77777777" w:rsidR="009B7FC0" w:rsidRPr="00C513FA" w:rsidRDefault="009B7FC0">
      <w:pPr>
        <w:rPr>
          <w:rFonts w:ascii="Arial Black" w:hAnsi="Arial Black"/>
          <w:sz w:val="26"/>
          <w:szCs w:val="26"/>
        </w:rPr>
      </w:pPr>
      <w:r w:rsidRPr="00C513FA">
        <w:rPr>
          <w:rFonts w:ascii="Arial Black" w:hAnsi="Arial Black"/>
          <w:sz w:val="26"/>
          <w:szCs w:val="26"/>
        </w:rPr>
        <w:t>*ACTION ITEM, Mike - have a record player available for Roslyn.</w:t>
      </w:r>
    </w:p>
    <w:p w14:paraId="4F249973" w14:textId="72B0FFBA" w:rsidR="009B7FC0" w:rsidRDefault="009B7FC0">
      <w:pPr>
        <w:rPr>
          <w:rFonts w:ascii="Arial Black" w:hAnsi="Arial Black"/>
          <w:sz w:val="26"/>
          <w:szCs w:val="26"/>
        </w:rPr>
      </w:pPr>
      <w:r w:rsidRPr="00C513FA">
        <w:rPr>
          <w:rFonts w:ascii="Arial Black" w:hAnsi="Arial Black"/>
          <w:sz w:val="26"/>
          <w:szCs w:val="26"/>
        </w:rPr>
        <w:t>*ACTION ITEM, Mike- where are the out dated tapes going and what w</w:t>
      </w:r>
      <w:r w:rsidR="000019E7" w:rsidRPr="00C513FA">
        <w:rPr>
          <w:rFonts w:ascii="Arial Black" w:hAnsi="Arial Black"/>
          <w:sz w:val="26"/>
          <w:szCs w:val="26"/>
        </w:rPr>
        <w:t>ill be done with the</w:t>
      </w:r>
      <w:r w:rsidR="00BA301E">
        <w:rPr>
          <w:rFonts w:ascii="Arial Black" w:hAnsi="Arial Black"/>
          <w:sz w:val="26"/>
          <w:szCs w:val="26"/>
        </w:rPr>
        <w:t>m.</w:t>
      </w:r>
    </w:p>
    <w:p w14:paraId="01AF06D5" w14:textId="1C2D8758" w:rsidR="00556EEE" w:rsidRPr="00C513FA" w:rsidRDefault="00556EEE">
      <w:pPr>
        <w:rPr>
          <w:rFonts w:ascii="Arial Black" w:hAnsi="Arial Black"/>
          <w:sz w:val="26"/>
          <w:szCs w:val="26"/>
        </w:rPr>
      </w:pPr>
      <w:r>
        <w:rPr>
          <w:rFonts w:ascii="Arial Black" w:hAnsi="Arial Black"/>
          <w:sz w:val="26"/>
          <w:szCs w:val="26"/>
        </w:rPr>
        <w:t>[Mike on 4/8/19: I think these have all been answered and are thus moot except we still need to find a phonograph for Roslyn]</w:t>
      </w:r>
    </w:p>
    <w:sectPr w:rsidR="00556EEE" w:rsidRPr="00C513F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7D5C6E" w14:textId="77777777" w:rsidR="00CE496B" w:rsidRDefault="00CE496B" w:rsidP="007278A3">
      <w:pPr>
        <w:spacing w:after="0" w:line="240" w:lineRule="auto"/>
      </w:pPr>
      <w:r>
        <w:separator/>
      </w:r>
    </w:p>
  </w:endnote>
  <w:endnote w:type="continuationSeparator" w:id="0">
    <w:p w14:paraId="450D46B3" w14:textId="77777777" w:rsidR="00CE496B" w:rsidRDefault="00CE496B" w:rsidP="00727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635C79" w14:textId="77777777" w:rsidR="00CE496B" w:rsidRDefault="00CE496B" w:rsidP="007278A3">
      <w:pPr>
        <w:spacing w:after="0" w:line="240" w:lineRule="auto"/>
      </w:pPr>
      <w:r>
        <w:separator/>
      </w:r>
    </w:p>
  </w:footnote>
  <w:footnote w:type="continuationSeparator" w:id="0">
    <w:p w14:paraId="19F0D403" w14:textId="77777777" w:rsidR="00CE496B" w:rsidRDefault="00CE496B" w:rsidP="007278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E2E3E"/>
    <w:multiLevelType w:val="hybridMultilevel"/>
    <w:tmpl w:val="416077B2"/>
    <w:lvl w:ilvl="0" w:tplc="D33AEB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3F682E"/>
    <w:multiLevelType w:val="hybridMultilevel"/>
    <w:tmpl w:val="FD0C44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7B2591"/>
    <w:multiLevelType w:val="hybridMultilevel"/>
    <w:tmpl w:val="B4BC16C0"/>
    <w:lvl w:ilvl="0" w:tplc="AFBEAAB6">
      <w:start w:val="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B72944"/>
    <w:multiLevelType w:val="hybridMultilevel"/>
    <w:tmpl w:val="CD06192E"/>
    <w:lvl w:ilvl="0" w:tplc="53FA390C">
      <w:start w:val="3"/>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73A222F"/>
    <w:multiLevelType w:val="hybridMultilevel"/>
    <w:tmpl w:val="7352A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0CD"/>
    <w:rsid w:val="000019E7"/>
    <w:rsid w:val="0005161D"/>
    <w:rsid w:val="00051943"/>
    <w:rsid w:val="000920B8"/>
    <w:rsid w:val="000D6292"/>
    <w:rsid w:val="000F2FC0"/>
    <w:rsid w:val="000F42BE"/>
    <w:rsid w:val="00146700"/>
    <w:rsid w:val="00150658"/>
    <w:rsid w:val="00171F93"/>
    <w:rsid w:val="00183D2E"/>
    <w:rsid w:val="001A2E21"/>
    <w:rsid w:val="001B7305"/>
    <w:rsid w:val="00237A6A"/>
    <w:rsid w:val="00265FA2"/>
    <w:rsid w:val="002810B3"/>
    <w:rsid w:val="002B7670"/>
    <w:rsid w:val="002C7DCC"/>
    <w:rsid w:val="002F15DD"/>
    <w:rsid w:val="00340F57"/>
    <w:rsid w:val="00392747"/>
    <w:rsid w:val="003B57C4"/>
    <w:rsid w:val="003E48EA"/>
    <w:rsid w:val="00421CC6"/>
    <w:rsid w:val="004755E5"/>
    <w:rsid w:val="00484A2A"/>
    <w:rsid w:val="0049092D"/>
    <w:rsid w:val="004B0390"/>
    <w:rsid w:val="00556EEE"/>
    <w:rsid w:val="00574383"/>
    <w:rsid w:val="005831C3"/>
    <w:rsid w:val="00583ED3"/>
    <w:rsid w:val="005A36FA"/>
    <w:rsid w:val="005A5C85"/>
    <w:rsid w:val="00615CAC"/>
    <w:rsid w:val="0062190C"/>
    <w:rsid w:val="0066491C"/>
    <w:rsid w:val="00675529"/>
    <w:rsid w:val="00676D83"/>
    <w:rsid w:val="00717168"/>
    <w:rsid w:val="007278A3"/>
    <w:rsid w:val="00736DD1"/>
    <w:rsid w:val="007477CE"/>
    <w:rsid w:val="00765979"/>
    <w:rsid w:val="00785392"/>
    <w:rsid w:val="007A645F"/>
    <w:rsid w:val="007D52C4"/>
    <w:rsid w:val="007D765E"/>
    <w:rsid w:val="007E6EA5"/>
    <w:rsid w:val="007F7BB0"/>
    <w:rsid w:val="00825F36"/>
    <w:rsid w:val="00830C8D"/>
    <w:rsid w:val="0084402B"/>
    <w:rsid w:val="00861FB0"/>
    <w:rsid w:val="008A507C"/>
    <w:rsid w:val="008C6F3A"/>
    <w:rsid w:val="00910B29"/>
    <w:rsid w:val="00947EC7"/>
    <w:rsid w:val="00957DBF"/>
    <w:rsid w:val="00995D2C"/>
    <w:rsid w:val="009B1EA4"/>
    <w:rsid w:val="009B7FC0"/>
    <w:rsid w:val="009C4854"/>
    <w:rsid w:val="009D20A4"/>
    <w:rsid w:val="00A00540"/>
    <w:rsid w:val="00A83570"/>
    <w:rsid w:val="00A91337"/>
    <w:rsid w:val="00AA716E"/>
    <w:rsid w:val="00AC644D"/>
    <w:rsid w:val="00AD5418"/>
    <w:rsid w:val="00AE1212"/>
    <w:rsid w:val="00B20863"/>
    <w:rsid w:val="00B4177A"/>
    <w:rsid w:val="00B5687C"/>
    <w:rsid w:val="00B71601"/>
    <w:rsid w:val="00BA301E"/>
    <w:rsid w:val="00BC10CD"/>
    <w:rsid w:val="00BC174F"/>
    <w:rsid w:val="00C513FA"/>
    <w:rsid w:val="00C94E5A"/>
    <w:rsid w:val="00CE496B"/>
    <w:rsid w:val="00D82FAA"/>
    <w:rsid w:val="00DB45FD"/>
    <w:rsid w:val="00DC18C2"/>
    <w:rsid w:val="00DC466D"/>
    <w:rsid w:val="00E23EE4"/>
    <w:rsid w:val="00E45F6B"/>
    <w:rsid w:val="00EA70F5"/>
    <w:rsid w:val="00ED5535"/>
    <w:rsid w:val="00EE3599"/>
    <w:rsid w:val="00EE7E17"/>
    <w:rsid w:val="00F44766"/>
    <w:rsid w:val="00F53E7A"/>
    <w:rsid w:val="00F84286"/>
    <w:rsid w:val="00FC76B5"/>
    <w:rsid w:val="00FD7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6FAA9"/>
  <w15:docId w15:val="{FE83F06B-9AF5-4D2E-8C7B-2A1C744EF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644D"/>
    <w:pPr>
      <w:ind w:left="720"/>
      <w:contextualSpacing/>
    </w:pPr>
  </w:style>
  <w:style w:type="character" w:styleId="Hyperlink">
    <w:name w:val="Hyperlink"/>
    <w:basedOn w:val="DefaultParagraphFont"/>
    <w:uiPriority w:val="99"/>
    <w:unhideWhenUsed/>
    <w:rsid w:val="007D52C4"/>
    <w:rPr>
      <w:color w:val="0000FF" w:themeColor="hyperlink"/>
      <w:u w:val="single"/>
    </w:rPr>
  </w:style>
  <w:style w:type="paragraph" w:styleId="Header">
    <w:name w:val="header"/>
    <w:basedOn w:val="Normal"/>
    <w:link w:val="HeaderChar"/>
    <w:uiPriority w:val="99"/>
    <w:unhideWhenUsed/>
    <w:rsid w:val="007278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78A3"/>
  </w:style>
  <w:style w:type="paragraph" w:styleId="Footer">
    <w:name w:val="footer"/>
    <w:basedOn w:val="Normal"/>
    <w:link w:val="FooterChar"/>
    <w:uiPriority w:val="99"/>
    <w:unhideWhenUsed/>
    <w:rsid w:val="007278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78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69692">
      <w:bodyDiv w:val="1"/>
      <w:marLeft w:val="0"/>
      <w:marRight w:val="0"/>
      <w:marTop w:val="0"/>
      <w:marBottom w:val="0"/>
      <w:divBdr>
        <w:top w:val="none" w:sz="0" w:space="0" w:color="auto"/>
        <w:left w:val="none" w:sz="0" w:space="0" w:color="auto"/>
        <w:bottom w:val="none" w:sz="0" w:space="0" w:color="auto"/>
        <w:right w:val="none" w:sz="0" w:space="0" w:color="auto"/>
      </w:divBdr>
    </w:div>
    <w:div w:id="1263033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acebook.com/BTBLSacramento/" TargetMode="External"/><Relationship Id="rId3" Type="http://schemas.openxmlformats.org/officeDocument/2006/relationships/settings" Target="settings.xml"/><Relationship Id="rId7" Type="http://schemas.openxmlformats.org/officeDocument/2006/relationships/hyperlink" Target="http://www.btbl.c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9</Pages>
  <Words>1328</Words>
  <Characters>7570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BUAC Minutes 2-2-2019</vt:lpstr>
    </vt:vector>
  </TitlesOfParts>
  <Company>California State Library</Company>
  <LinksUpToDate>false</LinksUpToDate>
  <CharactersWithSpaces>8881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BUAC Minutes 2-2-2019</dc:title>
  <dc:creator>Braille &amp; Talking Book Library</dc:creator>
  <cp:lastModifiedBy>Anderson, Sarah@CSL</cp:lastModifiedBy>
  <cp:revision>5</cp:revision>
  <dcterms:created xsi:type="dcterms:W3CDTF">2019-08-02T18:32:00Z</dcterms:created>
  <dcterms:modified xsi:type="dcterms:W3CDTF">2019-08-06T22:48:00Z</dcterms:modified>
</cp:coreProperties>
</file>