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C1D6E" w14:textId="77777777" w:rsidR="002B3B8E" w:rsidRDefault="00AF0548" w:rsidP="002B3B8E">
      <w:pPr>
        <w:jc w:val="center"/>
        <w:rPr>
          <w:rFonts w:ascii="Arial" w:hAnsi="Arial"/>
          <w:b/>
          <w:sz w:val="24"/>
        </w:rPr>
      </w:pPr>
      <w:bookmarkStart w:id="0" w:name="_GoBack"/>
      <w:bookmarkEnd w:id="0"/>
      <w:r w:rsidRPr="002B3B8E">
        <w:rPr>
          <w:rFonts w:ascii="Arial" w:hAnsi="Arial"/>
          <w:b/>
          <w:sz w:val="24"/>
        </w:rPr>
        <w:t>Braille and Talking Book Library User Advisory Counci</w:t>
      </w:r>
      <w:r w:rsidR="002B3B8E">
        <w:rPr>
          <w:rFonts w:ascii="Arial" w:hAnsi="Arial"/>
          <w:b/>
          <w:sz w:val="24"/>
        </w:rPr>
        <w:t>l</w:t>
      </w:r>
    </w:p>
    <w:p w14:paraId="00748971" w14:textId="01E0DF88" w:rsidR="00AF0548" w:rsidRPr="002B3B8E" w:rsidRDefault="002B3B8E" w:rsidP="002B3B8E">
      <w:pPr>
        <w:jc w:val="center"/>
        <w:rPr>
          <w:rFonts w:ascii="Arial" w:hAnsi="Arial"/>
          <w:b/>
          <w:sz w:val="24"/>
        </w:rPr>
      </w:pPr>
      <w:r>
        <w:rPr>
          <w:rFonts w:ascii="Arial" w:hAnsi="Arial"/>
          <w:b/>
          <w:sz w:val="24"/>
        </w:rPr>
        <w:t xml:space="preserve">Meeting date: </w:t>
      </w:r>
      <w:r w:rsidR="00AF0548" w:rsidRPr="002B3B8E">
        <w:rPr>
          <w:rFonts w:ascii="Arial" w:hAnsi="Arial"/>
          <w:b/>
          <w:sz w:val="24"/>
        </w:rPr>
        <w:t xml:space="preserve">Saturday, September 26, 2020 </w:t>
      </w:r>
    </w:p>
    <w:p w14:paraId="11C95938" w14:textId="77777777" w:rsidR="00AF0548" w:rsidRPr="006B27F1" w:rsidRDefault="00AF0548" w:rsidP="00AF0548">
      <w:pPr>
        <w:rPr>
          <w:rFonts w:ascii="Arial" w:hAnsi="Arial"/>
          <w:sz w:val="24"/>
        </w:rPr>
      </w:pPr>
    </w:p>
    <w:p w14:paraId="7470706A" w14:textId="4239E90A" w:rsidR="00AF0548" w:rsidRPr="006B27F1" w:rsidRDefault="00AF0548" w:rsidP="00AF0548">
      <w:pPr>
        <w:overflowPunct w:val="0"/>
        <w:spacing w:after="120"/>
        <w:textAlignment w:val="baseline"/>
        <w:rPr>
          <w:rFonts w:ascii="Arial" w:eastAsia="Batang" w:hAnsi="Arial"/>
          <w:sz w:val="24"/>
        </w:rPr>
      </w:pPr>
      <w:r w:rsidRPr="002B3B8E">
        <w:rPr>
          <w:rFonts w:ascii="Arial" w:hAnsi="Arial"/>
          <w:b/>
          <w:sz w:val="24"/>
          <w:szCs w:val="28"/>
        </w:rPr>
        <w:t>Attendees</w:t>
      </w:r>
      <w:r w:rsidRPr="006B27F1">
        <w:rPr>
          <w:rFonts w:ascii="Arial" w:hAnsi="Arial"/>
          <w:bCs/>
          <w:sz w:val="24"/>
          <w:szCs w:val="28"/>
        </w:rPr>
        <w:t>:</w:t>
      </w:r>
      <w:r w:rsidRPr="006B27F1">
        <w:rPr>
          <w:rFonts w:ascii="Arial" w:hAnsi="Arial"/>
          <w:sz w:val="24"/>
          <w:szCs w:val="28"/>
        </w:rPr>
        <w:t xml:space="preserve"> </w:t>
      </w:r>
      <w:r w:rsidRPr="006B27F1">
        <w:rPr>
          <w:rFonts w:ascii="Arial" w:eastAsia="Batang" w:hAnsi="Arial"/>
          <w:sz w:val="24"/>
        </w:rPr>
        <w:t xml:space="preserve">Roslyn McCoy- Mt. Shasta, Chair; Janet Snowe- Redding, Vice Chair and National Federation of the Blind of California (NFBC) liaison; Alan Smith- Concord; Shannon Dillon- Folsom; Connie Baitman- Sacramento; Ervin Andy Anderson- Cottonwood; Maile George- Concord, California Council of the Blind (CCB) liaison; Gayle Miller- </w:t>
      </w:r>
      <w:r w:rsidR="00AB6113" w:rsidRPr="006B27F1">
        <w:rPr>
          <w:rFonts w:ascii="Arial" w:eastAsia="Batang" w:hAnsi="Arial"/>
          <w:sz w:val="24"/>
        </w:rPr>
        <w:t>Winton,</w:t>
      </w:r>
      <w:r w:rsidRPr="006B27F1">
        <w:rPr>
          <w:rFonts w:ascii="Arial" w:eastAsia="Batang" w:hAnsi="Arial"/>
          <w:sz w:val="24"/>
        </w:rPr>
        <w:t xml:space="preserve"> liaison for senior Population.  </w:t>
      </w:r>
    </w:p>
    <w:p w14:paraId="18958B42" w14:textId="77777777" w:rsidR="00AF0548" w:rsidRPr="006B27F1" w:rsidRDefault="00AF0548" w:rsidP="00AF0548">
      <w:pPr>
        <w:overflowPunct w:val="0"/>
        <w:spacing w:after="120"/>
        <w:textAlignment w:val="baseline"/>
        <w:rPr>
          <w:rFonts w:ascii="Arial" w:eastAsia="Batang" w:hAnsi="Arial"/>
          <w:sz w:val="24"/>
        </w:rPr>
      </w:pPr>
      <w:r w:rsidRPr="006B27F1">
        <w:rPr>
          <w:rFonts w:ascii="Arial" w:eastAsia="Batang" w:hAnsi="Arial"/>
          <w:bCs/>
          <w:sz w:val="24"/>
        </w:rPr>
        <w:t>Braille and Talking Book Library (BTBL) staff:</w:t>
      </w:r>
      <w:r w:rsidRPr="006B27F1">
        <w:rPr>
          <w:rFonts w:ascii="Arial" w:eastAsia="Batang" w:hAnsi="Arial"/>
          <w:sz w:val="24"/>
        </w:rPr>
        <w:t xml:space="preserve"> Mike Marlin, Director; Donna Scales, BTBL Reader Advisor Supervisor</w:t>
      </w:r>
    </w:p>
    <w:p w14:paraId="38026396" w14:textId="77777777" w:rsidR="00AF0548" w:rsidRPr="006B27F1" w:rsidRDefault="00AF0548" w:rsidP="00AF0548">
      <w:pPr>
        <w:overflowPunct w:val="0"/>
        <w:spacing w:after="120"/>
        <w:textAlignment w:val="baseline"/>
        <w:rPr>
          <w:rFonts w:ascii="Arial" w:eastAsia="Batang" w:hAnsi="Arial"/>
          <w:sz w:val="24"/>
        </w:rPr>
      </w:pPr>
      <w:r w:rsidRPr="006B27F1">
        <w:rPr>
          <w:rFonts w:ascii="Arial" w:eastAsia="Batang" w:hAnsi="Arial"/>
          <w:sz w:val="24"/>
        </w:rPr>
        <w:t xml:space="preserve">Excused absence due to Covid and Zoom transcriber/ interpreter challenges: Lenore Presley- Sacramento </w:t>
      </w:r>
    </w:p>
    <w:p w14:paraId="4EB351ED" w14:textId="77777777" w:rsidR="00AF0548" w:rsidRPr="006B27F1" w:rsidRDefault="00AF0548" w:rsidP="00AF0548">
      <w:pPr>
        <w:spacing w:after="0" w:line="240" w:lineRule="auto"/>
        <w:rPr>
          <w:rFonts w:ascii="Arial" w:hAnsi="Arial"/>
          <w:sz w:val="24"/>
          <w:szCs w:val="28"/>
        </w:rPr>
      </w:pPr>
    </w:p>
    <w:p w14:paraId="476B6FFC" w14:textId="7FB3E1EC" w:rsidR="00AD3C23" w:rsidRPr="00AD3C23" w:rsidRDefault="00AF0548" w:rsidP="00AD3C23">
      <w:pPr>
        <w:spacing w:after="0" w:line="240" w:lineRule="auto"/>
        <w:rPr>
          <w:rFonts w:ascii="Arial" w:hAnsi="Arial"/>
          <w:b/>
          <w:bCs/>
          <w:sz w:val="24"/>
          <w:szCs w:val="28"/>
        </w:rPr>
      </w:pPr>
      <w:r w:rsidRPr="00AD3C23">
        <w:rPr>
          <w:rFonts w:ascii="Arial" w:hAnsi="Arial"/>
          <w:b/>
          <w:bCs/>
          <w:sz w:val="24"/>
          <w:szCs w:val="28"/>
        </w:rPr>
        <w:t>10:05 welcome and Zoom courtesy guidelines, Rosl</w:t>
      </w:r>
      <w:r w:rsidR="00AD3C23" w:rsidRPr="00AD3C23">
        <w:rPr>
          <w:rFonts w:ascii="Arial" w:hAnsi="Arial"/>
          <w:b/>
          <w:bCs/>
          <w:sz w:val="24"/>
          <w:szCs w:val="28"/>
        </w:rPr>
        <w:t>yn</w:t>
      </w:r>
    </w:p>
    <w:p w14:paraId="7C90D537" w14:textId="50CCF0BF" w:rsidR="00AD3C23" w:rsidRDefault="00AF0548" w:rsidP="00AD3C23">
      <w:pPr>
        <w:spacing w:after="0" w:line="240" w:lineRule="auto"/>
        <w:rPr>
          <w:rFonts w:ascii="Arial" w:hAnsi="Arial"/>
          <w:sz w:val="24"/>
          <w:szCs w:val="28"/>
        </w:rPr>
      </w:pPr>
      <w:r w:rsidRPr="00AD3C23">
        <w:rPr>
          <w:rFonts w:ascii="Arial" w:hAnsi="Arial"/>
          <w:sz w:val="24"/>
          <w:szCs w:val="28"/>
        </w:rPr>
        <w:t>Nice to be connected and hear everyone’s voices again!</w:t>
      </w:r>
    </w:p>
    <w:p w14:paraId="2835D666" w14:textId="399C8C3A" w:rsidR="00AD3C23" w:rsidRDefault="00AF0548" w:rsidP="00AD3C23">
      <w:pPr>
        <w:spacing w:after="0" w:line="240" w:lineRule="auto"/>
        <w:rPr>
          <w:rFonts w:ascii="Arial" w:hAnsi="Arial"/>
          <w:sz w:val="24"/>
          <w:szCs w:val="28"/>
        </w:rPr>
      </w:pPr>
      <w:r w:rsidRPr="00AD3C23">
        <w:rPr>
          <w:rFonts w:ascii="Arial" w:hAnsi="Arial"/>
          <w:sz w:val="24"/>
          <w:szCs w:val="28"/>
        </w:rPr>
        <w:t xml:space="preserve">Elections are coming up- let her </w:t>
      </w:r>
      <w:r w:rsidR="00C95680" w:rsidRPr="00AD3C23">
        <w:rPr>
          <w:rFonts w:ascii="Arial" w:hAnsi="Arial"/>
          <w:sz w:val="24"/>
          <w:szCs w:val="28"/>
        </w:rPr>
        <w:t xml:space="preserve">know </w:t>
      </w:r>
      <w:r w:rsidR="00C95680">
        <w:rPr>
          <w:rFonts w:ascii="Arial" w:hAnsi="Arial"/>
          <w:sz w:val="24"/>
          <w:szCs w:val="28"/>
        </w:rPr>
        <w:t>of</w:t>
      </w:r>
      <w:r w:rsidR="00AD3C23">
        <w:rPr>
          <w:rFonts w:ascii="Arial" w:hAnsi="Arial"/>
          <w:sz w:val="24"/>
          <w:szCs w:val="28"/>
        </w:rPr>
        <w:t xml:space="preserve"> your interest </w:t>
      </w:r>
      <w:r w:rsidRPr="00AD3C23">
        <w:rPr>
          <w:rFonts w:ascii="Arial" w:hAnsi="Arial"/>
          <w:sz w:val="24"/>
          <w:szCs w:val="28"/>
        </w:rPr>
        <w:t>in serving in the role of Chair, Vice Chair, or Secretar</w:t>
      </w:r>
      <w:r w:rsidR="00AD3C23">
        <w:rPr>
          <w:rFonts w:ascii="Arial" w:hAnsi="Arial"/>
          <w:sz w:val="24"/>
          <w:szCs w:val="28"/>
        </w:rPr>
        <w:t>y.</w:t>
      </w:r>
    </w:p>
    <w:p w14:paraId="586E0A90" w14:textId="3360EB76" w:rsidR="00AF0548" w:rsidRPr="00AD3C23" w:rsidRDefault="00AF0548" w:rsidP="00AD3C23">
      <w:pPr>
        <w:spacing w:after="0" w:line="240" w:lineRule="auto"/>
        <w:rPr>
          <w:rFonts w:ascii="Arial" w:hAnsi="Arial"/>
          <w:sz w:val="24"/>
          <w:szCs w:val="28"/>
        </w:rPr>
      </w:pPr>
      <w:r w:rsidRPr="00AD3C23">
        <w:rPr>
          <w:rFonts w:ascii="Arial" w:hAnsi="Arial"/>
          <w:sz w:val="24"/>
          <w:szCs w:val="28"/>
        </w:rPr>
        <w:t>to be heard/ to prevent speaking over one another, state your name, or use the raise hand feature on Zoom (star nine or go to participants to find the raise hand feature.</w:t>
      </w:r>
    </w:p>
    <w:p w14:paraId="1BB98E3F" w14:textId="77777777" w:rsidR="00AD3C23" w:rsidRDefault="00AD3C23" w:rsidP="00AF0548">
      <w:pPr>
        <w:spacing w:after="0" w:line="240" w:lineRule="auto"/>
        <w:rPr>
          <w:rFonts w:ascii="Arial" w:hAnsi="Arial"/>
          <w:sz w:val="24"/>
          <w:szCs w:val="28"/>
        </w:rPr>
      </w:pPr>
    </w:p>
    <w:p w14:paraId="5E39EA50" w14:textId="77777777" w:rsidR="002B3B8E" w:rsidRPr="002B3B8E" w:rsidRDefault="00AF0548" w:rsidP="00AF0548">
      <w:pPr>
        <w:spacing w:after="0" w:line="240" w:lineRule="auto"/>
        <w:rPr>
          <w:rFonts w:ascii="Arial" w:hAnsi="Arial"/>
          <w:b/>
          <w:bCs/>
          <w:sz w:val="24"/>
          <w:szCs w:val="28"/>
        </w:rPr>
      </w:pPr>
      <w:r w:rsidRPr="002B3B8E">
        <w:rPr>
          <w:rFonts w:ascii="Arial" w:hAnsi="Arial"/>
          <w:b/>
          <w:bCs/>
          <w:sz w:val="24"/>
          <w:szCs w:val="28"/>
        </w:rPr>
        <w:t>10:07 Call for action</w:t>
      </w:r>
    </w:p>
    <w:p w14:paraId="10981E77" w14:textId="72CDDA3A" w:rsidR="00AF0548" w:rsidRPr="006B27F1" w:rsidRDefault="00AF0548" w:rsidP="00AF0548">
      <w:pPr>
        <w:spacing w:after="0" w:line="240" w:lineRule="auto"/>
        <w:rPr>
          <w:rFonts w:ascii="Arial" w:hAnsi="Arial"/>
          <w:sz w:val="24"/>
          <w:szCs w:val="28"/>
        </w:rPr>
      </w:pPr>
      <w:r w:rsidRPr="006B27F1">
        <w:rPr>
          <w:rFonts w:ascii="Arial" w:hAnsi="Arial"/>
          <w:sz w:val="24"/>
          <w:szCs w:val="28"/>
        </w:rPr>
        <w:t xml:space="preserve">Alan moved to </w:t>
      </w:r>
      <w:r w:rsidR="00AB6113" w:rsidRPr="006B27F1">
        <w:rPr>
          <w:rFonts w:ascii="Arial" w:hAnsi="Arial"/>
          <w:sz w:val="24"/>
          <w:szCs w:val="28"/>
        </w:rPr>
        <w:t>approve agenda</w:t>
      </w:r>
      <w:r w:rsidRPr="006B27F1">
        <w:rPr>
          <w:rFonts w:ascii="Arial" w:hAnsi="Arial"/>
          <w:sz w:val="24"/>
          <w:szCs w:val="28"/>
        </w:rPr>
        <w:t>, 2</w:t>
      </w:r>
      <w:r w:rsidRPr="006B27F1">
        <w:rPr>
          <w:rFonts w:ascii="Arial" w:hAnsi="Arial"/>
          <w:sz w:val="24"/>
          <w:szCs w:val="28"/>
          <w:vertAlign w:val="superscript"/>
        </w:rPr>
        <w:t>nd</w:t>
      </w:r>
      <w:r w:rsidRPr="006B27F1">
        <w:rPr>
          <w:rFonts w:ascii="Arial" w:hAnsi="Arial"/>
          <w:sz w:val="24"/>
          <w:szCs w:val="28"/>
        </w:rPr>
        <w:t>: Shannon</w:t>
      </w:r>
    </w:p>
    <w:p w14:paraId="25DB38EC" w14:textId="5F706CC1" w:rsidR="002B3B8E" w:rsidRPr="00AB3E82" w:rsidRDefault="00AF0548" w:rsidP="00AB3E82">
      <w:pPr>
        <w:spacing w:after="0" w:line="240" w:lineRule="auto"/>
        <w:rPr>
          <w:rFonts w:ascii="Arial" w:hAnsi="Arial"/>
          <w:sz w:val="24"/>
          <w:szCs w:val="28"/>
        </w:rPr>
      </w:pPr>
      <w:r w:rsidRPr="006B27F1">
        <w:rPr>
          <w:rFonts w:ascii="Arial" w:hAnsi="Arial"/>
          <w:sz w:val="24"/>
          <w:szCs w:val="28"/>
        </w:rPr>
        <w:t>Shannon moved to approve the minutes of the March 7, 2020 meeting- 2</w:t>
      </w:r>
      <w:r w:rsidRPr="006B27F1">
        <w:rPr>
          <w:rFonts w:ascii="Arial" w:hAnsi="Arial"/>
          <w:sz w:val="24"/>
          <w:szCs w:val="28"/>
          <w:vertAlign w:val="superscript"/>
        </w:rPr>
        <w:t>nd</w:t>
      </w:r>
      <w:r w:rsidRPr="006B27F1">
        <w:rPr>
          <w:rFonts w:ascii="Arial" w:hAnsi="Arial"/>
          <w:sz w:val="24"/>
          <w:szCs w:val="28"/>
        </w:rPr>
        <w:t>- Janet</w:t>
      </w:r>
      <w:r w:rsidR="00AB3E82">
        <w:rPr>
          <w:rFonts w:ascii="Arial" w:hAnsi="Arial"/>
          <w:sz w:val="24"/>
          <w:szCs w:val="28"/>
        </w:rPr>
        <w:t xml:space="preserve">. </w:t>
      </w:r>
      <w:r w:rsidR="00AB3E82" w:rsidRPr="00AB3E82">
        <w:rPr>
          <w:rFonts w:ascii="Arial" w:hAnsi="Arial" w:cs="Arial"/>
          <w:sz w:val="24"/>
          <w:szCs w:val="24"/>
        </w:rPr>
        <w:t xml:space="preserve">Note: council did not vote on these motions. </w:t>
      </w:r>
    </w:p>
    <w:p w14:paraId="378AB32B" w14:textId="77777777" w:rsidR="00AB3E82" w:rsidRDefault="00AB3E82" w:rsidP="00AF0548">
      <w:pPr>
        <w:pStyle w:val="NoSpacing"/>
        <w:rPr>
          <w:rFonts w:ascii="Arial" w:hAnsi="Arial" w:cs="Arial"/>
          <w:b/>
          <w:bCs/>
          <w:sz w:val="24"/>
          <w:szCs w:val="24"/>
        </w:rPr>
      </w:pPr>
    </w:p>
    <w:p w14:paraId="37C8079D" w14:textId="2ADE91C3" w:rsidR="00AF0548" w:rsidRPr="002B3B8E" w:rsidRDefault="00AF0548" w:rsidP="00AF0548">
      <w:pPr>
        <w:pStyle w:val="NoSpacing"/>
        <w:rPr>
          <w:rFonts w:ascii="Arial" w:hAnsi="Arial" w:cs="Arial"/>
          <w:b/>
          <w:bCs/>
          <w:sz w:val="24"/>
          <w:szCs w:val="24"/>
        </w:rPr>
      </w:pPr>
      <w:r w:rsidRPr="002B3B8E">
        <w:rPr>
          <w:rFonts w:ascii="Arial" w:hAnsi="Arial" w:cs="Arial"/>
          <w:b/>
          <w:bCs/>
          <w:sz w:val="24"/>
          <w:szCs w:val="24"/>
        </w:rPr>
        <w:t>10:15- BTBL Director's report, Mike Marlin</w:t>
      </w:r>
    </w:p>
    <w:p w14:paraId="4BCD783D" w14:textId="77777777" w:rsidR="00AF0548" w:rsidRPr="006B27F1" w:rsidRDefault="00AF0548" w:rsidP="00AF0548">
      <w:pPr>
        <w:rPr>
          <w:rFonts w:ascii="Arial" w:hAnsi="Arial"/>
          <w:sz w:val="24"/>
        </w:rPr>
      </w:pPr>
    </w:p>
    <w:p w14:paraId="248AA98F" w14:textId="77777777" w:rsidR="00AF0548" w:rsidRPr="002B3B8E" w:rsidRDefault="00AF0548" w:rsidP="00AF0548">
      <w:pPr>
        <w:rPr>
          <w:rFonts w:ascii="Arial" w:hAnsi="Arial"/>
          <w:b/>
          <w:bCs/>
          <w:sz w:val="24"/>
        </w:rPr>
      </w:pPr>
      <w:r w:rsidRPr="002B3B8E">
        <w:rPr>
          <w:rFonts w:ascii="Arial" w:hAnsi="Arial"/>
          <w:b/>
          <w:bCs/>
          <w:sz w:val="24"/>
        </w:rPr>
        <w:t>Local and national Coronavirus prevention initiatives</w:t>
      </w:r>
    </w:p>
    <w:p w14:paraId="2F2C4857" w14:textId="662369CF" w:rsidR="00AF0548" w:rsidRPr="006B27F1" w:rsidRDefault="00AF0548" w:rsidP="00AF0548">
      <w:pPr>
        <w:pStyle w:val="NormalWeb"/>
        <w:shd w:val="clear" w:color="auto" w:fill="FFFFFF"/>
        <w:spacing w:before="0" w:beforeAutospacing="0" w:after="270" w:afterAutospacing="0" w:line="315" w:lineRule="atLeast"/>
        <w:textAlignment w:val="baseline"/>
        <w:rPr>
          <w:rFonts w:ascii="Arial" w:hAnsi="Arial"/>
        </w:rPr>
      </w:pPr>
      <w:r w:rsidRPr="006B27F1">
        <w:rPr>
          <w:rFonts w:ascii="Arial" w:hAnsi="Arial"/>
        </w:rPr>
        <w:t>Brief overview of the REALM project provided: “a</w:t>
      </w:r>
      <w:r w:rsidRPr="006B27F1">
        <w:rPr>
          <w:rFonts w:ascii="Arial" w:hAnsi="Arial" w:cs="Helvetica"/>
          <w:color w:val="333333"/>
          <w:szCs w:val="21"/>
        </w:rPr>
        <w:t xml:space="preserve">s libraries and museums around the country begin to resume operations and reopen facilities to the public, there is need for clear information to support the handling of core museum, library, and archival materials. </w:t>
      </w:r>
    </w:p>
    <w:p w14:paraId="50DFEEAC" w14:textId="77777777" w:rsidR="00AF0548" w:rsidRPr="006B27F1" w:rsidRDefault="00AF0548" w:rsidP="00AF0548">
      <w:pPr>
        <w:pStyle w:val="NormalWeb"/>
        <w:shd w:val="clear" w:color="auto" w:fill="FFFFFF"/>
        <w:spacing w:before="0" w:beforeAutospacing="0" w:after="270" w:afterAutospacing="0" w:line="315" w:lineRule="atLeast"/>
        <w:textAlignment w:val="baseline"/>
        <w:rPr>
          <w:rFonts w:ascii="Arial" w:hAnsi="Arial"/>
        </w:rPr>
      </w:pPr>
      <w:r w:rsidRPr="006B27F1">
        <w:rPr>
          <w:rFonts w:ascii="Arial" w:hAnsi="Arial" w:cs="Helvetica"/>
          <w:color w:val="333333"/>
          <w:szCs w:val="21"/>
        </w:rPr>
        <w:t xml:space="preserve">For more on REALM, go to </w:t>
      </w:r>
      <w:r w:rsidRPr="006B27F1">
        <w:rPr>
          <w:rFonts w:ascii="Arial" w:hAnsi="Arial"/>
        </w:rPr>
        <w:t xml:space="preserve">https:// </w:t>
      </w:r>
      <w:hyperlink r:id="rId5" w:history="1">
        <w:r w:rsidRPr="006B27F1">
          <w:rPr>
            <w:rStyle w:val="Hyperlink"/>
            <w:rFonts w:ascii="Arial" w:hAnsi="Arial"/>
          </w:rPr>
          <w:t>www.webjunction.org/explore-topics/COVID-19-research-project.html</w:t>
        </w:r>
      </w:hyperlink>
    </w:p>
    <w:p w14:paraId="39D417BF" w14:textId="04425980" w:rsidR="00AF0548" w:rsidRPr="00AB3E82" w:rsidRDefault="00617DC0" w:rsidP="00AF0548">
      <w:pPr>
        <w:pStyle w:val="NormalWeb"/>
        <w:shd w:val="clear" w:color="auto" w:fill="FFFFFF"/>
        <w:spacing w:before="0" w:beforeAutospacing="0" w:after="270" w:afterAutospacing="0" w:line="315" w:lineRule="atLeast"/>
        <w:textAlignment w:val="baseline"/>
        <w:rPr>
          <w:rFonts w:ascii="Arial" w:hAnsi="Arial" w:cs="Helvetica"/>
          <w:color w:val="333333"/>
          <w:szCs w:val="21"/>
        </w:rPr>
      </w:pPr>
      <w:r>
        <w:rPr>
          <w:rFonts w:ascii="Arial" w:hAnsi="Arial" w:cs="Helvetica"/>
          <w:color w:val="333333"/>
          <w:szCs w:val="21"/>
        </w:rPr>
        <w:t>All libraries are quarantining materials</w:t>
      </w:r>
      <w:r w:rsidR="00AB3E82">
        <w:rPr>
          <w:rFonts w:ascii="Arial" w:hAnsi="Arial" w:cs="Helvetica"/>
          <w:color w:val="333333"/>
          <w:szCs w:val="21"/>
        </w:rPr>
        <w:t xml:space="preserve">; </w:t>
      </w:r>
      <w:r w:rsidR="00AF0548" w:rsidRPr="006B27F1">
        <w:rPr>
          <w:rFonts w:ascii="Arial" w:hAnsi="Arial" w:cs="Helvetica"/>
          <w:color w:val="333333"/>
          <w:szCs w:val="21"/>
        </w:rPr>
        <w:t xml:space="preserve">Sacramento is quarantining braille for 120 hours (five days) and all other materials for at least </w:t>
      </w:r>
      <w:r w:rsidR="00AF0548" w:rsidRPr="006B27F1">
        <w:rPr>
          <w:rFonts w:ascii="Arial" w:hAnsi="Arial"/>
        </w:rPr>
        <w:t>96 hours or 4 days to insure a significant amount of virus does not remain at what could be a dangerous level</w:t>
      </w:r>
    </w:p>
    <w:p w14:paraId="189FDD5F" w14:textId="665B069F" w:rsidR="00AF0548" w:rsidRPr="006B27F1" w:rsidRDefault="00AF0548" w:rsidP="00AF0548">
      <w:pPr>
        <w:rPr>
          <w:rFonts w:ascii="Arial" w:hAnsi="Arial"/>
          <w:sz w:val="24"/>
        </w:rPr>
      </w:pPr>
      <w:r w:rsidRPr="006B27F1">
        <w:rPr>
          <w:rFonts w:ascii="Arial" w:hAnsi="Arial"/>
          <w:sz w:val="24"/>
        </w:rPr>
        <w:lastRenderedPageBreak/>
        <w:t xml:space="preserve">Library closed in March; library </w:t>
      </w:r>
      <w:r w:rsidR="00801498">
        <w:rPr>
          <w:rFonts w:ascii="Arial" w:hAnsi="Arial"/>
          <w:sz w:val="24"/>
        </w:rPr>
        <w:t xml:space="preserve">in Sacramento was unoccupied for approximately five months. No materials were </w:t>
      </w:r>
      <w:r w:rsidRPr="006B27F1">
        <w:rPr>
          <w:rFonts w:ascii="Arial" w:hAnsi="Arial"/>
          <w:sz w:val="24"/>
        </w:rPr>
        <w:t>touched during that period of time. Mail circulation started again the second week of August.</w:t>
      </w:r>
    </w:p>
    <w:p w14:paraId="47FC36F7" w14:textId="77777777" w:rsidR="00AF0548" w:rsidRPr="006B27F1" w:rsidRDefault="00AF0548" w:rsidP="00AF0548">
      <w:pPr>
        <w:rPr>
          <w:rFonts w:ascii="Arial" w:hAnsi="Arial"/>
          <w:sz w:val="24"/>
        </w:rPr>
      </w:pPr>
      <w:r w:rsidRPr="006B27F1">
        <w:rPr>
          <w:rFonts w:ascii="Arial" w:hAnsi="Arial"/>
          <w:sz w:val="24"/>
        </w:rPr>
        <w:t>There were 50 to 70 thousand digital cartridges and hundreds of braille books in cages and cartons when the team returned</w:t>
      </w:r>
    </w:p>
    <w:p w14:paraId="31D57713" w14:textId="79CC8175" w:rsidR="00AF0548" w:rsidRPr="006B27F1" w:rsidRDefault="00AF0548" w:rsidP="00AF0548">
      <w:pPr>
        <w:rPr>
          <w:rFonts w:ascii="Arial" w:hAnsi="Arial"/>
          <w:sz w:val="24"/>
        </w:rPr>
      </w:pPr>
      <w:r w:rsidRPr="006B27F1">
        <w:rPr>
          <w:rFonts w:ascii="Arial" w:hAnsi="Arial"/>
          <w:sz w:val="24"/>
        </w:rPr>
        <w:t xml:space="preserve">The team expects to have all </w:t>
      </w:r>
      <w:r w:rsidR="00617DC0">
        <w:rPr>
          <w:rFonts w:ascii="Arial" w:hAnsi="Arial"/>
          <w:sz w:val="24"/>
        </w:rPr>
        <w:t xml:space="preserve">materials </w:t>
      </w:r>
      <w:r w:rsidRPr="006B27F1">
        <w:rPr>
          <w:rFonts w:ascii="Arial" w:hAnsi="Arial"/>
          <w:sz w:val="24"/>
        </w:rPr>
        <w:t>sorted by the end of September.</w:t>
      </w:r>
    </w:p>
    <w:p w14:paraId="6545E978" w14:textId="63451AAE" w:rsidR="00AF0548" w:rsidRPr="006B27F1" w:rsidRDefault="00AF0548" w:rsidP="00AF0548">
      <w:pPr>
        <w:rPr>
          <w:rFonts w:ascii="Arial" w:hAnsi="Arial"/>
          <w:sz w:val="24"/>
        </w:rPr>
      </w:pPr>
      <w:r w:rsidRPr="006B27F1">
        <w:rPr>
          <w:rFonts w:ascii="Arial" w:hAnsi="Arial"/>
          <w:sz w:val="24"/>
        </w:rPr>
        <w:t xml:space="preserve">Currently, only 1 or </w:t>
      </w:r>
      <w:r w:rsidR="00AB6113" w:rsidRPr="006B27F1">
        <w:rPr>
          <w:rFonts w:ascii="Arial" w:hAnsi="Arial"/>
          <w:sz w:val="24"/>
        </w:rPr>
        <w:t>2 staff</w:t>
      </w:r>
      <w:r w:rsidRPr="006B27F1">
        <w:rPr>
          <w:rFonts w:ascii="Arial" w:hAnsi="Arial"/>
          <w:sz w:val="24"/>
        </w:rPr>
        <w:t xml:space="preserve"> members from circulation department work at the same time </w:t>
      </w:r>
    </w:p>
    <w:p w14:paraId="461A8B11" w14:textId="77777777" w:rsidR="00AF0548" w:rsidRPr="006B27F1" w:rsidRDefault="00AF0548" w:rsidP="00AF0548">
      <w:pPr>
        <w:rPr>
          <w:rFonts w:ascii="Arial" w:hAnsi="Arial"/>
          <w:sz w:val="24"/>
        </w:rPr>
      </w:pPr>
      <w:r w:rsidRPr="006B27F1">
        <w:rPr>
          <w:rFonts w:ascii="Arial" w:hAnsi="Arial"/>
          <w:sz w:val="24"/>
        </w:rPr>
        <w:t>BTBL is back to making and distributing patron centric cartridges</w:t>
      </w:r>
    </w:p>
    <w:p w14:paraId="11E374C2" w14:textId="77777777" w:rsidR="00AF0548" w:rsidRPr="006B27F1" w:rsidRDefault="00AF0548" w:rsidP="00AF0548">
      <w:pPr>
        <w:rPr>
          <w:rFonts w:ascii="Arial" w:hAnsi="Arial"/>
          <w:sz w:val="24"/>
        </w:rPr>
      </w:pPr>
      <w:r w:rsidRPr="006B27F1">
        <w:rPr>
          <w:rFonts w:ascii="Arial" w:hAnsi="Arial"/>
          <w:sz w:val="24"/>
        </w:rPr>
        <w:t>Library is well stocked with cleaning solution, wipes, hand sanitizer and vinyl gloves.</w:t>
      </w:r>
    </w:p>
    <w:p w14:paraId="5398FF70" w14:textId="3DCA71BF" w:rsidR="008744E3" w:rsidRDefault="00801498" w:rsidP="00AF0548">
      <w:pPr>
        <w:rPr>
          <w:rFonts w:ascii="Arial" w:hAnsi="Arial"/>
          <w:sz w:val="24"/>
        </w:rPr>
      </w:pPr>
      <w:r>
        <w:rPr>
          <w:rFonts w:ascii="Arial" w:hAnsi="Arial"/>
          <w:sz w:val="24"/>
        </w:rPr>
        <w:t>All library employees signed telework agreements so they could work remotely.</w:t>
      </w:r>
    </w:p>
    <w:p w14:paraId="5E02E4C8" w14:textId="2F8C43A8" w:rsidR="00AF0548" w:rsidRPr="006B27F1" w:rsidRDefault="00AF0548" w:rsidP="00AF0548">
      <w:pPr>
        <w:rPr>
          <w:rFonts w:ascii="Arial" w:hAnsi="Arial"/>
          <w:sz w:val="24"/>
        </w:rPr>
      </w:pPr>
      <w:r w:rsidRPr="006B27F1">
        <w:rPr>
          <w:rFonts w:ascii="Arial" w:hAnsi="Arial"/>
          <w:sz w:val="24"/>
        </w:rPr>
        <w:t>As of August 2020, each staff member works one day per week on-site in the library, 1 reader advisor on Mondays and approximately 4 staff on-site Tuesday through Thursday.</w:t>
      </w:r>
    </w:p>
    <w:p w14:paraId="300FB03D" w14:textId="77777777" w:rsidR="00AF0548" w:rsidRPr="006B27F1" w:rsidRDefault="00AF0548" w:rsidP="00AF0548">
      <w:pPr>
        <w:rPr>
          <w:rFonts w:ascii="Arial" w:hAnsi="Arial"/>
          <w:sz w:val="24"/>
        </w:rPr>
      </w:pPr>
    </w:p>
    <w:p w14:paraId="64E8D6FF" w14:textId="77777777" w:rsidR="00AF0548" w:rsidRPr="002B3B8E" w:rsidRDefault="00AF0548" w:rsidP="00AF0548">
      <w:pPr>
        <w:rPr>
          <w:rFonts w:ascii="Arial" w:hAnsi="Arial"/>
          <w:b/>
          <w:bCs/>
          <w:sz w:val="24"/>
        </w:rPr>
      </w:pPr>
      <w:r w:rsidRPr="002B3B8E">
        <w:rPr>
          <w:rFonts w:ascii="Arial" w:hAnsi="Arial"/>
          <w:b/>
          <w:bCs/>
          <w:sz w:val="24"/>
        </w:rPr>
        <w:t>Communication during the Pandemic</w:t>
      </w:r>
    </w:p>
    <w:p w14:paraId="538CCF60" w14:textId="77777777" w:rsidR="00AF0548" w:rsidRPr="006B27F1" w:rsidRDefault="00AF0548" w:rsidP="00AF0548">
      <w:pPr>
        <w:rPr>
          <w:rFonts w:ascii="Arial" w:hAnsi="Arial"/>
          <w:sz w:val="24"/>
        </w:rPr>
      </w:pPr>
      <w:r w:rsidRPr="006B27F1">
        <w:rPr>
          <w:rFonts w:ascii="Arial" w:hAnsi="Arial"/>
          <w:sz w:val="24"/>
        </w:rPr>
        <w:t>Pre-recorded disaster message was what patrons heard if they called BTBL after March 17, 2020</w:t>
      </w:r>
    </w:p>
    <w:p w14:paraId="63F7FECD" w14:textId="193ED5DE" w:rsidR="00801498" w:rsidRPr="006B27F1" w:rsidRDefault="00AF0548" w:rsidP="00801498">
      <w:pPr>
        <w:rPr>
          <w:rFonts w:ascii="Arial" w:hAnsi="Arial"/>
          <w:sz w:val="24"/>
        </w:rPr>
      </w:pPr>
      <w:r w:rsidRPr="006B27F1">
        <w:rPr>
          <w:rFonts w:ascii="Arial" w:hAnsi="Arial"/>
          <w:sz w:val="24"/>
        </w:rPr>
        <w:t>Social media announced the closure immediately; newsletter was emailed a few weeks later</w:t>
      </w:r>
      <w:r w:rsidR="00AB3E82">
        <w:rPr>
          <w:rFonts w:ascii="Arial" w:hAnsi="Arial"/>
          <w:sz w:val="24"/>
        </w:rPr>
        <w:t>. (</w:t>
      </w:r>
      <w:r w:rsidR="00801498" w:rsidRPr="006B27F1">
        <w:rPr>
          <w:rFonts w:ascii="Arial" w:hAnsi="Arial"/>
          <w:sz w:val="24"/>
        </w:rPr>
        <w:t>BTBL has 1700 patrons receiving email blasts.</w:t>
      </w:r>
      <w:r w:rsidR="00AB3E82">
        <w:rPr>
          <w:rFonts w:ascii="Arial" w:hAnsi="Arial"/>
          <w:sz w:val="24"/>
        </w:rPr>
        <w:t>)</w:t>
      </w:r>
    </w:p>
    <w:p w14:paraId="7E25B359" w14:textId="3BF6F370" w:rsidR="00AF0548" w:rsidRPr="006B27F1" w:rsidRDefault="00AF0548" w:rsidP="00AF0548">
      <w:pPr>
        <w:rPr>
          <w:rFonts w:ascii="Arial" w:hAnsi="Arial"/>
          <w:sz w:val="24"/>
        </w:rPr>
      </w:pPr>
      <w:r w:rsidRPr="006B27F1">
        <w:rPr>
          <w:rFonts w:ascii="Arial" w:hAnsi="Arial"/>
          <w:sz w:val="24"/>
        </w:rPr>
        <w:t>Reader Advisor</w:t>
      </w:r>
      <w:r w:rsidR="00E45877">
        <w:rPr>
          <w:rFonts w:ascii="Arial" w:hAnsi="Arial"/>
          <w:sz w:val="24"/>
        </w:rPr>
        <w:t xml:space="preserve"> staff</w:t>
      </w:r>
      <w:r w:rsidRPr="006B27F1">
        <w:rPr>
          <w:rFonts w:ascii="Arial" w:hAnsi="Arial"/>
          <w:sz w:val="24"/>
        </w:rPr>
        <w:t xml:space="preserve"> </w:t>
      </w:r>
      <w:r w:rsidR="00E45877">
        <w:rPr>
          <w:rFonts w:ascii="Arial" w:hAnsi="Arial"/>
          <w:sz w:val="24"/>
        </w:rPr>
        <w:t xml:space="preserve">is </w:t>
      </w:r>
      <w:r w:rsidRPr="006B27F1">
        <w:rPr>
          <w:rFonts w:ascii="Arial" w:hAnsi="Arial"/>
          <w:sz w:val="24"/>
        </w:rPr>
        <w:t xml:space="preserve">not </w:t>
      </w:r>
      <w:r w:rsidR="00E45877">
        <w:rPr>
          <w:rFonts w:ascii="Arial" w:hAnsi="Arial"/>
          <w:sz w:val="24"/>
        </w:rPr>
        <w:t xml:space="preserve">currently </w:t>
      </w:r>
      <w:r w:rsidRPr="006B27F1">
        <w:rPr>
          <w:rFonts w:ascii="Arial" w:hAnsi="Arial"/>
          <w:sz w:val="24"/>
        </w:rPr>
        <w:t xml:space="preserve">answering phones; makes it difficult for patrons to communicate with staff, especially </w:t>
      </w:r>
      <w:r w:rsidR="00E45877">
        <w:rPr>
          <w:rFonts w:ascii="Arial" w:hAnsi="Arial"/>
          <w:sz w:val="24"/>
        </w:rPr>
        <w:t xml:space="preserve">when </w:t>
      </w:r>
      <w:r w:rsidRPr="006B27F1">
        <w:rPr>
          <w:rFonts w:ascii="Arial" w:hAnsi="Arial"/>
          <w:sz w:val="24"/>
        </w:rPr>
        <w:t xml:space="preserve">the patron has no </w:t>
      </w:r>
      <w:r w:rsidR="00E45877">
        <w:rPr>
          <w:rFonts w:ascii="Arial" w:hAnsi="Arial"/>
          <w:sz w:val="24"/>
        </w:rPr>
        <w:t xml:space="preserve">or limited </w:t>
      </w:r>
      <w:r w:rsidRPr="006B27F1">
        <w:rPr>
          <w:rFonts w:ascii="Arial" w:hAnsi="Arial"/>
          <w:sz w:val="24"/>
        </w:rPr>
        <w:t>access to email</w:t>
      </w:r>
      <w:r w:rsidR="002B3B8E">
        <w:rPr>
          <w:rFonts w:ascii="Arial" w:hAnsi="Arial"/>
          <w:sz w:val="24"/>
        </w:rPr>
        <w:t xml:space="preserve">. Short term solution: </w:t>
      </w:r>
      <w:r w:rsidR="00E45877">
        <w:rPr>
          <w:rFonts w:ascii="Arial" w:hAnsi="Arial"/>
          <w:sz w:val="24"/>
        </w:rPr>
        <w:t xml:space="preserve">ask an intermediary to </w:t>
      </w:r>
      <w:r w:rsidRPr="006B27F1">
        <w:rPr>
          <w:rFonts w:ascii="Arial" w:hAnsi="Arial"/>
          <w:sz w:val="24"/>
        </w:rPr>
        <w:t xml:space="preserve">message “Ask a Librarian” on CSL web site. </w:t>
      </w:r>
    </w:p>
    <w:p w14:paraId="49260EBA" w14:textId="77777777" w:rsidR="00AF0548" w:rsidRPr="006B27F1" w:rsidRDefault="00AF0548" w:rsidP="00AF0548">
      <w:pPr>
        <w:rPr>
          <w:rFonts w:ascii="Arial" w:hAnsi="Arial"/>
          <w:sz w:val="24"/>
        </w:rPr>
      </w:pPr>
      <w:r w:rsidRPr="006B27F1">
        <w:rPr>
          <w:rFonts w:ascii="Arial" w:hAnsi="Arial"/>
          <w:sz w:val="24"/>
        </w:rPr>
        <w:t>Other ways to contact the library:</w:t>
      </w:r>
    </w:p>
    <w:p w14:paraId="540FD6D4" w14:textId="77777777" w:rsidR="00AF0548" w:rsidRPr="006B27F1" w:rsidRDefault="00AF0548" w:rsidP="00AF0548">
      <w:pPr>
        <w:rPr>
          <w:rFonts w:ascii="Arial" w:hAnsi="Arial"/>
          <w:sz w:val="24"/>
        </w:rPr>
      </w:pPr>
      <w:r w:rsidRPr="006B27F1">
        <w:rPr>
          <w:rFonts w:ascii="Arial" w:hAnsi="Arial" w:cs="Arial"/>
          <w:color w:val="333333"/>
          <w:sz w:val="24"/>
          <w:szCs w:val="21"/>
          <w:shd w:val="clear" w:color="auto" w:fill="EFEFEF"/>
        </w:rPr>
        <w:t>The National Library for the Blind and Print Disabled</w:t>
      </w:r>
    </w:p>
    <w:p w14:paraId="7EB15402" w14:textId="77777777" w:rsidR="00AF0548" w:rsidRPr="006B27F1" w:rsidRDefault="004B6438" w:rsidP="00AF0548">
      <w:pPr>
        <w:shd w:val="clear" w:color="auto" w:fill="EFEFEF"/>
        <w:spacing w:after="0" w:line="240" w:lineRule="auto"/>
        <w:rPr>
          <w:rFonts w:ascii="Arial" w:eastAsia="Times New Roman" w:hAnsi="Arial" w:cs="Arial"/>
          <w:color w:val="333333"/>
          <w:sz w:val="24"/>
          <w:szCs w:val="21"/>
        </w:rPr>
      </w:pPr>
      <w:hyperlink r:id="rId6" w:history="1">
        <w:r w:rsidR="00AF0548" w:rsidRPr="006B27F1">
          <w:rPr>
            <w:rStyle w:val="Hyperlink"/>
            <w:rFonts w:ascii="Arial" w:eastAsia="Times New Roman" w:hAnsi="Arial" w:cs="Arial"/>
            <w:color w:val="0076AD"/>
            <w:sz w:val="24"/>
            <w:szCs w:val="21"/>
          </w:rPr>
          <w:t>(202) 707-5100</w:t>
        </w:r>
      </w:hyperlink>
    </w:p>
    <w:p w14:paraId="658ED94B" w14:textId="40D3FC99" w:rsidR="008744E3" w:rsidRPr="008744E3" w:rsidRDefault="008744E3" w:rsidP="008744E3">
      <w:pPr>
        <w:shd w:val="clear" w:color="auto" w:fill="EFEFEF"/>
        <w:spacing w:after="150" w:line="240" w:lineRule="auto"/>
        <w:rPr>
          <w:rStyle w:val="Hyperlink"/>
          <w:rFonts w:ascii="Arial" w:eastAsia="Times New Roman" w:hAnsi="Arial" w:cs="Arial"/>
          <w:color w:val="333333"/>
          <w:sz w:val="24"/>
          <w:szCs w:val="21"/>
          <w:u w:val="none"/>
        </w:rPr>
      </w:pPr>
      <w:r>
        <w:t xml:space="preserve">Or </w:t>
      </w:r>
      <w:r w:rsidR="00AF0548" w:rsidRPr="008744E3">
        <w:rPr>
          <w:rFonts w:ascii="Arial" w:eastAsia="Times New Roman" w:hAnsi="Arial" w:cs="Arial"/>
          <w:sz w:val="24"/>
          <w:szCs w:val="21"/>
          <w:bdr w:val="none" w:sz="0" w:space="0" w:color="auto" w:frame="1"/>
        </w:rPr>
        <w:t>1-800-424-8567 (Toll-free)</w:t>
      </w:r>
      <w:r>
        <w:t xml:space="preserve">) or </w:t>
      </w:r>
      <w:hyperlink r:id="rId7" w:history="1">
        <w:r w:rsidR="00AF0548" w:rsidRPr="006B27F1">
          <w:rPr>
            <w:rStyle w:val="Hyperlink"/>
            <w:rFonts w:ascii="Arial" w:eastAsia="Times New Roman" w:hAnsi="Arial" w:cs="Arial"/>
            <w:color w:val="0076AD"/>
            <w:sz w:val="24"/>
            <w:szCs w:val="21"/>
          </w:rPr>
          <w:t>1-800-424-8567 (Toll-free)</w:t>
        </w:r>
      </w:hyperlink>
      <w:r w:rsidR="00AF0548" w:rsidRPr="006B27F1">
        <w:rPr>
          <w:rStyle w:val="Hyperlink"/>
          <w:rFonts w:ascii="Arial" w:eastAsia="Times New Roman" w:hAnsi="Arial" w:cs="Arial"/>
          <w:color w:val="0076AD"/>
          <w:sz w:val="24"/>
          <w:szCs w:val="21"/>
        </w:rPr>
        <w:t xml:space="preserve"> </w:t>
      </w:r>
    </w:p>
    <w:p w14:paraId="7F53C464" w14:textId="77777777" w:rsidR="002B3B8E" w:rsidRPr="006B27F1" w:rsidRDefault="002B3B8E" w:rsidP="002B3B8E">
      <w:pPr>
        <w:rPr>
          <w:rFonts w:ascii="Arial" w:hAnsi="Arial"/>
          <w:sz w:val="24"/>
        </w:rPr>
      </w:pPr>
      <w:r w:rsidRPr="006B27F1">
        <w:rPr>
          <w:rFonts w:ascii="Arial" w:hAnsi="Arial"/>
          <w:sz w:val="24"/>
        </w:rPr>
        <w:t xml:space="preserve">Ask a Librarian form: </w:t>
      </w:r>
      <w:hyperlink r:id="rId8" w:history="1">
        <w:r w:rsidRPr="00252FD6">
          <w:rPr>
            <w:rStyle w:val="Hyperlink"/>
            <w:rFonts w:ascii="Arial" w:hAnsi="Arial"/>
            <w:sz w:val="24"/>
          </w:rPr>
          <w:t>https://ask.loc.gov/national-library-service</w:t>
        </w:r>
      </w:hyperlink>
    </w:p>
    <w:p w14:paraId="7A9454B9" w14:textId="7600C1D4" w:rsidR="00AF0548" w:rsidRPr="006B27F1" w:rsidRDefault="008744E3" w:rsidP="00AF0548">
      <w:pPr>
        <w:shd w:val="clear" w:color="auto" w:fill="EFEFEF"/>
        <w:spacing w:after="0" w:line="240" w:lineRule="auto"/>
        <w:rPr>
          <w:rFonts w:ascii="Arial" w:eastAsia="Times New Roman" w:hAnsi="Arial" w:cs="Arial"/>
          <w:color w:val="333333"/>
          <w:sz w:val="24"/>
          <w:szCs w:val="21"/>
        </w:rPr>
      </w:pPr>
      <w:r>
        <w:rPr>
          <w:rStyle w:val="Hyperlink"/>
          <w:rFonts w:ascii="Arial" w:eastAsia="Times New Roman" w:hAnsi="Arial" w:cs="Arial"/>
          <w:color w:val="0076AD"/>
          <w:sz w:val="24"/>
          <w:szCs w:val="21"/>
        </w:rPr>
        <w:t xml:space="preserve">Note: </w:t>
      </w:r>
      <w:r w:rsidR="00AF0548" w:rsidRPr="006B27F1">
        <w:rPr>
          <w:rStyle w:val="Hyperlink"/>
          <w:rFonts w:ascii="Arial" w:eastAsia="Times New Roman" w:hAnsi="Arial" w:cs="Arial"/>
          <w:color w:val="0076AD"/>
          <w:sz w:val="24"/>
          <w:szCs w:val="21"/>
        </w:rPr>
        <w:t xml:space="preserve">NLS then notifies </w:t>
      </w:r>
      <w:r>
        <w:rPr>
          <w:rStyle w:val="Hyperlink"/>
          <w:rFonts w:ascii="Arial" w:eastAsia="Times New Roman" w:hAnsi="Arial" w:cs="Arial"/>
          <w:color w:val="0076AD"/>
          <w:sz w:val="24"/>
          <w:szCs w:val="21"/>
        </w:rPr>
        <w:t xml:space="preserve">BTBL </w:t>
      </w:r>
      <w:r w:rsidR="00AF0548" w:rsidRPr="006B27F1">
        <w:rPr>
          <w:rStyle w:val="Hyperlink"/>
          <w:rFonts w:ascii="Arial" w:eastAsia="Times New Roman" w:hAnsi="Arial" w:cs="Arial"/>
          <w:color w:val="0076AD"/>
          <w:sz w:val="24"/>
          <w:szCs w:val="21"/>
        </w:rPr>
        <w:t>by email.</w:t>
      </w:r>
    </w:p>
    <w:p w14:paraId="27832C07" w14:textId="26B9E89E" w:rsidR="00AF0548" w:rsidRPr="006B27F1" w:rsidRDefault="00AF0548" w:rsidP="00AF0548">
      <w:pPr>
        <w:rPr>
          <w:rFonts w:ascii="Arial" w:hAnsi="Arial"/>
          <w:sz w:val="24"/>
        </w:rPr>
      </w:pPr>
      <w:r w:rsidRPr="006B27F1">
        <w:rPr>
          <w:rFonts w:ascii="Arial" w:hAnsi="Arial"/>
          <w:sz w:val="24"/>
        </w:rPr>
        <w:t xml:space="preserve">A workaround is through the CSL Information services reference phone number which goes to a general voice mail box. If people leave a voice mail there, Mike is usually the one who will call the patron back. </w:t>
      </w:r>
      <w:r w:rsidR="008744E3">
        <w:rPr>
          <w:rFonts w:ascii="Arial" w:hAnsi="Arial"/>
          <w:sz w:val="24"/>
        </w:rPr>
        <w:t xml:space="preserve">BTBL </w:t>
      </w:r>
      <w:r w:rsidRPr="006B27F1">
        <w:rPr>
          <w:rFonts w:ascii="Arial" w:hAnsi="Arial"/>
          <w:sz w:val="24"/>
        </w:rPr>
        <w:t>do</w:t>
      </w:r>
      <w:r w:rsidR="008744E3">
        <w:rPr>
          <w:rFonts w:ascii="Arial" w:hAnsi="Arial"/>
          <w:sz w:val="24"/>
        </w:rPr>
        <w:t>es</w:t>
      </w:r>
      <w:r w:rsidRPr="006B27F1">
        <w:rPr>
          <w:rFonts w:ascii="Arial" w:hAnsi="Arial"/>
          <w:sz w:val="24"/>
        </w:rPr>
        <w:t xml:space="preserve"> not advertise this method as it is cumbersome.</w:t>
      </w:r>
    </w:p>
    <w:p w14:paraId="2EC0328E" w14:textId="1809D4B7" w:rsidR="00AF0548" w:rsidRDefault="00AF0548" w:rsidP="00AF0548">
      <w:pPr>
        <w:rPr>
          <w:rFonts w:ascii="Arial" w:hAnsi="Arial"/>
          <w:sz w:val="24"/>
        </w:rPr>
      </w:pPr>
      <w:r w:rsidRPr="006B27F1">
        <w:rPr>
          <w:rFonts w:ascii="Arial" w:hAnsi="Arial"/>
          <w:sz w:val="24"/>
        </w:rPr>
        <w:lastRenderedPageBreak/>
        <w:t>About 5</w:t>
      </w:r>
      <w:r w:rsidR="002B3B8E">
        <w:rPr>
          <w:rFonts w:ascii="Arial" w:hAnsi="Arial"/>
          <w:sz w:val="24"/>
        </w:rPr>
        <w:t xml:space="preserve"> to </w:t>
      </w:r>
      <w:r w:rsidR="00AB6113" w:rsidRPr="006B27F1">
        <w:rPr>
          <w:rFonts w:ascii="Arial" w:hAnsi="Arial"/>
          <w:sz w:val="24"/>
        </w:rPr>
        <w:t>10 patrons</w:t>
      </w:r>
      <w:r w:rsidRPr="006B27F1">
        <w:rPr>
          <w:rFonts w:ascii="Arial" w:hAnsi="Arial"/>
          <w:sz w:val="24"/>
        </w:rPr>
        <w:t xml:space="preserve"> per day contact BTBL via voice mail or Ask a librarian, most ask where their books are; very few ask about alternative ways to get books. </w:t>
      </w:r>
      <w:r w:rsidR="00AB6113" w:rsidRPr="006B27F1">
        <w:rPr>
          <w:rFonts w:ascii="Arial" w:hAnsi="Arial"/>
          <w:sz w:val="24"/>
        </w:rPr>
        <w:t>Roughly 40</w:t>
      </w:r>
      <w:r w:rsidRPr="006B27F1">
        <w:rPr>
          <w:rFonts w:ascii="Arial" w:hAnsi="Arial"/>
          <w:sz w:val="24"/>
        </w:rPr>
        <w:t xml:space="preserve"> patrons contact reader advisors via email daily.</w:t>
      </w:r>
    </w:p>
    <w:p w14:paraId="587D5AC3" w14:textId="23CF333A" w:rsidR="008744E3" w:rsidRPr="006B27F1" w:rsidRDefault="008744E3" w:rsidP="00AF0548">
      <w:pPr>
        <w:rPr>
          <w:rFonts w:ascii="Arial" w:hAnsi="Arial"/>
          <w:sz w:val="24"/>
        </w:rPr>
      </w:pPr>
    </w:p>
    <w:p w14:paraId="6B5D92C1" w14:textId="77777777" w:rsidR="00AF0548" w:rsidRPr="002B3B8E" w:rsidRDefault="00AF0548" w:rsidP="00AF0548">
      <w:pPr>
        <w:rPr>
          <w:rFonts w:ascii="Arial" w:hAnsi="Arial"/>
          <w:b/>
          <w:bCs/>
          <w:sz w:val="24"/>
        </w:rPr>
      </w:pPr>
      <w:r w:rsidRPr="002B3B8E">
        <w:rPr>
          <w:rFonts w:ascii="Arial" w:hAnsi="Arial"/>
          <w:b/>
          <w:bCs/>
          <w:sz w:val="24"/>
        </w:rPr>
        <w:t>Circulation Challenges</w:t>
      </w:r>
    </w:p>
    <w:p w14:paraId="7FD3F410" w14:textId="1A7A7153" w:rsidR="00AF0548" w:rsidRDefault="00AF0548" w:rsidP="00AF0548">
      <w:pPr>
        <w:rPr>
          <w:rFonts w:ascii="Arial" w:hAnsi="Arial"/>
          <w:sz w:val="24"/>
        </w:rPr>
      </w:pPr>
      <w:r w:rsidRPr="006B27F1">
        <w:rPr>
          <w:rFonts w:ascii="Arial" w:hAnsi="Arial"/>
          <w:sz w:val="24"/>
        </w:rPr>
        <w:t>Post office and political pressure on the postal service have slowed the turn-around time.</w:t>
      </w:r>
    </w:p>
    <w:p w14:paraId="1165DC14" w14:textId="45906488" w:rsidR="00AB3E82" w:rsidRDefault="00801498" w:rsidP="00801498">
      <w:pPr>
        <w:rPr>
          <w:rFonts w:ascii="Arial" w:hAnsi="Arial" w:cs="Arial"/>
          <w:sz w:val="24"/>
          <w:szCs w:val="24"/>
        </w:rPr>
      </w:pPr>
      <w:r>
        <w:rPr>
          <w:rFonts w:ascii="Arial" w:hAnsi="Arial" w:cs="Arial"/>
          <w:sz w:val="24"/>
          <w:szCs w:val="24"/>
        </w:rPr>
        <w:t>2,000 to 2500 books were typically sent per day pre-pandemic</w:t>
      </w:r>
      <w:r w:rsidR="00AB3E82">
        <w:rPr>
          <w:rFonts w:ascii="Arial" w:hAnsi="Arial" w:cs="Arial"/>
          <w:sz w:val="24"/>
          <w:szCs w:val="24"/>
        </w:rPr>
        <w:t xml:space="preserve">; </w:t>
      </w:r>
      <w:r>
        <w:rPr>
          <w:rFonts w:ascii="Arial" w:hAnsi="Arial" w:cs="Arial"/>
          <w:sz w:val="24"/>
          <w:szCs w:val="24"/>
        </w:rPr>
        <w:t>currently, an average of 1500-1800 books are sent per day</w:t>
      </w:r>
      <w:r w:rsidR="00AB3E82">
        <w:rPr>
          <w:rFonts w:ascii="Arial" w:hAnsi="Arial" w:cs="Arial"/>
          <w:sz w:val="24"/>
          <w:szCs w:val="24"/>
        </w:rPr>
        <w:t xml:space="preserve">. The reduction </w:t>
      </w:r>
      <w:r w:rsidR="00C95680">
        <w:rPr>
          <w:rFonts w:ascii="Arial" w:hAnsi="Arial" w:cs="Arial"/>
          <w:sz w:val="24"/>
          <w:szCs w:val="24"/>
        </w:rPr>
        <w:t>is due</w:t>
      </w:r>
      <w:r>
        <w:rPr>
          <w:rFonts w:ascii="Arial" w:hAnsi="Arial" w:cs="Arial"/>
          <w:sz w:val="24"/>
          <w:szCs w:val="24"/>
        </w:rPr>
        <w:t xml:space="preserve"> to limitations in </w:t>
      </w:r>
      <w:r w:rsidR="00C95680">
        <w:rPr>
          <w:rFonts w:ascii="Arial" w:hAnsi="Arial" w:cs="Arial"/>
          <w:sz w:val="24"/>
          <w:szCs w:val="24"/>
        </w:rPr>
        <w:t>staffing and</w:t>
      </w:r>
      <w:r w:rsidR="00AB3E82">
        <w:rPr>
          <w:rFonts w:ascii="Arial" w:hAnsi="Arial" w:cs="Arial"/>
          <w:sz w:val="24"/>
          <w:szCs w:val="24"/>
        </w:rPr>
        <w:t xml:space="preserve"> the need for physical </w:t>
      </w:r>
      <w:r>
        <w:rPr>
          <w:rFonts w:ascii="Arial" w:hAnsi="Arial" w:cs="Arial"/>
          <w:sz w:val="24"/>
          <w:szCs w:val="24"/>
        </w:rPr>
        <w:t>distancing</w:t>
      </w:r>
      <w:r w:rsidR="00AB3E82">
        <w:rPr>
          <w:rFonts w:ascii="Arial" w:hAnsi="Arial" w:cs="Arial"/>
          <w:sz w:val="24"/>
          <w:szCs w:val="24"/>
        </w:rPr>
        <w:t>.</w:t>
      </w:r>
    </w:p>
    <w:p w14:paraId="5E7B46FB" w14:textId="6955855D" w:rsidR="00801498" w:rsidRPr="00AB3E82" w:rsidRDefault="00AB3E82" w:rsidP="00801498">
      <w:pPr>
        <w:rPr>
          <w:rFonts w:ascii="Arial" w:hAnsi="Arial" w:cs="Arial"/>
          <w:sz w:val="24"/>
          <w:szCs w:val="24"/>
        </w:rPr>
      </w:pPr>
      <w:r>
        <w:t>BTBL is o</w:t>
      </w:r>
      <w:r w:rsidR="00801498">
        <w:t>perating at approximately 35% capacity.</w:t>
      </w:r>
    </w:p>
    <w:p w14:paraId="49DB36DD" w14:textId="77777777" w:rsidR="00AF0548" w:rsidRPr="006B27F1" w:rsidRDefault="00AF0548" w:rsidP="00AF0548">
      <w:pPr>
        <w:rPr>
          <w:rFonts w:ascii="Arial" w:hAnsi="Arial"/>
          <w:sz w:val="24"/>
        </w:rPr>
      </w:pPr>
      <w:r w:rsidRPr="006B27F1">
        <w:rPr>
          <w:rFonts w:ascii="Arial" w:hAnsi="Arial"/>
          <w:sz w:val="24"/>
        </w:rPr>
        <w:t>National Library Service (NLS) is encouraging patrons to use digital downloads, but assures us that they will never get away from sending physical books</w:t>
      </w:r>
    </w:p>
    <w:p w14:paraId="79D48659" w14:textId="3AC67225" w:rsidR="00AF0548" w:rsidRPr="006B27F1" w:rsidRDefault="00AF0548" w:rsidP="00AB6113">
      <w:pPr>
        <w:ind w:left="1440"/>
        <w:rPr>
          <w:rFonts w:ascii="Arial" w:hAnsi="Arial"/>
          <w:sz w:val="24"/>
        </w:rPr>
      </w:pPr>
      <w:r w:rsidRPr="006B27F1">
        <w:rPr>
          <w:rFonts w:ascii="Arial" w:hAnsi="Arial"/>
          <w:sz w:val="24"/>
        </w:rPr>
        <w:t xml:space="preserve">NLS director, Karen Kenninger, recommended that those who are proficient in using digital downloads teach </w:t>
      </w:r>
      <w:r w:rsidR="00E45877">
        <w:rPr>
          <w:rFonts w:ascii="Arial" w:hAnsi="Arial"/>
          <w:sz w:val="24"/>
        </w:rPr>
        <w:t xml:space="preserve">those </w:t>
      </w:r>
      <w:r w:rsidR="00AB6113">
        <w:rPr>
          <w:rFonts w:ascii="Arial" w:hAnsi="Arial"/>
          <w:sz w:val="24"/>
        </w:rPr>
        <w:t>who don’t how</w:t>
      </w:r>
      <w:r w:rsidR="00E45877">
        <w:rPr>
          <w:rFonts w:ascii="Arial" w:hAnsi="Arial"/>
          <w:sz w:val="24"/>
        </w:rPr>
        <w:t xml:space="preserve"> to do it, and the </w:t>
      </w:r>
      <w:r w:rsidR="00AB6113">
        <w:rPr>
          <w:rFonts w:ascii="Arial" w:hAnsi="Arial"/>
          <w:sz w:val="24"/>
        </w:rPr>
        <w:t>associated benefits</w:t>
      </w:r>
      <w:r w:rsidR="00850DD3">
        <w:rPr>
          <w:rFonts w:ascii="Arial" w:hAnsi="Arial"/>
          <w:sz w:val="24"/>
        </w:rPr>
        <w:t xml:space="preserve"> “</w:t>
      </w:r>
      <w:r w:rsidRPr="006B27F1">
        <w:rPr>
          <w:rFonts w:ascii="Arial" w:hAnsi="Arial"/>
          <w:sz w:val="24"/>
        </w:rPr>
        <w:t>Nudge them into the 21</w:t>
      </w:r>
      <w:r w:rsidRPr="006B27F1">
        <w:rPr>
          <w:rFonts w:ascii="Arial" w:hAnsi="Arial"/>
          <w:sz w:val="24"/>
          <w:vertAlign w:val="superscript"/>
        </w:rPr>
        <w:t>st</w:t>
      </w:r>
      <w:r w:rsidRPr="006B27F1">
        <w:rPr>
          <w:rFonts w:ascii="Arial" w:hAnsi="Arial"/>
          <w:sz w:val="24"/>
        </w:rPr>
        <w:t xml:space="preserve"> century.”</w:t>
      </w:r>
    </w:p>
    <w:p w14:paraId="6933068E" w14:textId="77777777" w:rsidR="00AF0548" w:rsidRPr="006B27F1" w:rsidRDefault="00AF0548" w:rsidP="00AF0548">
      <w:pPr>
        <w:rPr>
          <w:rFonts w:ascii="Arial" w:hAnsi="Arial"/>
          <w:sz w:val="24"/>
        </w:rPr>
      </w:pPr>
      <w:r w:rsidRPr="006B27F1">
        <w:rPr>
          <w:rFonts w:ascii="Arial" w:hAnsi="Arial"/>
          <w:sz w:val="24"/>
        </w:rPr>
        <w:t>About 15% of NLS patrons use BARD/ BARD Express nationally; about 25% in California.</w:t>
      </w:r>
    </w:p>
    <w:p w14:paraId="658F6A19" w14:textId="77777777" w:rsidR="00AF0548" w:rsidRPr="006B27F1" w:rsidRDefault="00AF0548" w:rsidP="00AF0548">
      <w:pPr>
        <w:rPr>
          <w:rFonts w:ascii="Arial" w:hAnsi="Arial"/>
          <w:sz w:val="24"/>
        </w:rPr>
      </w:pPr>
      <w:r w:rsidRPr="006B27F1">
        <w:rPr>
          <w:rFonts w:ascii="Arial" w:hAnsi="Arial"/>
          <w:sz w:val="24"/>
        </w:rPr>
        <w:t>Roslyn asked if she paused her subscription, whether that would make a difference</w:t>
      </w:r>
    </w:p>
    <w:p w14:paraId="49E62C3B" w14:textId="5D9328CA" w:rsidR="00AF0548" w:rsidRPr="006B27F1" w:rsidRDefault="00850DD3" w:rsidP="00AF0548">
      <w:pPr>
        <w:rPr>
          <w:rFonts w:ascii="Arial" w:hAnsi="Arial"/>
          <w:sz w:val="24"/>
        </w:rPr>
      </w:pPr>
      <w:r>
        <w:rPr>
          <w:rFonts w:ascii="Arial" w:hAnsi="Arial"/>
          <w:sz w:val="24"/>
        </w:rPr>
        <w:t>A</w:t>
      </w:r>
      <w:r w:rsidR="00AF0548" w:rsidRPr="006B27F1">
        <w:rPr>
          <w:rFonts w:ascii="Arial" w:hAnsi="Arial"/>
          <w:sz w:val="24"/>
        </w:rPr>
        <w:t>nswer</w:t>
      </w:r>
      <w:r>
        <w:rPr>
          <w:rFonts w:ascii="Arial" w:hAnsi="Arial"/>
          <w:sz w:val="24"/>
        </w:rPr>
        <w:t xml:space="preserve"> from Donna: </w:t>
      </w:r>
      <w:r w:rsidR="00AF0548" w:rsidRPr="006B27F1">
        <w:rPr>
          <w:rFonts w:ascii="Arial" w:hAnsi="Arial"/>
          <w:sz w:val="24"/>
        </w:rPr>
        <w:t xml:space="preserve"> they are able to send each subscriber their </w:t>
      </w:r>
      <w:r w:rsidR="00AB6113" w:rsidRPr="006B27F1">
        <w:rPr>
          <w:rFonts w:ascii="Arial" w:hAnsi="Arial"/>
          <w:sz w:val="24"/>
        </w:rPr>
        <w:t xml:space="preserve">current </w:t>
      </w:r>
      <w:r w:rsidR="00AB6113">
        <w:rPr>
          <w:rFonts w:ascii="Arial" w:hAnsi="Arial"/>
          <w:sz w:val="24"/>
        </w:rPr>
        <w:t>maximum</w:t>
      </w:r>
      <w:r>
        <w:rPr>
          <w:rFonts w:ascii="Arial" w:hAnsi="Arial"/>
          <w:sz w:val="24"/>
        </w:rPr>
        <w:t xml:space="preserve"> </w:t>
      </w:r>
      <w:r w:rsidR="00AF0548" w:rsidRPr="006B27F1">
        <w:rPr>
          <w:rFonts w:ascii="Arial" w:hAnsi="Arial"/>
          <w:sz w:val="24"/>
        </w:rPr>
        <w:t>allowance of books though limit shipment size to 2 books per day to those with room on their accounts</w:t>
      </w:r>
    </w:p>
    <w:p w14:paraId="1E3BA389" w14:textId="77777777" w:rsidR="00AF0548" w:rsidRPr="006B27F1" w:rsidRDefault="00AF0548" w:rsidP="00AF0548">
      <w:pPr>
        <w:rPr>
          <w:rFonts w:ascii="Arial" w:hAnsi="Arial"/>
          <w:sz w:val="24"/>
        </w:rPr>
      </w:pPr>
      <w:r w:rsidRPr="006B27F1">
        <w:rPr>
          <w:rFonts w:ascii="Arial" w:hAnsi="Arial"/>
          <w:sz w:val="24"/>
        </w:rPr>
        <w:t>Alan pointed out that on his account, the system shows that there are five books still out, and yet he returned them in August.</w:t>
      </w:r>
    </w:p>
    <w:p w14:paraId="70FD78E9" w14:textId="50521D4D" w:rsidR="00AF0548" w:rsidRPr="006B27F1" w:rsidRDefault="00AF0548" w:rsidP="00AF0548">
      <w:pPr>
        <w:rPr>
          <w:rFonts w:ascii="Arial" w:hAnsi="Arial"/>
          <w:sz w:val="24"/>
        </w:rPr>
      </w:pPr>
      <w:r w:rsidRPr="006B27F1">
        <w:rPr>
          <w:rFonts w:ascii="Arial" w:hAnsi="Arial"/>
          <w:sz w:val="24"/>
        </w:rPr>
        <w:t xml:space="preserve">Answer: let Donna know if this isn’t corrected by next week, </w:t>
      </w:r>
      <w:r w:rsidR="00850DD3">
        <w:rPr>
          <w:rFonts w:ascii="Arial" w:hAnsi="Arial"/>
          <w:sz w:val="24"/>
        </w:rPr>
        <w:t xml:space="preserve">once </w:t>
      </w:r>
      <w:r w:rsidRPr="006B27F1">
        <w:rPr>
          <w:rFonts w:ascii="Arial" w:hAnsi="Arial"/>
          <w:sz w:val="24"/>
        </w:rPr>
        <w:t xml:space="preserve">all </w:t>
      </w:r>
      <w:r w:rsidR="00850DD3">
        <w:rPr>
          <w:rFonts w:ascii="Arial" w:hAnsi="Arial"/>
          <w:sz w:val="24"/>
        </w:rPr>
        <w:t xml:space="preserve">the </w:t>
      </w:r>
      <w:r w:rsidRPr="006B27F1">
        <w:rPr>
          <w:rFonts w:ascii="Arial" w:hAnsi="Arial"/>
          <w:sz w:val="24"/>
        </w:rPr>
        <w:t>books are sorted</w:t>
      </w:r>
    </w:p>
    <w:p w14:paraId="4714810C" w14:textId="77777777" w:rsidR="00AF0548" w:rsidRPr="006B27F1" w:rsidRDefault="00AF0548" w:rsidP="00AF0548">
      <w:pPr>
        <w:rPr>
          <w:rFonts w:ascii="Arial" w:hAnsi="Arial"/>
          <w:sz w:val="24"/>
        </w:rPr>
      </w:pPr>
      <w:r w:rsidRPr="006B27F1">
        <w:rPr>
          <w:rFonts w:ascii="Arial" w:hAnsi="Arial"/>
          <w:sz w:val="24"/>
        </w:rPr>
        <w:t>Richard asked if there’s been an increase in digital downloads due to the backlog.</w:t>
      </w:r>
    </w:p>
    <w:p w14:paraId="78A793AE" w14:textId="77777777" w:rsidR="00AF0548" w:rsidRPr="006B27F1" w:rsidRDefault="00AF0548" w:rsidP="00AF0548">
      <w:pPr>
        <w:rPr>
          <w:rFonts w:ascii="Arial" w:hAnsi="Arial"/>
          <w:sz w:val="24"/>
        </w:rPr>
      </w:pPr>
      <w:r w:rsidRPr="006B27F1">
        <w:rPr>
          <w:rFonts w:ascii="Arial" w:hAnsi="Arial"/>
          <w:sz w:val="24"/>
        </w:rPr>
        <w:t xml:space="preserve">Answer- not necessarily; despite the email campaign  </w:t>
      </w:r>
    </w:p>
    <w:p w14:paraId="4FD970BF" w14:textId="77777777" w:rsidR="00AF0548" w:rsidRPr="006B27F1" w:rsidRDefault="00AF0548" w:rsidP="00AF0548">
      <w:pPr>
        <w:rPr>
          <w:rFonts w:ascii="Arial" w:hAnsi="Arial"/>
          <w:sz w:val="24"/>
        </w:rPr>
      </w:pPr>
      <w:r w:rsidRPr="006B27F1">
        <w:rPr>
          <w:rFonts w:ascii="Arial" w:hAnsi="Arial"/>
          <w:sz w:val="24"/>
        </w:rPr>
        <w:t>California has approximately 2200 to 2500 BARD subscribers About 25% of patrons</w:t>
      </w:r>
    </w:p>
    <w:p w14:paraId="63C73703" w14:textId="3D8DF3BD" w:rsidR="00AF0548" w:rsidRPr="006B27F1" w:rsidRDefault="00AF0548" w:rsidP="00AF0548">
      <w:pPr>
        <w:rPr>
          <w:rFonts w:ascii="Arial" w:hAnsi="Arial"/>
          <w:sz w:val="24"/>
        </w:rPr>
      </w:pPr>
      <w:r w:rsidRPr="006B27F1">
        <w:rPr>
          <w:rFonts w:ascii="Arial" w:hAnsi="Arial"/>
          <w:sz w:val="24"/>
        </w:rPr>
        <w:t xml:space="preserve"> Roslyn asked if patrons have been returning their </w:t>
      </w:r>
      <w:r w:rsidR="00E45877">
        <w:rPr>
          <w:rFonts w:ascii="Arial" w:hAnsi="Arial"/>
          <w:sz w:val="24"/>
        </w:rPr>
        <w:t>recorded cartridges</w:t>
      </w:r>
      <w:r w:rsidRPr="006B27F1">
        <w:rPr>
          <w:rFonts w:ascii="Arial" w:hAnsi="Arial"/>
          <w:sz w:val="24"/>
        </w:rPr>
        <w:t>.</w:t>
      </w:r>
    </w:p>
    <w:p w14:paraId="6C964FF2" w14:textId="2E4B1AAD" w:rsidR="00AF0548" w:rsidRPr="006B27F1" w:rsidRDefault="00AF0548" w:rsidP="00AF0548">
      <w:pPr>
        <w:rPr>
          <w:rFonts w:ascii="Arial" w:hAnsi="Arial"/>
          <w:sz w:val="24"/>
        </w:rPr>
      </w:pPr>
      <w:r w:rsidRPr="006B27F1">
        <w:rPr>
          <w:rFonts w:ascii="Arial" w:hAnsi="Arial"/>
          <w:sz w:val="24"/>
        </w:rPr>
        <w:t xml:space="preserve">Answer: A lot of books are not accounted for- don’t know if </w:t>
      </w:r>
      <w:r w:rsidR="00C22413">
        <w:rPr>
          <w:rFonts w:ascii="Arial" w:hAnsi="Arial"/>
          <w:sz w:val="24"/>
        </w:rPr>
        <w:t xml:space="preserve">they haven’t been returned, </w:t>
      </w:r>
      <w:r w:rsidRPr="006B27F1">
        <w:rPr>
          <w:rFonts w:ascii="Arial" w:hAnsi="Arial"/>
          <w:sz w:val="24"/>
        </w:rPr>
        <w:t xml:space="preserve">or </w:t>
      </w:r>
      <w:r w:rsidR="00C22413">
        <w:rPr>
          <w:rFonts w:ascii="Arial" w:hAnsi="Arial"/>
          <w:sz w:val="24"/>
        </w:rPr>
        <w:t xml:space="preserve">if they’re </w:t>
      </w:r>
      <w:r w:rsidRPr="006B27F1">
        <w:rPr>
          <w:rFonts w:ascii="Arial" w:hAnsi="Arial"/>
          <w:sz w:val="24"/>
        </w:rPr>
        <w:t>lost in the mail.</w:t>
      </w:r>
    </w:p>
    <w:p w14:paraId="5D85D94B" w14:textId="77777777" w:rsidR="00AF0548" w:rsidRPr="006B27F1" w:rsidRDefault="00AF0548" w:rsidP="00AF0548">
      <w:pPr>
        <w:rPr>
          <w:rFonts w:ascii="Arial" w:hAnsi="Arial"/>
          <w:sz w:val="24"/>
        </w:rPr>
      </w:pPr>
      <w:r w:rsidRPr="006B27F1">
        <w:rPr>
          <w:rFonts w:ascii="Arial" w:hAnsi="Arial"/>
          <w:sz w:val="24"/>
        </w:rPr>
        <w:t xml:space="preserve">Andy asked how to best help the people he works with who have no computers/ email. </w:t>
      </w:r>
    </w:p>
    <w:p w14:paraId="72EDFF1D" w14:textId="77777777" w:rsidR="00AF0548" w:rsidRPr="006B27F1" w:rsidRDefault="00AF0548" w:rsidP="00AF0548">
      <w:pPr>
        <w:rPr>
          <w:rFonts w:ascii="Arial" w:hAnsi="Arial"/>
          <w:sz w:val="24"/>
        </w:rPr>
      </w:pPr>
      <w:r w:rsidRPr="006B27F1">
        <w:rPr>
          <w:rFonts w:ascii="Arial" w:hAnsi="Arial"/>
          <w:sz w:val="24"/>
        </w:rPr>
        <w:lastRenderedPageBreak/>
        <w:t>Answer: Thanked Andy for acting as an intermediary for those with no email. Because RA staff don’t have telephone access right now, an intermediary like Andy could relay the patron’s request via email and request a call back</w:t>
      </w:r>
    </w:p>
    <w:p w14:paraId="2F60F8D1" w14:textId="77777777" w:rsidR="00AF0548" w:rsidRPr="006B27F1" w:rsidRDefault="00AF0548" w:rsidP="00AF0548">
      <w:pPr>
        <w:rPr>
          <w:rFonts w:ascii="Arial" w:hAnsi="Arial"/>
          <w:sz w:val="24"/>
        </w:rPr>
      </w:pPr>
      <w:r w:rsidRPr="006B27F1">
        <w:rPr>
          <w:rFonts w:ascii="Arial" w:hAnsi="Arial"/>
          <w:sz w:val="24"/>
        </w:rPr>
        <w:t>RA can communicate with an intermediary on their days in the office or when otherwise feasible.</w:t>
      </w:r>
    </w:p>
    <w:p w14:paraId="36363860" w14:textId="047EB693" w:rsidR="00AF0548" w:rsidRPr="006B27F1" w:rsidRDefault="00AF0548" w:rsidP="00AF0548">
      <w:pPr>
        <w:rPr>
          <w:rFonts w:ascii="Arial" w:hAnsi="Arial"/>
          <w:sz w:val="24"/>
        </w:rPr>
      </w:pPr>
      <w:r w:rsidRPr="006B27F1">
        <w:rPr>
          <w:rFonts w:ascii="Arial" w:hAnsi="Arial"/>
          <w:sz w:val="24"/>
        </w:rPr>
        <w:t xml:space="preserve">Gayle </w:t>
      </w:r>
      <w:r w:rsidR="00AB3F24">
        <w:rPr>
          <w:rFonts w:ascii="Arial" w:hAnsi="Arial"/>
          <w:sz w:val="24"/>
        </w:rPr>
        <w:t xml:space="preserve">also </w:t>
      </w:r>
      <w:r w:rsidRPr="006B27F1">
        <w:rPr>
          <w:rFonts w:ascii="Arial" w:hAnsi="Arial"/>
          <w:sz w:val="24"/>
        </w:rPr>
        <w:t>stated that OIB/ Cove clients are not techy- not doing BARD// digital downloads</w:t>
      </w:r>
    </w:p>
    <w:p w14:paraId="591D9B88" w14:textId="00007DD0" w:rsidR="00AF0548" w:rsidRDefault="00AF0548" w:rsidP="00AF0548">
      <w:pPr>
        <w:rPr>
          <w:rFonts w:ascii="Arial" w:hAnsi="Arial"/>
          <w:sz w:val="24"/>
        </w:rPr>
      </w:pPr>
      <w:r w:rsidRPr="006B27F1">
        <w:rPr>
          <w:rFonts w:ascii="Arial" w:hAnsi="Arial"/>
          <w:sz w:val="24"/>
        </w:rPr>
        <w:t>Discussed the value of rewording the communication and sending it to patrons and activity directors at various organizations- Society for the Blind, Independent Living Centers across the region, Earl Baum, SF Lighthouse, Cove, etc.</w:t>
      </w:r>
      <w:r w:rsidR="00AB3F24">
        <w:rPr>
          <w:rFonts w:ascii="Arial" w:hAnsi="Arial"/>
          <w:sz w:val="24"/>
        </w:rPr>
        <w:t xml:space="preserve"> </w:t>
      </w:r>
    </w:p>
    <w:p w14:paraId="1ED24400" w14:textId="77777777" w:rsidR="00AD3C23" w:rsidRPr="00AD3C23" w:rsidRDefault="00AD3C23" w:rsidP="00AD3C23">
      <w:pPr>
        <w:rPr>
          <w:rFonts w:ascii="Arial" w:hAnsi="Arial"/>
          <w:b/>
          <w:bCs/>
          <w:sz w:val="24"/>
        </w:rPr>
      </w:pPr>
      <w:r w:rsidRPr="00AD3C23">
        <w:rPr>
          <w:rFonts w:ascii="Arial" w:hAnsi="Arial"/>
          <w:b/>
          <w:bCs/>
          <w:sz w:val="24"/>
        </w:rPr>
        <w:t>*** ACTION Item****</w:t>
      </w:r>
    </w:p>
    <w:p w14:paraId="03877E2F" w14:textId="77777777" w:rsidR="00AD3C23" w:rsidRPr="00AD3C23" w:rsidRDefault="00AD3C23" w:rsidP="00AD3C23">
      <w:pPr>
        <w:rPr>
          <w:rFonts w:ascii="Arial" w:hAnsi="Arial"/>
          <w:b/>
          <w:bCs/>
          <w:sz w:val="24"/>
        </w:rPr>
      </w:pPr>
      <w:r w:rsidRPr="00AD3C23">
        <w:rPr>
          <w:rFonts w:ascii="Arial" w:hAnsi="Arial"/>
          <w:b/>
          <w:bCs/>
          <w:sz w:val="24"/>
        </w:rPr>
        <w:t>Mike, Shannon, Janet and Maile will work on a short, simple communication for BTBL patrons outlining what’s up with the library, and easy ways for everyone to obtain their books. Mike will begin by sending the communication he’s circulated previously to these BUAC members. ***</w:t>
      </w:r>
    </w:p>
    <w:p w14:paraId="653AE0E3" w14:textId="77777777" w:rsidR="00AD3C23" w:rsidRPr="006B27F1" w:rsidRDefault="00AD3C23" w:rsidP="00AF0548">
      <w:pPr>
        <w:rPr>
          <w:rFonts w:ascii="Arial" w:hAnsi="Arial"/>
          <w:sz w:val="24"/>
        </w:rPr>
      </w:pPr>
    </w:p>
    <w:p w14:paraId="5FE49662" w14:textId="77777777" w:rsidR="00AF0548" w:rsidRPr="006B27F1" w:rsidRDefault="00AF0548" w:rsidP="00AF0548">
      <w:pPr>
        <w:rPr>
          <w:rFonts w:ascii="Arial" w:hAnsi="Arial"/>
          <w:sz w:val="24"/>
        </w:rPr>
      </w:pPr>
      <w:r w:rsidRPr="006B27F1">
        <w:rPr>
          <w:rFonts w:ascii="Arial" w:hAnsi="Arial"/>
          <w:sz w:val="24"/>
        </w:rPr>
        <w:t xml:space="preserve">Discussed the possibility of doing a train the trainer event   for the activity directors/ library ambassadors from the above organizations </w:t>
      </w:r>
    </w:p>
    <w:p w14:paraId="5F6A0F9B" w14:textId="3FEF765D" w:rsidR="00AF0548" w:rsidRPr="006B27F1" w:rsidRDefault="00AF0548" w:rsidP="00AF0548">
      <w:pPr>
        <w:rPr>
          <w:rFonts w:ascii="Arial" w:hAnsi="Arial"/>
          <w:sz w:val="24"/>
        </w:rPr>
      </w:pPr>
      <w:r w:rsidRPr="006B27F1">
        <w:rPr>
          <w:rFonts w:ascii="Arial" w:hAnsi="Arial"/>
          <w:sz w:val="24"/>
        </w:rPr>
        <w:t>Shannon suggested doing a library break-out group during the NFBC at the end of October, but Mike didn’t think he would have the bandwidth and the new librarian would not be up to speed by then</w:t>
      </w:r>
      <w:r w:rsidR="00E45877">
        <w:rPr>
          <w:rFonts w:ascii="Arial" w:hAnsi="Arial"/>
          <w:sz w:val="24"/>
        </w:rPr>
        <w:t xml:space="preserve">, although </w:t>
      </w:r>
      <w:r w:rsidRPr="006B27F1">
        <w:rPr>
          <w:rFonts w:ascii="Arial" w:hAnsi="Arial"/>
          <w:sz w:val="24"/>
        </w:rPr>
        <w:t xml:space="preserve">He </w:t>
      </w:r>
      <w:r w:rsidR="00AB3F24">
        <w:rPr>
          <w:rFonts w:ascii="Arial" w:hAnsi="Arial"/>
          <w:sz w:val="24"/>
        </w:rPr>
        <w:t xml:space="preserve">is willing to speak to </w:t>
      </w:r>
      <w:r w:rsidRPr="006B27F1">
        <w:rPr>
          <w:rFonts w:ascii="Arial" w:hAnsi="Arial"/>
          <w:sz w:val="24"/>
        </w:rPr>
        <w:t>NFBC Senior group and general session briefly.</w:t>
      </w:r>
    </w:p>
    <w:p w14:paraId="02E59DA1" w14:textId="77777777" w:rsidR="00AF0548" w:rsidRPr="006B27F1" w:rsidRDefault="00AF0548" w:rsidP="00AF0548">
      <w:pPr>
        <w:rPr>
          <w:rFonts w:ascii="Arial" w:hAnsi="Arial"/>
          <w:sz w:val="24"/>
        </w:rPr>
      </w:pPr>
    </w:p>
    <w:p w14:paraId="3DDCE7AE" w14:textId="77777777" w:rsidR="00AF0548" w:rsidRPr="002B3B8E" w:rsidRDefault="00AF0548" w:rsidP="00AF0548">
      <w:pPr>
        <w:rPr>
          <w:rFonts w:ascii="Arial" w:hAnsi="Arial"/>
          <w:b/>
          <w:bCs/>
          <w:sz w:val="24"/>
        </w:rPr>
      </w:pPr>
      <w:r w:rsidRPr="002B3B8E">
        <w:rPr>
          <w:rFonts w:ascii="Arial" w:hAnsi="Arial"/>
          <w:b/>
          <w:bCs/>
          <w:sz w:val="24"/>
        </w:rPr>
        <w:t>Staff updates</w:t>
      </w:r>
    </w:p>
    <w:p w14:paraId="5EB0CEE9" w14:textId="2BA642BA" w:rsidR="00AF0548" w:rsidRPr="006B27F1" w:rsidRDefault="00AF0548" w:rsidP="00AF0548">
      <w:pPr>
        <w:rPr>
          <w:rFonts w:ascii="Arial" w:hAnsi="Arial"/>
          <w:sz w:val="24"/>
        </w:rPr>
      </w:pPr>
      <w:r w:rsidRPr="006B27F1">
        <w:rPr>
          <w:rFonts w:ascii="Arial" w:hAnsi="Arial"/>
          <w:sz w:val="24"/>
        </w:rPr>
        <w:t>Valerie</w:t>
      </w:r>
      <w:r w:rsidR="00AB3F24">
        <w:rPr>
          <w:rFonts w:ascii="Arial" w:hAnsi="Arial"/>
          <w:sz w:val="24"/>
        </w:rPr>
        <w:t xml:space="preserve"> (Reader </w:t>
      </w:r>
      <w:r w:rsidR="00C22413">
        <w:rPr>
          <w:rFonts w:ascii="Arial" w:hAnsi="Arial"/>
          <w:sz w:val="24"/>
        </w:rPr>
        <w:t xml:space="preserve">Advisor) </w:t>
      </w:r>
      <w:r w:rsidR="00C22413" w:rsidRPr="006B27F1">
        <w:rPr>
          <w:rFonts w:ascii="Arial" w:hAnsi="Arial"/>
          <w:sz w:val="24"/>
        </w:rPr>
        <w:t>retired</w:t>
      </w:r>
      <w:r w:rsidRPr="006B27F1">
        <w:rPr>
          <w:rFonts w:ascii="Arial" w:hAnsi="Arial"/>
          <w:sz w:val="24"/>
        </w:rPr>
        <w:t xml:space="preserve">, again… she </w:t>
      </w:r>
      <w:r w:rsidR="00525EB6">
        <w:rPr>
          <w:rFonts w:ascii="Arial" w:hAnsi="Arial"/>
          <w:sz w:val="24"/>
        </w:rPr>
        <w:t xml:space="preserve">had come back to BTBL </w:t>
      </w:r>
      <w:r w:rsidRPr="006B27F1">
        <w:rPr>
          <w:rFonts w:ascii="Arial" w:hAnsi="Arial"/>
          <w:sz w:val="24"/>
        </w:rPr>
        <w:t>after retiring the first time</w:t>
      </w:r>
    </w:p>
    <w:p w14:paraId="3FFEA32D" w14:textId="77777777" w:rsidR="00AF0548" w:rsidRPr="006B27F1" w:rsidRDefault="00AF0548" w:rsidP="00AF0548">
      <w:pPr>
        <w:rPr>
          <w:rFonts w:ascii="Arial" w:hAnsi="Arial"/>
          <w:sz w:val="24"/>
        </w:rPr>
      </w:pPr>
      <w:r w:rsidRPr="006B27F1">
        <w:rPr>
          <w:rFonts w:ascii="Arial" w:hAnsi="Arial"/>
          <w:sz w:val="24"/>
        </w:rPr>
        <w:t>CSL Lost 5 employees to the state contact tracing program, none of them from BTBL</w:t>
      </w:r>
    </w:p>
    <w:p w14:paraId="26C6C9B8" w14:textId="17A3E988" w:rsidR="00AF0548" w:rsidRPr="006B27F1" w:rsidRDefault="00AF0548" w:rsidP="00AF0548">
      <w:pPr>
        <w:rPr>
          <w:rFonts w:ascii="Arial" w:hAnsi="Arial"/>
          <w:sz w:val="24"/>
        </w:rPr>
      </w:pPr>
      <w:r w:rsidRPr="006B27F1">
        <w:rPr>
          <w:rFonts w:ascii="Arial" w:hAnsi="Arial"/>
          <w:sz w:val="24"/>
        </w:rPr>
        <w:t xml:space="preserve">Due to pandemic, BTBL volunteers put on hiatus. </w:t>
      </w:r>
      <w:r w:rsidR="00AB3F24">
        <w:rPr>
          <w:rFonts w:ascii="Arial" w:hAnsi="Arial"/>
          <w:sz w:val="24"/>
        </w:rPr>
        <w:t xml:space="preserve">Mike </w:t>
      </w:r>
      <w:r w:rsidRPr="006B27F1">
        <w:rPr>
          <w:rFonts w:ascii="Arial" w:hAnsi="Arial"/>
          <w:sz w:val="24"/>
        </w:rPr>
        <w:t>expect</w:t>
      </w:r>
      <w:r w:rsidR="00AB3F24">
        <w:rPr>
          <w:rFonts w:ascii="Arial" w:hAnsi="Arial"/>
          <w:sz w:val="24"/>
        </w:rPr>
        <w:t>s</w:t>
      </w:r>
      <w:r w:rsidRPr="006B27F1">
        <w:rPr>
          <w:rFonts w:ascii="Arial" w:hAnsi="Arial"/>
          <w:sz w:val="24"/>
        </w:rPr>
        <w:t xml:space="preserve"> volunteers to return when it is safe to open up to the public again, though Mike is advocating for earlier return of studio volunteers if at all possible.</w:t>
      </w:r>
    </w:p>
    <w:p w14:paraId="33355F8D" w14:textId="77777777" w:rsidR="00AF0548" w:rsidRPr="006B27F1" w:rsidRDefault="00AF0548" w:rsidP="00AF0548">
      <w:pPr>
        <w:rPr>
          <w:rFonts w:ascii="Arial" w:hAnsi="Arial"/>
          <w:sz w:val="24"/>
        </w:rPr>
      </w:pPr>
      <w:r w:rsidRPr="006B27F1">
        <w:rPr>
          <w:rFonts w:ascii="Arial" w:hAnsi="Arial"/>
          <w:sz w:val="24"/>
        </w:rPr>
        <w:t>Soft phones (software) will soon enable staff to work from home by making and receiving phone calls through their state issued laptops; currently, each staff member is in the office only one day per week and when teleworking they are not permitted to contact patrons using their personal phones</w:t>
      </w:r>
    </w:p>
    <w:p w14:paraId="219F778C" w14:textId="77777777" w:rsidR="00AF0548" w:rsidRPr="006B27F1" w:rsidRDefault="00AF0548" w:rsidP="00AF0548">
      <w:pPr>
        <w:rPr>
          <w:rFonts w:ascii="Arial" w:hAnsi="Arial"/>
          <w:sz w:val="24"/>
        </w:rPr>
      </w:pPr>
      <w:r w:rsidRPr="006B27F1">
        <w:rPr>
          <w:rFonts w:ascii="Arial" w:hAnsi="Arial"/>
          <w:sz w:val="24"/>
        </w:rPr>
        <w:lastRenderedPageBreak/>
        <w:t>VPN established in August/ September allowing staff to access Keystone Library Automation System and computer drives from home and will soon enable staff members to use Electronic phone and headset. Donna and Mike expect there to be a bit of a learning curve, but when staff has been trained on Soft Phones, an announcement will be sent to all patrons. Some network libraries are already using Soft Phones</w:t>
      </w:r>
    </w:p>
    <w:p w14:paraId="7DB9E8BB" w14:textId="623FCFD4" w:rsidR="00AF0548" w:rsidRPr="006B27F1" w:rsidRDefault="00AF0548" w:rsidP="00AF0548">
      <w:pPr>
        <w:rPr>
          <w:rFonts w:ascii="Arial" w:hAnsi="Arial"/>
          <w:sz w:val="24"/>
        </w:rPr>
      </w:pPr>
      <w:r w:rsidRPr="006B27F1">
        <w:rPr>
          <w:rFonts w:ascii="Arial" w:hAnsi="Arial"/>
          <w:sz w:val="24"/>
        </w:rPr>
        <w:t xml:space="preserve">Mike is in the process of hiring a new BTBL outreach librarian. Will assist with education, including creating material for Zoom and </w:t>
      </w:r>
      <w:r w:rsidR="00C22413" w:rsidRPr="006B27F1">
        <w:rPr>
          <w:rFonts w:ascii="Arial" w:hAnsi="Arial"/>
          <w:sz w:val="24"/>
        </w:rPr>
        <w:t>YouTube</w:t>
      </w:r>
      <w:r w:rsidRPr="006B27F1">
        <w:rPr>
          <w:rFonts w:ascii="Arial" w:hAnsi="Arial"/>
          <w:sz w:val="24"/>
        </w:rPr>
        <w:t xml:space="preserve">  </w:t>
      </w:r>
    </w:p>
    <w:p w14:paraId="60225AF2" w14:textId="77777777" w:rsidR="00AF0548" w:rsidRPr="006B27F1" w:rsidRDefault="00AF0548" w:rsidP="00AF0548">
      <w:pPr>
        <w:rPr>
          <w:rFonts w:ascii="Arial" w:hAnsi="Arial"/>
          <w:sz w:val="24"/>
        </w:rPr>
      </w:pPr>
      <w:r w:rsidRPr="006B27F1">
        <w:rPr>
          <w:rFonts w:ascii="Arial" w:hAnsi="Arial"/>
          <w:sz w:val="24"/>
        </w:rPr>
        <w:t>Interviews were concluded during the week ending 9/26.</w:t>
      </w:r>
    </w:p>
    <w:p w14:paraId="489F3866" w14:textId="77777777" w:rsidR="00AF0548" w:rsidRPr="006B27F1" w:rsidRDefault="00AF0548" w:rsidP="00AF0548">
      <w:pPr>
        <w:rPr>
          <w:rFonts w:ascii="Arial" w:hAnsi="Arial"/>
          <w:sz w:val="24"/>
        </w:rPr>
      </w:pPr>
    </w:p>
    <w:p w14:paraId="1F4380BE" w14:textId="77777777" w:rsidR="00AF0548" w:rsidRPr="00AD3C23" w:rsidRDefault="00AF0548" w:rsidP="00AF0548">
      <w:pPr>
        <w:rPr>
          <w:rFonts w:ascii="Arial" w:hAnsi="Arial"/>
          <w:b/>
          <w:bCs/>
          <w:sz w:val="24"/>
        </w:rPr>
      </w:pPr>
      <w:r w:rsidRPr="00AD3C23">
        <w:rPr>
          <w:rFonts w:ascii="Arial" w:hAnsi="Arial"/>
          <w:b/>
          <w:bCs/>
          <w:sz w:val="24"/>
        </w:rPr>
        <w:t xml:space="preserve">Miscellaneous </w:t>
      </w:r>
    </w:p>
    <w:p w14:paraId="7BAEAAC6" w14:textId="0E5B56EC" w:rsidR="00AF0548" w:rsidRPr="006B27F1" w:rsidRDefault="00AF0548" w:rsidP="00AF0548">
      <w:pPr>
        <w:rPr>
          <w:rFonts w:ascii="Arial" w:hAnsi="Arial"/>
          <w:sz w:val="24"/>
        </w:rPr>
      </w:pPr>
      <w:r w:rsidRPr="006B27F1">
        <w:rPr>
          <w:rFonts w:ascii="Arial" w:hAnsi="Arial"/>
          <w:sz w:val="24"/>
        </w:rPr>
        <w:t>Update on Book Share grant: extended one year (</w:t>
      </w:r>
      <w:r w:rsidR="00C22413" w:rsidRPr="006B27F1">
        <w:rPr>
          <w:rFonts w:ascii="Arial" w:hAnsi="Arial"/>
          <w:sz w:val="24"/>
        </w:rPr>
        <w:t>fourth year</w:t>
      </w:r>
      <w:r w:rsidRPr="006B27F1">
        <w:rPr>
          <w:rFonts w:ascii="Arial" w:hAnsi="Arial"/>
          <w:sz w:val="24"/>
        </w:rPr>
        <w:t>).  500 Total available seats; 465 used. (some have dropped out.</w:t>
      </w:r>
    </w:p>
    <w:p w14:paraId="76DA5F25" w14:textId="01E8F649" w:rsidR="00AF0548" w:rsidRPr="006B27F1" w:rsidRDefault="00AF0548" w:rsidP="00AF0548">
      <w:pPr>
        <w:rPr>
          <w:rFonts w:ascii="Arial" w:hAnsi="Arial"/>
          <w:sz w:val="24"/>
        </w:rPr>
      </w:pPr>
      <w:r w:rsidRPr="006B27F1">
        <w:rPr>
          <w:rFonts w:ascii="Arial" w:hAnsi="Arial"/>
          <w:sz w:val="24"/>
        </w:rPr>
        <w:t xml:space="preserve">Update on California Department of Corrections and Rehabilitation: High BTBL patron turnover, which impacts efficiency. Robert is the BTBL staff person; oversees database coordination, intake, inmate patron management, and wears many other </w:t>
      </w:r>
      <w:r w:rsidR="00C22413" w:rsidRPr="006B27F1">
        <w:rPr>
          <w:rFonts w:ascii="Arial" w:hAnsi="Arial"/>
          <w:sz w:val="24"/>
        </w:rPr>
        <w:t>hats!</w:t>
      </w:r>
      <w:r w:rsidRPr="006B27F1">
        <w:rPr>
          <w:rFonts w:ascii="Arial" w:hAnsi="Arial"/>
          <w:sz w:val="24"/>
        </w:rPr>
        <w:t xml:space="preserve"> Per NLS, BTBL must follow CDCR </w:t>
      </w:r>
      <w:r w:rsidR="00C22413" w:rsidRPr="006B27F1">
        <w:rPr>
          <w:rFonts w:ascii="Arial" w:hAnsi="Arial"/>
          <w:sz w:val="24"/>
        </w:rPr>
        <w:t>guidelines including</w:t>
      </w:r>
      <w:r w:rsidRPr="006B27F1">
        <w:rPr>
          <w:rFonts w:ascii="Arial" w:hAnsi="Arial"/>
          <w:sz w:val="24"/>
        </w:rPr>
        <w:t xml:space="preserve"> some restrictions on inmate library </w:t>
      </w:r>
      <w:r w:rsidR="00C22413" w:rsidRPr="006B27F1">
        <w:rPr>
          <w:rFonts w:ascii="Arial" w:hAnsi="Arial"/>
          <w:sz w:val="24"/>
        </w:rPr>
        <w:t>service not</w:t>
      </w:r>
      <w:r w:rsidRPr="006B27F1">
        <w:rPr>
          <w:rFonts w:ascii="Arial" w:hAnsi="Arial"/>
          <w:sz w:val="24"/>
        </w:rPr>
        <w:t xml:space="preserve"> applicable to general patrons.</w:t>
      </w:r>
    </w:p>
    <w:p w14:paraId="72ACCDEA" w14:textId="77777777" w:rsidR="00AD3C23" w:rsidRDefault="00AF0548" w:rsidP="00E45877">
      <w:pPr>
        <w:rPr>
          <w:rFonts w:ascii="Arial" w:hAnsi="Arial"/>
          <w:sz w:val="24"/>
        </w:rPr>
      </w:pPr>
      <w:r w:rsidRPr="006B27F1">
        <w:rPr>
          <w:rFonts w:ascii="Arial" w:hAnsi="Arial"/>
          <w:sz w:val="24"/>
        </w:rPr>
        <w:t xml:space="preserve">Update on BTBL Studio: Californiana currently   has produced 25 new titles that are </w:t>
      </w:r>
      <w:r w:rsidR="00C22413" w:rsidRPr="006B27F1">
        <w:rPr>
          <w:rFonts w:ascii="Arial" w:hAnsi="Arial"/>
          <w:sz w:val="24"/>
        </w:rPr>
        <w:t>available on</w:t>
      </w:r>
      <w:r w:rsidRPr="006B27F1">
        <w:rPr>
          <w:rFonts w:ascii="Arial" w:hAnsi="Arial"/>
          <w:sz w:val="24"/>
        </w:rPr>
        <w:t xml:space="preserve"> BARD. Many other titles were in process by volunteers when the pandemic hit. Studio Coordinator Chris Duran is working on the analog to digital conversion of older local talking book titles originally </w:t>
      </w:r>
      <w:r w:rsidR="00C22413" w:rsidRPr="006B27F1">
        <w:rPr>
          <w:rFonts w:ascii="Arial" w:hAnsi="Arial"/>
          <w:sz w:val="24"/>
        </w:rPr>
        <w:t>found on</w:t>
      </w:r>
      <w:r w:rsidRPr="006B27F1">
        <w:rPr>
          <w:rFonts w:ascii="Arial" w:hAnsi="Arial"/>
          <w:sz w:val="24"/>
        </w:rPr>
        <w:t xml:space="preserve"> cassette</w:t>
      </w:r>
      <w:r w:rsidR="00AD3C23">
        <w:rPr>
          <w:rFonts w:ascii="Arial" w:hAnsi="Arial"/>
          <w:sz w:val="24"/>
        </w:rPr>
        <w:t>.</w:t>
      </w:r>
    </w:p>
    <w:p w14:paraId="14BCA4A7" w14:textId="297C33E4" w:rsidR="00E45877" w:rsidRDefault="00AF0548" w:rsidP="00E45877">
      <w:pPr>
        <w:rPr>
          <w:rFonts w:ascii="Arial" w:hAnsi="Arial"/>
          <w:sz w:val="24"/>
        </w:rPr>
      </w:pPr>
      <w:r w:rsidRPr="006B27F1">
        <w:rPr>
          <w:rFonts w:ascii="Arial" w:hAnsi="Arial"/>
          <w:sz w:val="24"/>
        </w:rPr>
        <w:t>Update on Duplication on demand (DOD): California was originally slated to get this book distribution system in March, but now it will probably be November</w:t>
      </w:r>
      <w:r w:rsidR="00E45877">
        <w:rPr>
          <w:rFonts w:ascii="Arial" w:hAnsi="Arial"/>
          <w:sz w:val="24"/>
        </w:rPr>
        <w:t>.</w:t>
      </w:r>
    </w:p>
    <w:p w14:paraId="4599C4C4" w14:textId="7DBE9DE7" w:rsidR="00AF0548" w:rsidRPr="00E45877" w:rsidRDefault="00AF0548" w:rsidP="00E45877">
      <w:pPr>
        <w:rPr>
          <w:rFonts w:ascii="Arial" w:hAnsi="Arial"/>
          <w:sz w:val="24"/>
        </w:rPr>
      </w:pPr>
      <w:r w:rsidRPr="00E45877">
        <w:rPr>
          <w:rFonts w:ascii="Arial" w:hAnsi="Arial"/>
          <w:sz w:val="24"/>
        </w:rPr>
        <w:t>Maile asked if the patron will notice a difference between patron centric vs. DOD</w:t>
      </w:r>
    </w:p>
    <w:p w14:paraId="75C9B95E" w14:textId="0B235AF4" w:rsidR="00C95680" w:rsidRPr="006B27F1" w:rsidRDefault="00AF0548" w:rsidP="00C95680">
      <w:pPr>
        <w:rPr>
          <w:rFonts w:ascii="Arial" w:hAnsi="Arial"/>
          <w:sz w:val="24"/>
        </w:rPr>
      </w:pPr>
      <w:r w:rsidRPr="006B27F1">
        <w:rPr>
          <w:rFonts w:ascii="Arial" w:hAnsi="Arial"/>
          <w:sz w:val="24"/>
        </w:rPr>
        <w:t>Answer: not really, except for what they will be instructed to do with the return mailer car</w:t>
      </w:r>
      <w:r w:rsidR="00C95680">
        <w:rPr>
          <w:rFonts w:ascii="Arial" w:hAnsi="Arial"/>
          <w:sz w:val="24"/>
        </w:rPr>
        <w:t>d. Also, w</w:t>
      </w:r>
      <w:r w:rsidR="00C95680">
        <w:t>ith Duplication On Demand, the checkout volumes will decrease as multiple titles per cartridge will be the norm rather than the exception.</w:t>
      </w:r>
    </w:p>
    <w:p w14:paraId="24139EA3" w14:textId="0E765979" w:rsidR="00AF0548" w:rsidRPr="006B27F1" w:rsidRDefault="00AF0548" w:rsidP="00AF0548">
      <w:pPr>
        <w:rPr>
          <w:rFonts w:ascii="Arial" w:hAnsi="Arial"/>
          <w:sz w:val="24"/>
        </w:rPr>
      </w:pPr>
      <w:r w:rsidRPr="006B27F1">
        <w:rPr>
          <w:rFonts w:ascii="Arial" w:hAnsi="Arial"/>
          <w:sz w:val="24"/>
        </w:rPr>
        <w:t xml:space="preserve">San Francisco subregional </w:t>
      </w:r>
      <w:r w:rsidR="00C22413" w:rsidRPr="006B27F1">
        <w:rPr>
          <w:rFonts w:ascii="Arial" w:hAnsi="Arial"/>
          <w:sz w:val="24"/>
        </w:rPr>
        <w:t xml:space="preserve">library </w:t>
      </w:r>
      <w:r w:rsidR="00C22413">
        <w:rPr>
          <w:rFonts w:ascii="Arial" w:hAnsi="Arial"/>
          <w:sz w:val="24"/>
        </w:rPr>
        <w:t>received</w:t>
      </w:r>
      <w:r w:rsidR="00AF7CD2">
        <w:rPr>
          <w:rFonts w:ascii="Arial" w:hAnsi="Arial"/>
          <w:sz w:val="24"/>
        </w:rPr>
        <w:t xml:space="preserve"> the </w:t>
      </w:r>
      <w:r w:rsidRPr="006B27F1">
        <w:rPr>
          <w:rFonts w:ascii="Arial" w:hAnsi="Arial"/>
          <w:sz w:val="24"/>
        </w:rPr>
        <w:t>Subregional Library of the Year award.</w:t>
      </w:r>
    </w:p>
    <w:p w14:paraId="4EEE5AA4" w14:textId="2B6FEBE9" w:rsidR="00AF7CD2" w:rsidRDefault="00AF0548" w:rsidP="00AF7CD2">
      <w:pPr>
        <w:rPr>
          <w:rFonts w:ascii="Arial" w:hAnsi="Arial"/>
          <w:sz w:val="24"/>
        </w:rPr>
      </w:pPr>
      <w:r w:rsidRPr="006B27F1">
        <w:rPr>
          <w:rFonts w:ascii="Arial" w:hAnsi="Arial"/>
          <w:sz w:val="24"/>
        </w:rPr>
        <w:t xml:space="preserve">Finally, FYI: due to a technical issue, both the Mary Trump and the John Bolton books were found to be missing a small portion of the original print edition. </w:t>
      </w:r>
      <w:r w:rsidR="00C22413" w:rsidRPr="006B27F1">
        <w:rPr>
          <w:rFonts w:ascii="Arial" w:hAnsi="Arial"/>
          <w:sz w:val="24"/>
        </w:rPr>
        <w:t>The books</w:t>
      </w:r>
      <w:r w:rsidRPr="006B27F1">
        <w:rPr>
          <w:rFonts w:ascii="Arial" w:hAnsi="Arial"/>
          <w:sz w:val="24"/>
        </w:rPr>
        <w:t xml:space="preserve"> were pulled briefly and later re-released, but there were some who were critical and thought it was a conspiracy. NLS reviewed the number of political books and found that the library offers an equal representation of Democratic versus Republican centric titles. There are usually slightly more titles written by the opposition party than the one in power in the Executive branch. (For example, there were many Bill O-Reilly titles written and added during Obama’s administration.</w:t>
      </w:r>
      <w:r w:rsidR="00AF7CD2">
        <w:rPr>
          <w:rFonts w:ascii="Arial" w:hAnsi="Arial"/>
          <w:sz w:val="24"/>
        </w:rPr>
        <w:t>)</w:t>
      </w:r>
    </w:p>
    <w:p w14:paraId="1D603EB6" w14:textId="77777777" w:rsidR="00AF7CD2" w:rsidRDefault="00AF7CD2" w:rsidP="00AF7CD2">
      <w:pPr>
        <w:rPr>
          <w:rFonts w:ascii="Arial" w:hAnsi="Arial"/>
          <w:sz w:val="24"/>
        </w:rPr>
      </w:pPr>
    </w:p>
    <w:p w14:paraId="025DB64A" w14:textId="77777777" w:rsidR="00AD3C23" w:rsidRDefault="00AF0548" w:rsidP="00AF7CD2">
      <w:pPr>
        <w:rPr>
          <w:rFonts w:ascii="Arial" w:hAnsi="Arial" w:cs="Arial"/>
          <w:b/>
          <w:bCs/>
          <w:sz w:val="24"/>
          <w:szCs w:val="24"/>
        </w:rPr>
      </w:pPr>
      <w:r w:rsidRPr="00AD3C23">
        <w:rPr>
          <w:rFonts w:ascii="Arial" w:hAnsi="Arial" w:cs="Arial"/>
          <w:b/>
          <w:bCs/>
          <w:sz w:val="24"/>
          <w:szCs w:val="24"/>
        </w:rPr>
        <w:t xml:space="preserve">11:50AM- Committee Reports </w:t>
      </w:r>
    </w:p>
    <w:p w14:paraId="6B7DE8AF" w14:textId="6026D686" w:rsidR="00AF0548" w:rsidRPr="00AD3C23" w:rsidRDefault="00AF0548" w:rsidP="00AF7CD2">
      <w:pPr>
        <w:rPr>
          <w:rFonts w:ascii="Arial" w:hAnsi="Arial"/>
          <w:sz w:val="24"/>
        </w:rPr>
      </w:pPr>
      <w:r w:rsidRPr="00AD3C23">
        <w:rPr>
          <w:rFonts w:ascii="Arial" w:hAnsi="Arial" w:cs="Arial"/>
          <w:sz w:val="24"/>
          <w:szCs w:val="24"/>
        </w:rPr>
        <w:t>Due to the disruption caused by the pandemic, there were no committee updates</w:t>
      </w:r>
    </w:p>
    <w:p w14:paraId="585468C0" w14:textId="77777777" w:rsidR="00AF0548" w:rsidRPr="006B27F1" w:rsidRDefault="00AF0548" w:rsidP="00AF0548">
      <w:pPr>
        <w:pStyle w:val="NoSpacing"/>
        <w:spacing w:after="240"/>
        <w:ind w:left="360"/>
        <w:rPr>
          <w:rFonts w:ascii="Arial" w:hAnsi="Arial" w:cs="Arial"/>
          <w:sz w:val="24"/>
          <w:szCs w:val="24"/>
        </w:rPr>
      </w:pPr>
      <w:r w:rsidRPr="006B27F1">
        <w:rPr>
          <w:rFonts w:ascii="Arial" w:hAnsi="Arial" w:cs="Arial"/>
          <w:sz w:val="24"/>
          <w:szCs w:val="24"/>
          <w:u w:val="single"/>
        </w:rPr>
        <w:t>*Recruitment</w:t>
      </w:r>
      <w:r w:rsidRPr="006B27F1">
        <w:rPr>
          <w:rFonts w:ascii="Arial" w:hAnsi="Arial" w:cs="Arial"/>
          <w:sz w:val="24"/>
          <w:szCs w:val="24"/>
        </w:rPr>
        <w:t xml:space="preserve"> / Selection Committee* – Chair Alan, Janet, Maile.</w:t>
      </w:r>
    </w:p>
    <w:p w14:paraId="39436C3C" w14:textId="77777777" w:rsidR="00AF0548" w:rsidRPr="006B27F1" w:rsidRDefault="00AF0548" w:rsidP="00AF0548">
      <w:pPr>
        <w:pStyle w:val="NoSpacing"/>
        <w:spacing w:after="240"/>
        <w:ind w:left="360"/>
        <w:rPr>
          <w:rFonts w:ascii="Arial" w:hAnsi="Arial" w:cs="Arial"/>
          <w:sz w:val="24"/>
          <w:szCs w:val="24"/>
        </w:rPr>
      </w:pPr>
      <w:r w:rsidRPr="006B27F1">
        <w:rPr>
          <w:rFonts w:ascii="Arial" w:hAnsi="Arial" w:cs="Arial"/>
          <w:sz w:val="24"/>
          <w:szCs w:val="24"/>
          <w:u w:val="single"/>
        </w:rPr>
        <w:t xml:space="preserve">*Outreach Committee </w:t>
      </w:r>
      <w:r w:rsidRPr="006B27F1">
        <w:rPr>
          <w:rFonts w:ascii="Arial" w:hAnsi="Arial" w:cs="Arial"/>
          <w:sz w:val="24"/>
          <w:szCs w:val="24"/>
        </w:rPr>
        <w:t>– Chair Roslyn, Janet</w:t>
      </w:r>
    </w:p>
    <w:p w14:paraId="6A9C1582" w14:textId="77777777" w:rsidR="00AF0548" w:rsidRPr="006B27F1" w:rsidRDefault="00AF0548" w:rsidP="00AF0548">
      <w:pPr>
        <w:pStyle w:val="NoSpacing"/>
        <w:spacing w:after="240"/>
        <w:ind w:left="360"/>
        <w:rPr>
          <w:rFonts w:ascii="Arial" w:hAnsi="Arial" w:cs="Arial"/>
          <w:sz w:val="24"/>
          <w:szCs w:val="24"/>
        </w:rPr>
      </w:pPr>
      <w:r w:rsidRPr="006B27F1">
        <w:rPr>
          <w:rFonts w:ascii="Arial" w:hAnsi="Arial" w:cs="Arial"/>
          <w:sz w:val="24"/>
          <w:szCs w:val="24"/>
          <w:u w:val="single"/>
        </w:rPr>
        <w:t>*Legislation Committee</w:t>
      </w:r>
      <w:r w:rsidRPr="006B27F1">
        <w:rPr>
          <w:rFonts w:ascii="Arial" w:hAnsi="Arial" w:cs="Arial"/>
          <w:sz w:val="24"/>
          <w:szCs w:val="24"/>
        </w:rPr>
        <w:t xml:space="preserve"> – Chair Alan, Shannon, Maile</w:t>
      </w:r>
    </w:p>
    <w:p w14:paraId="00F202A8" w14:textId="77777777" w:rsidR="00AF0548" w:rsidRPr="006B27F1" w:rsidRDefault="00AF0548" w:rsidP="00AF0548">
      <w:pPr>
        <w:pStyle w:val="NoSpacing"/>
        <w:ind w:left="360" w:hanging="360"/>
        <w:rPr>
          <w:rFonts w:ascii="Arial" w:hAnsi="Arial" w:cs="Arial"/>
          <w:sz w:val="24"/>
          <w:szCs w:val="24"/>
        </w:rPr>
      </w:pPr>
    </w:p>
    <w:p w14:paraId="62CB8D6F" w14:textId="77777777" w:rsidR="00AD3C23" w:rsidRDefault="00AF0548" w:rsidP="00AF0548">
      <w:pPr>
        <w:pStyle w:val="NoSpacing"/>
        <w:rPr>
          <w:rFonts w:ascii="Arial" w:hAnsi="Arial" w:cs="Arial"/>
          <w:sz w:val="24"/>
          <w:szCs w:val="24"/>
        </w:rPr>
      </w:pPr>
      <w:r w:rsidRPr="00AD3C23">
        <w:rPr>
          <w:rFonts w:ascii="Arial" w:hAnsi="Arial" w:cs="Arial"/>
          <w:b/>
          <w:bCs/>
          <w:sz w:val="24"/>
          <w:szCs w:val="24"/>
        </w:rPr>
        <w:t>11:55AM-Discussed Next Meeting Date/Time</w:t>
      </w:r>
      <w:r w:rsidRPr="006B27F1">
        <w:rPr>
          <w:rFonts w:ascii="Arial" w:hAnsi="Arial" w:cs="Arial"/>
          <w:sz w:val="24"/>
          <w:szCs w:val="24"/>
        </w:rPr>
        <w:t xml:space="preserve"> </w:t>
      </w:r>
    </w:p>
    <w:p w14:paraId="5F5CA61F" w14:textId="5E1A026D" w:rsidR="00AF0548" w:rsidRPr="006B27F1" w:rsidRDefault="00AD3C23" w:rsidP="00AF0548">
      <w:pPr>
        <w:pStyle w:val="NoSpacing"/>
        <w:rPr>
          <w:rFonts w:ascii="Arial" w:hAnsi="Arial" w:cs="Arial"/>
          <w:sz w:val="24"/>
          <w:szCs w:val="24"/>
        </w:rPr>
      </w:pPr>
      <w:r>
        <w:rPr>
          <w:rFonts w:ascii="Arial" w:hAnsi="Arial" w:cs="Arial"/>
          <w:sz w:val="24"/>
          <w:szCs w:val="24"/>
        </w:rPr>
        <w:t xml:space="preserve">Next meeting will be on </w:t>
      </w:r>
      <w:r w:rsidR="00AF0548" w:rsidRPr="006B27F1">
        <w:rPr>
          <w:rFonts w:ascii="Arial" w:hAnsi="Arial" w:cs="Arial"/>
          <w:sz w:val="24"/>
          <w:szCs w:val="24"/>
        </w:rPr>
        <w:t xml:space="preserve">Saturday, December 5 from 10AM to 12noon via Zoom. </w:t>
      </w:r>
    </w:p>
    <w:p w14:paraId="005DCADC" w14:textId="77777777" w:rsidR="00AF0548" w:rsidRPr="006B27F1" w:rsidRDefault="00AF0548" w:rsidP="00AF0548">
      <w:pPr>
        <w:pStyle w:val="NoSpacing"/>
        <w:ind w:left="360" w:hanging="360"/>
        <w:rPr>
          <w:rFonts w:ascii="Arial" w:hAnsi="Arial" w:cs="Arial"/>
          <w:sz w:val="24"/>
          <w:szCs w:val="24"/>
        </w:rPr>
      </w:pPr>
    </w:p>
    <w:p w14:paraId="293BFF76" w14:textId="77777777" w:rsidR="00AF0548" w:rsidRPr="00AD3C23" w:rsidRDefault="00AF0548" w:rsidP="00AF0548">
      <w:pPr>
        <w:pStyle w:val="NoSpacing"/>
        <w:ind w:left="360" w:hanging="360"/>
        <w:rPr>
          <w:rFonts w:ascii="Arial" w:hAnsi="Arial" w:cs="Arial"/>
          <w:b/>
          <w:bCs/>
          <w:sz w:val="24"/>
          <w:szCs w:val="24"/>
        </w:rPr>
      </w:pPr>
      <w:r w:rsidRPr="00AD3C23">
        <w:rPr>
          <w:rFonts w:ascii="Arial" w:hAnsi="Arial" w:cs="Arial"/>
          <w:b/>
          <w:bCs/>
          <w:sz w:val="24"/>
          <w:szCs w:val="24"/>
        </w:rPr>
        <w:t>12:03PM- Adjourn</w:t>
      </w:r>
    </w:p>
    <w:p w14:paraId="60999CB3" w14:textId="77777777" w:rsidR="00AD3C23" w:rsidRDefault="00AD3C23" w:rsidP="00AF7CD2">
      <w:pPr>
        <w:pStyle w:val="NoSpacing"/>
        <w:rPr>
          <w:rFonts w:ascii="Arial" w:hAnsi="Arial" w:cs="Arial"/>
          <w:sz w:val="24"/>
          <w:szCs w:val="24"/>
        </w:rPr>
      </w:pPr>
    </w:p>
    <w:p w14:paraId="655542CD" w14:textId="26DBFD85" w:rsidR="00AF7CD2" w:rsidRPr="006B27F1" w:rsidRDefault="00AF7CD2" w:rsidP="00AF7CD2">
      <w:pPr>
        <w:pStyle w:val="NoSpacing"/>
        <w:rPr>
          <w:rFonts w:ascii="Arial" w:hAnsi="Arial" w:cs="Arial"/>
          <w:sz w:val="24"/>
          <w:szCs w:val="24"/>
        </w:rPr>
      </w:pPr>
      <w:r w:rsidRPr="006B27F1">
        <w:rPr>
          <w:rFonts w:ascii="Arial" w:hAnsi="Arial" w:cs="Arial"/>
          <w:sz w:val="24"/>
          <w:szCs w:val="24"/>
        </w:rPr>
        <w:t>Submitted by</w:t>
      </w:r>
    </w:p>
    <w:p w14:paraId="12F09B27" w14:textId="77777777" w:rsidR="00AF7CD2" w:rsidRPr="006B27F1" w:rsidRDefault="00AF7CD2" w:rsidP="00AF7CD2">
      <w:pPr>
        <w:pStyle w:val="NoSpacing"/>
        <w:rPr>
          <w:rFonts w:ascii="Arial" w:hAnsi="Arial" w:cs="Arial"/>
          <w:sz w:val="24"/>
          <w:szCs w:val="24"/>
        </w:rPr>
      </w:pPr>
      <w:r w:rsidRPr="006B27F1">
        <w:rPr>
          <w:rFonts w:ascii="Arial" w:hAnsi="Arial" w:cs="Arial"/>
          <w:sz w:val="24"/>
          <w:szCs w:val="24"/>
        </w:rPr>
        <w:t>Maile George</w:t>
      </w:r>
    </w:p>
    <w:p w14:paraId="337CD121" w14:textId="0B91484F" w:rsidR="00AF7CD2" w:rsidRPr="006B27F1" w:rsidRDefault="00AF7CD2" w:rsidP="00AF7CD2">
      <w:pPr>
        <w:pStyle w:val="NoSpacing"/>
        <w:rPr>
          <w:rFonts w:ascii="Arial" w:hAnsi="Arial" w:cs="Arial"/>
          <w:sz w:val="24"/>
          <w:szCs w:val="24"/>
        </w:rPr>
      </w:pPr>
      <w:r w:rsidRPr="006B27F1">
        <w:rPr>
          <w:rFonts w:ascii="Arial" w:hAnsi="Arial" w:cs="Arial"/>
          <w:sz w:val="24"/>
          <w:szCs w:val="24"/>
        </w:rPr>
        <w:t>(10/</w:t>
      </w:r>
      <w:r>
        <w:rPr>
          <w:rFonts w:ascii="Arial" w:hAnsi="Arial" w:cs="Arial"/>
          <w:sz w:val="24"/>
          <w:szCs w:val="24"/>
        </w:rPr>
        <w:t>13/</w:t>
      </w:r>
      <w:r w:rsidRPr="006B27F1">
        <w:rPr>
          <w:rFonts w:ascii="Arial" w:hAnsi="Arial" w:cs="Arial"/>
          <w:sz w:val="24"/>
          <w:szCs w:val="24"/>
        </w:rPr>
        <w:t>2020)</w:t>
      </w:r>
    </w:p>
    <w:p w14:paraId="1E4CEC00" w14:textId="77777777" w:rsidR="00220CD0" w:rsidRDefault="00220CD0"/>
    <w:sectPr w:rsidR="00220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ADC"/>
    <w:multiLevelType w:val="hybridMultilevel"/>
    <w:tmpl w:val="B5EE0CE6"/>
    <w:lvl w:ilvl="0" w:tplc="4A0E5E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02180"/>
    <w:multiLevelType w:val="hybridMultilevel"/>
    <w:tmpl w:val="4B128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48"/>
    <w:rsid w:val="00047D71"/>
    <w:rsid w:val="00064D56"/>
    <w:rsid w:val="00166D75"/>
    <w:rsid w:val="00220CD0"/>
    <w:rsid w:val="002B3B8E"/>
    <w:rsid w:val="003042DE"/>
    <w:rsid w:val="003B7CA3"/>
    <w:rsid w:val="003E5B6D"/>
    <w:rsid w:val="0041070E"/>
    <w:rsid w:val="0046321F"/>
    <w:rsid w:val="004B6438"/>
    <w:rsid w:val="004D1CF1"/>
    <w:rsid w:val="00525EB6"/>
    <w:rsid w:val="00584E72"/>
    <w:rsid w:val="005D1B6A"/>
    <w:rsid w:val="006176A8"/>
    <w:rsid w:val="00617DC0"/>
    <w:rsid w:val="006E33CE"/>
    <w:rsid w:val="007266D3"/>
    <w:rsid w:val="00785F91"/>
    <w:rsid w:val="007A6913"/>
    <w:rsid w:val="007F3CD5"/>
    <w:rsid w:val="00801498"/>
    <w:rsid w:val="00843352"/>
    <w:rsid w:val="00850DD3"/>
    <w:rsid w:val="008744E3"/>
    <w:rsid w:val="0091702A"/>
    <w:rsid w:val="00973712"/>
    <w:rsid w:val="00985DC2"/>
    <w:rsid w:val="00A0114E"/>
    <w:rsid w:val="00AB3E82"/>
    <w:rsid w:val="00AB3F24"/>
    <w:rsid w:val="00AB6113"/>
    <w:rsid w:val="00AD3C23"/>
    <w:rsid w:val="00AF0548"/>
    <w:rsid w:val="00AF7CD2"/>
    <w:rsid w:val="00B0510C"/>
    <w:rsid w:val="00B34E82"/>
    <w:rsid w:val="00B935EC"/>
    <w:rsid w:val="00BD5D67"/>
    <w:rsid w:val="00C12362"/>
    <w:rsid w:val="00C22413"/>
    <w:rsid w:val="00C83302"/>
    <w:rsid w:val="00C95680"/>
    <w:rsid w:val="00CC55C3"/>
    <w:rsid w:val="00E45877"/>
    <w:rsid w:val="00E5072A"/>
    <w:rsid w:val="00E9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0138"/>
  <w15:chartTrackingRefBased/>
  <w15:docId w15:val="{55D867AE-5A14-42A3-8ADB-7C17F191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548"/>
    <w:pPr>
      <w:spacing w:after="0" w:line="240" w:lineRule="auto"/>
    </w:pPr>
  </w:style>
  <w:style w:type="paragraph" w:styleId="ListParagraph">
    <w:name w:val="List Paragraph"/>
    <w:basedOn w:val="Normal"/>
    <w:uiPriority w:val="34"/>
    <w:qFormat/>
    <w:rsid w:val="00AF0548"/>
    <w:pPr>
      <w:ind w:left="720"/>
      <w:contextualSpacing/>
    </w:pPr>
  </w:style>
  <w:style w:type="character" w:styleId="Hyperlink">
    <w:name w:val="Hyperlink"/>
    <w:basedOn w:val="DefaultParagraphFont"/>
    <w:uiPriority w:val="99"/>
    <w:unhideWhenUsed/>
    <w:rsid w:val="00AF0548"/>
    <w:rPr>
      <w:color w:val="0000FF"/>
      <w:u w:val="single"/>
    </w:rPr>
  </w:style>
  <w:style w:type="paragraph" w:styleId="NormalWeb">
    <w:name w:val="Normal (Web)"/>
    <w:basedOn w:val="Normal"/>
    <w:uiPriority w:val="99"/>
    <w:unhideWhenUsed/>
    <w:rsid w:val="00AF0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7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loc.gov/national-library-service" TargetMode="External"/><Relationship Id="rId3" Type="http://schemas.openxmlformats.org/officeDocument/2006/relationships/settings" Target="settings.xml"/><Relationship Id="rId7" Type="http://schemas.openxmlformats.org/officeDocument/2006/relationships/hyperlink" Target="tel:+180042485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027075100" TargetMode="External"/><Relationship Id="rId5" Type="http://schemas.openxmlformats.org/officeDocument/2006/relationships/hyperlink" Target="http://www.webjunction.org/explore-topics/COVID-19-research-projec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1693</Words>
  <Characters>9638</Characters>
  <Application>Microsoft Office Word</Application>
  <DocSecurity>0</DocSecurity>
  <Lines>253</Lines>
  <Paragraphs>206</Paragraphs>
  <ScaleCrop>false</ScaleCrop>
  <HeadingPairs>
    <vt:vector size="2" baseType="variant">
      <vt:variant>
        <vt:lpstr>Title</vt:lpstr>
      </vt:variant>
      <vt:variant>
        <vt:i4>1</vt:i4>
      </vt:variant>
    </vt:vector>
  </HeadingPairs>
  <TitlesOfParts>
    <vt:vector size="1" baseType="lpstr">
      <vt:lpstr>BUAC Minutes 9-26-20</vt:lpstr>
    </vt:vector>
  </TitlesOfParts>
  <Company>California State Library</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BUAC Minutes 9-26-20</dc:title>
  <dc:subject/>
  <dc:creator>Braille &amp; Talking Book Library</dc:creator>
  <cp:keywords/>
  <dc:description/>
  <cp:lastModifiedBy>Anderson, Sarah@CSL</cp:lastModifiedBy>
  <cp:revision>11</cp:revision>
  <dcterms:created xsi:type="dcterms:W3CDTF">2020-10-14T01:03:00Z</dcterms:created>
  <dcterms:modified xsi:type="dcterms:W3CDTF">2020-11-30T23:00:00Z</dcterms:modified>
</cp:coreProperties>
</file>