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825F" w14:textId="6C3844F2" w:rsidR="004E5F6F" w:rsidRDefault="004E5F6F" w:rsidP="004E5F6F">
      <w:pPr>
        <w:pStyle w:val="Heading1"/>
      </w:pPr>
    </w:p>
    <w:p w14:paraId="597B4AA8" w14:textId="77777777" w:rsidR="00D92C1D" w:rsidRDefault="00005113" w:rsidP="00CB1566">
      <w:pPr>
        <w:pStyle w:val="Title"/>
        <w:rPr>
          <w:lang w:val="en"/>
        </w:rPr>
      </w:pPr>
      <w:bookmarkStart w:id="0" w:name="icb"/>
      <w:bookmarkEnd w:id="0"/>
      <w:r>
        <w:rPr>
          <w:lang w:val="en"/>
        </w:rPr>
        <w:t>Read-</w:t>
      </w:r>
      <w:proofErr w:type="spellStart"/>
      <w:r>
        <w:rPr>
          <w:lang w:val="en"/>
        </w:rPr>
        <w:t>Alikes</w:t>
      </w:r>
      <w:proofErr w:type="spellEnd"/>
      <w:r>
        <w:rPr>
          <w:lang w:val="en"/>
        </w:rPr>
        <w:t xml:space="preserve"> for </w:t>
      </w:r>
      <w:r w:rsidR="009F3F2F">
        <w:rPr>
          <w:lang w:val="en"/>
        </w:rPr>
        <w:t xml:space="preserve">Nicholas Sparks </w:t>
      </w:r>
    </w:p>
    <w:p w14:paraId="69EBE832" w14:textId="77777777" w:rsidR="00676AA3" w:rsidRPr="00676AA3" w:rsidRDefault="00676AA3" w:rsidP="00676AA3">
      <w:pPr>
        <w:rPr>
          <w:lang w:val="en"/>
        </w:rPr>
      </w:pPr>
    </w:p>
    <w:p w14:paraId="7BD52E21" w14:textId="310EFD89" w:rsidR="00E11F56" w:rsidRPr="007E6475" w:rsidRDefault="003C11B1" w:rsidP="007E6475">
      <w:pPr>
        <w:tabs>
          <w:tab w:val="left" w:pos="720"/>
          <w:tab w:val="left" w:pos="4320"/>
        </w:tabs>
        <w:rPr>
          <w:lang w:val="en"/>
        </w:rPr>
      </w:pPr>
      <w:r>
        <w:rPr>
          <w:lang w:val="en"/>
        </w:rPr>
        <w:t>Nicholas</w:t>
      </w:r>
      <w:r w:rsidR="00C27ED5">
        <w:rPr>
          <w:lang w:val="en"/>
        </w:rPr>
        <w:t xml:space="preserve"> Sparks is known for his romantic</w:t>
      </w:r>
      <w:r>
        <w:rPr>
          <w:lang w:val="en"/>
        </w:rPr>
        <w:t xml:space="preserve"> dramas and </w:t>
      </w:r>
      <w:r w:rsidR="004F30D7">
        <w:rPr>
          <w:lang w:val="en"/>
        </w:rPr>
        <w:t xml:space="preserve">heart-warming </w:t>
      </w:r>
      <w:r w:rsidR="00C27ED5">
        <w:rPr>
          <w:lang w:val="en"/>
        </w:rPr>
        <w:t>human relationship</w:t>
      </w:r>
      <w:r>
        <w:rPr>
          <w:lang w:val="en"/>
        </w:rPr>
        <w:t xml:space="preserve"> novels.</w:t>
      </w:r>
      <w:r w:rsidR="0057566E">
        <w:rPr>
          <w:lang w:val="en"/>
        </w:rPr>
        <w:t xml:space="preserve">  These novels share style and content similarities</w:t>
      </w:r>
      <w:r w:rsidR="00A51E7D">
        <w:rPr>
          <w:lang w:val="en"/>
        </w:rPr>
        <w:t xml:space="preserve">, </w:t>
      </w:r>
      <w:r w:rsidR="0057566E">
        <w:rPr>
          <w:lang w:val="en"/>
        </w:rPr>
        <w:t xml:space="preserve">and one of them might be your next favorite book if you enjoy Nicholas Sparks.  </w:t>
      </w:r>
      <w:r w:rsidR="00594308">
        <w:rPr>
          <w:lang w:val="en"/>
        </w:rPr>
        <w:t xml:space="preserve">To order any of these titles, </w:t>
      </w:r>
      <w:r w:rsidR="00594308" w:rsidRPr="00545663">
        <w:rPr>
          <w:lang w:val="en"/>
        </w:rPr>
        <w:t>contact the library by</w:t>
      </w:r>
      <w:r w:rsidR="00594308">
        <w:rPr>
          <w:lang w:val="en"/>
        </w:rPr>
        <w:t xml:space="preserve"> email, phone, mail, in person, or order through our </w:t>
      </w:r>
      <w:hyperlink r:id="rId8" w:history="1">
        <w:r w:rsidR="00594308" w:rsidRPr="00291158">
          <w:rPr>
            <w:rStyle w:val="Hyperlink"/>
            <w:lang w:val="en"/>
          </w:rPr>
          <w:t>online catalog</w:t>
        </w:r>
      </w:hyperlink>
      <w:r w:rsidR="00594308">
        <w:rPr>
          <w:lang w:val="en"/>
        </w:rPr>
        <w:t xml:space="preserve">.  Most titles can be </w:t>
      </w:r>
      <w:hyperlink r:id="rId9" w:history="1">
        <w:r w:rsidR="00594308" w:rsidRPr="009C29F3">
          <w:rPr>
            <w:rStyle w:val="Hyperlink"/>
            <w:lang w:val="en"/>
          </w:rPr>
          <w:t>downloaded from BAR</w:t>
        </w:r>
        <w:r w:rsidR="00594308">
          <w:rPr>
            <w:rStyle w:val="Hyperlink"/>
            <w:lang w:val="en"/>
          </w:rPr>
          <w:t>D</w:t>
        </w:r>
      </w:hyperlink>
      <w:r w:rsidR="00594308">
        <w:t>.</w:t>
      </w:r>
    </w:p>
    <w:p w14:paraId="27967CD8" w14:textId="53402CEE" w:rsidR="00772005" w:rsidRDefault="00772005" w:rsidP="006A1D60"/>
    <w:p w14:paraId="600884B8" w14:textId="75C8A028" w:rsidR="00772005" w:rsidRDefault="00772005" w:rsidP="008D3DE8">
      <w:pPr>
        <w:pStyle w:val="Heading1"/>
      </w:pPr>
      <w:r>
        <w:t xml:space="preserve">Evening Class by Maeve </w:t>
      </w:r>
      <w:proofErr w:type="spellStart"/>
      <w:r>
        <w:t>Binchy</w:t>
      </w:r>
      <w:proofErr w:type="spellEnd"/>
    </w:p>
    <w:p w14:paraId="4561CD90" w14:textId="12851B3C" w:rsidR="00772005" w:rsidRDefault="00772005" w:rsidP="006A1D60">
      <w:r>
        <w:t>Read by</w:t>
      </w:r>
      <w:r w:rsidR="008D3DE8">
        <w:t xml:space="preserve"> Anne </w:t>
      </w:r>
      <w:proofErr w:type="spellStart"/>
      <w:r w:rsidR="008D3DE8">
        <w:t>Flosnik</w:t>
      </w:r>
      <w:proofErr w:type="spellEnd"/>
    </w:p>
    <w:p w14:paraId="77998EFE" w14:textId="17729242" w:rsidR="008D3DE8" w:rsidRDefault="008D3DE8" w:rsidP="006A1D60">
      <w:r>
        <w:t>15 hours, 23 minutes</w:t>
      </w:r>
    </w:p>
    <w:p w14:paraId="2161B011" w14:textId="3B633B89" w:rsidR="008D3DE8" w:rsidRDefault="007E6475" w:rsidP="006A1D60">
      <w:r>
        <w:t xml:space="preserve">For many people in Dublin, life is the same day after day, but that changes dramatically for forty-eight-year old Aidan Dunne, when he is passed over for a school principal position. He and Nora </w:t>
      </w:r>
      <w:proofErr w:type="spellStart"/>
      <w:r>
        <w:t>O’Donoghue</w:t>
      </w:r>
      <w:proofErr w:type="spellEnd"/>
      <w:r>
        <w:t>, just returned from twenty-six years in Italy, begin a series of evening classes teaching Italian. Together, they help many other Dubliners make transitions, too. Some strong language.</w:t>
      </w:r>
    </w:p>
    <w:p w14:paraId="69A31F14" w14:textId="5E95E73C" w:rsidR="00E206AC" w:rsidRPr="00480C67" w:rsidRDefault="007E6475" w:rsidP="00E206AC">
      <w:pPr>
        <w:tabs>
          <w:tab w:val="left" w:pos="720"/>
          <w:tab w:val="left" w:pos="4320"/>
        </w:tabs>
        <w:rPr>
          <w:rFonts w:cs="Arial"/>
        </w:rPr>
      </w:pPr>
      <w:r>
        <w:rPr>
          <w:rFonts w:cs="Arial"/>
        </w:rPr>
        <w:tab/>
      </w:r>
      <w:hyperlink r:id="rId10" w:history="1">
        <w:r w:rsidR="00E206AC" w:rsidRPr="007E6475">
          <w:rPr>
            <w:rStyle w:val="Hyperlink"/>
            <w:rFonts w:cs="Arial"/>
          </w:rPr>
          <w:t>Download from BARD</w:t>
        </w:r>
        <w:r w:rsidR="008D3DE8" w:rsidRPr="007E6475">
          <w:rPr>
            <w:rStyle w:val="Hyperlink"/>
            <w:rFonts w:cs="Arial"/>
          </w:rPr>
          <w:t>: Evening Class</w:t>
        </w:r>
      </w:hyperlink>
    </w:p>
    <w:p w14:paraId="2601E43C" w14:textId="0104D293" w:rsidR="00E206AC" w:rsidRPr="008D3DE8" w:rsidRDefault="00E206AC" w:rsidP="008D3DE8">
      <w:pPr>
        <w:tabs>
          <w:tab w:val="left" w:pos="720"/>
          <w:tab w:val="left" w:pos="4320"/>
        </w:tabs>
        <w:rPr>
          <w:rFonts w:cs="Arial"/>
        </w:rPr>
      </w:pPr>
      <w:r>
        <w:rPr>
          <w:rFonts w:cs="Arial"/>
        </w:rPr>
        <w:tab/>
      </w:r>
      <w:r w:rsidRPr="00480C67">
        <w:rPr>
          <w:rFonts w:cs="Arial"/>
        </w:rPr>
        <w:t>Also available on digital cartridge</w:t>
      </w:r>
      <w:r w:rsidR="007E6475">
        <w:rPr>
          <w:rFonts w:cs="Arial"/>
        </w:rPr>
        <w:t xml:space="preserve"> DB0</w:t>
      </w:r>
      <w:r w:rsidR="007E6475" w:rsidRPr="007E6475">
        <w:rPr>
          <w:rFonts w:cs="Arial"/>
        </w:rPr>
        <w:t>44308</w:t>
      </w:r>
    </w:p>
    <w:p w14:paraId="12EFF006" w14:textId="6D2483B6" w:rsidR="00FA7F4B" w:rsidRDefault="00FA7F4B" w:rsidP="00DF4208">
      <w:pPr>
        <w:tabs>
          <w:tab w:val="left" w:pos="720"/>
          <w:tab w:val="left" w:pos="4320"/>
        </w:tabs>
        <w:rPr>
          <w:szCs w:val="28"/>
        </w:rPr>
      </w:pPr>
    </w:p>
    <w:p w14:paraId="2CDDDAD9" w14:textId="562188E1" w:rsidR="00A15C9E" w:rsidRDefault="00A15C9E" w:rsidP="00DF4208">
      <w:pPr>
        <w:tabs>
          <w:tab w:val="left" w:pos="720"/>
          <w:tab w:val="left" w:pos="4320"/>
        </w:tabs>
        <w:rPr>
          <w:szCs w:val="28"/>
        </w:rPr>
      </w:pPr>
    </w:p>
    <w:p w14:paraId="5F8CF59B" w14:textId="48BA650C" w:rsidR="00A15C9E" w:rsidRDefault="00A15C9E" w:rsidP="00CE70B1">
      <w:pPr>
        <w:pStyle w:val="Heading1"/>
      </w:pPr>
      <w:r>
        <w:t xml:space="preserve">Coast </w:t>
      </w:r>
      <w:r w:rsidR="00CE70B1">
        <w:t>R</w:t>
      </w:r>
      <w:r>
        <w:t xml:space="preserve">oad: a </w:t>
      </w:r>
      <w:r w:rsidR="00CE70B1">
        <w:t>N</w:t>
      </w:r>
      <w:r>
        <w:t xml:space="preserve">ovel </w:t>
      </w:r>
      <w:r w:rsidR="00CE70B1">
        <w:t>by</w:t>
      </w:r>
      <w:r>
        <w:t xml:space="preserve"> Barbara </w:t>
      </w:r>
      <w:proofErr w:type="spellStart"/>
      <w:r>
        <w:t>Delinsky</w:t>
      </w:r>
      <w:proofErr w:type="spellEnd"/>
    </w:p>
    <w:p w14:paraId="249D570D" w14:textId="07F3C362" w:rsidR="00A15C9E" w:rsidRDefault="00A15C9E" w:rsidP="00DF4208">
      <w:pPr>
        <w:tabs>
          <w:tab w:val="left" w:pos="720"/>
          <w:tab w:val="left" w:pos="4320"/>
        </w:tabs>
      </w:pPr>
      <w:r>
        <w:t>Read by</w:t>
      </w:r>
      <w:r w:rsidR="00CE70B1">
        <w:t xml:space="preserve"> Erik </w:t>
      </w:r>
      <w:proofErr w:type="spellStart"/>
      <w:r w:rsidR="00CE70B1">
        <w:t>Sandvold</w:t>
      </w:r>
      <w:proofErr w:type="spellEnd"/>
    </w:p>
    <w:p w14:paraId="6212B31F" w14:textId="7FB90C5D" w:rsidR="00CE70B1" w:rsidRDefault="00CE70B1" w:rsidP="00DF4208">
      <w:pPr>
        <w:tabs>
          <w:tab w:val="left" w:pos="720"/>
          <w:tab w:val="left" w:pos="4320"/>
        </w:tabs>
      </w:pPr>
      <w:r>
        <w:t>13 hours, 20 minutes</w:t>
      </w:r>
    </w:p>
    <w:p w14:paraId="791C4949" w14:textId="4414CE66" w:rsidR="00CE70B1" w:rsidRDefault="00CE70B1" w:rsidP="00DF4208">
      <w:pPr>
        <w:tabs>
          <w:tab w:val="left" w:pos="720"/>
          <w:tab w:val="left" w:pos="4320"/>
        </w:tabs>
      </w:pPr>
      <w:r>
        <w:t xml:space="preserve">When his ex-wife, artist Rachel Keats, falls into a coma after a car accident, overworked architect Jack McGill retreats to Big Sur to take care of his fifteen- and thirteen-year-old daughters, Samantha and Hope. Once </w:t>
      </w:r>
      <w:proofErr w:type="gramStart"/>
      <w:r>
        <w:t>there</w:t>
      </w:r>
      <w:proofErr w:type="gramEnd"/>
      <w:r>
        <w:t xml:space="preserve"> Jack realizes how much he’s missed his family and tries to regain their love. Some strong language and some descriptions of sex. Bestseller.</w:t>
      </w:r>
    </w:p>
    <w:p w14:paraId="5CA1F94E" w14:textId="476AF3F7" w:rsidR="00FB40C8" w:rsidRPr="00480C67" w:rsidRDefault="00CE70B1" w:rsidP="00FB40C8">
      <w:pPr>
        <w:tabs>
          <w:tab w:val="left" w:pos="720"/>
          <w:tab w:val="left" w:pos="4320"/>
        </w:tabs>
        <w:rPr>
          <w:rFonts w:cs="Arial"/>
        </w:rPr>
      </w:pPr>
      <w:bookmarkStart w:id="1" w:name="_Hlk37076194"/>
      <w:r>
        <w:rPr>
          <w:rFonts w:cs="Arial"/>
        </w:rPr>
        <w:tab/>
      </w:r>
      <w:hyperlink r:id="rId11" w:history="1">
        <w:r w:rsidR="00FB40C8" w:rsidRPr="00CE70B1">
          <w:rPr>
            <w:rStyle w:val="Hyperlink"/>
            <w:rFonts w:cs="Arial"/>
          </w:rPr>
          <w:t>Download from BARD</w:t>
        </w:r>
        <w:r w:rsidRPr="00CE70B1">
          <w:rPr>
            <w:rStyle w:val="Hyperlink"/>
            <w:rFonts w:cs="Arial"/>
          </w:rPr>
          <w:t xml:space="preserve">: </w:t>
        </w:r>
        <w:r w:rsidRPr="00CE70B1">
          <w:rPr>
            <w:rStyle w:val="Hyperlink"/>
          </w:rPr>
          <w:t>Coast Road: a Novel</w:t>
        </w:r>
      </w:hyperlink>
    </w:p>
    <w:p w14:paraId="2FB4A3B1" w14:textId="2BD543BD" w:rsidR="00FB40C8" w:rsidRPr="00CE70B1" w:rsidRDefault="00FB40C8" w:rsidP="00CE70B1">
      <w:pPr>
        <w:tabs>
          <w:tab w:val="left" w:pos="720"/>
          <w:tab w:val="left" w:pos="4320"/>
        </w:tabs>
        <w:rPr>
          <w:rFonts w:cs="Arial"/>
        </w:rPr>
      </w:pPr>
      <w:r>
        <w:rPr>
          <w:rFonts w:cs="Arial"/>
        </w:rPr>
        <w:tab/>
      </w:r>
      <w:r w:rsidRPr="00480C67">
        <w:rPr>
          <w:rFonts w:cs="Arial"/>
        </w:rPr>
        <w:t>Also available on digital cartridge</w:t>
      </w:r>
      <w:r w:rsidR="00CE70B1">
        <w:rPr>
          <w:rFonts w:cs="Arial"/>
        </w:rPr>
        <w:t xml:space="preserve"> DB0</w:t>
      </w:r>
      <w:r w:rsidR="00CE70B1" w:rsidRPr="00CE70B1">
        <w:rPr>
          <w:rFonts w:cs="Arial"/>
        </w:rPr>
        <w:t>46755</w:t>
      </w:r>
    </w:p>
    <w:bookmarkEnd w:id="1"/>
    <w:p w14:paraId="19D7E010" w14:textId="2FE588CC" w:rsidR="00DF4208" w:rsidRDefault="00A91D66" w:rsidP="00324229">
      <w:pPr>
        <w:rPr>
          <w:szCs w:val="28"/>
        </w:rPr>
      </w:pPr>
      <w:r>
        <w:rPr>
          <w:szCs w:val="28"/>
        </w:rPr>
        <w:br w:type="page"/>
      </w:r>
    </w:p>
    <w:p w14:paraId="5F96B5DD" w14:textId="07D17DB2" w:rsidR="00D82B52" w:rsidRDefault="00D82B52" w:rsidP="0038490D">
      <w:pPr>
        <w:pStyle w:val="Heading1"/>
      </w:pPr>
      <w:r>
        <w:lastRenderedPageBreak/>
        <w:t>The Horse Whisperer by Nicholas Evans</w:t>
      </w:r>
    </w:p>
    <w:p w14:paraId="133FE703" w14:textId="56202CDB" w:rsidR="00D82B52" w:rsidRDefault="00D82B52" w:rsidP="00FA7F4B">
      <w:pPr>
        <w:tabs>
          <w:tab w:val="left" w:pos="720"/>
          <w:tab w:val="left" w:pos="4320"/>
        </w:tabs>
      </w:pPr>
      <w:r>
        <w:t>Read by</w:t>
      </w:r>
      <w:r w:rsidR="0038490D">
        <w:t xml:space="preserve"> David Hartley-Margolin</w:t>
      </w:r>
    </w:p>
    <w:p w14:paraId="3C35A51B" w14:textId="2B65B2F0" w:rsidR="0038490D" w:rsidRDefault="0038490D" w:rsidP="00FA7F4B">
      <w:pPr>
        <w:tabs>
          <w:tab w:val="left" w:pos="720"/>
          <w:tab w:val="left" w:pos="4320"/>
        </w:tabs>
      </w:pPr>
      <w:r>
        <w:t>12 hours, 39 minutes</w:t>
      </w:r>
    </w:p>
    <w:p w14:paraId="778E71CF" w14:textId="7AF59B57" w:rsidR="0038490D" w:rsidRDefault="0038490D" w:rsidP="00FA7F4B">
      <w:pPr>
        <w:tabs>
          <w:tab w:val="left" w:pos="720"/>
          <w:tab w:val="left" w:pos="4320"/>
        </w:tabs>
        <w:rPr>
          <w:szCs w:val="28"/>
        </w:rPr>
      </w:pPr>
      <w:r>
        <w:t>Thirteen-year-old Grace Maclean loses her leg when she and her horse, Pilgrim, are struck by a truck. Pilgrim is also injured-- mentally and physically. Grace’s mother, magazine editor Annie Graves, learns of a horse whisperer--Tom Booker--who might be able to restore Pilgrim. In hopes that he will also help Grace, Annie takes both of them to his ranch in Montana. Strong language, violence, and some explicit descriptions of sex.</w:t>
      </w:r>
    </w:p>
    <w:p w14:paraId="70AF557E" w14:textId="3108B27B" w:rsidR="00E206AC" w:rsidRPr="00480C67" w:rsidRDefault="0038490D" w:rsidP="00E206AC">
      <w:pPr>
        <w:tabs>
          <w:tab w:val="left" w:pos="720"/>
          <w:tab w:val="left" w:pos="4320"/>
        </w:tabs>
        <w:rPr>
          <w:rFonts w:cs="Arial"/>
        </w:rPr>
      </w:pPr>
      <w:r>
        <w:rPr>
          <w:rFonts w:cs="Arial"/>
        </w:rPr>
        <w:tab/>
      </w:r>
      <w:hyperlink r:id="rId12" w:history="1">
        <w:r w:rsidR="00E206AC" w:rsidRPr="00B00FD4">
          <w:rPr>
            <w:rStyle w:val="Hyperlink"/>
            <w:rFonts w:cs="Arial"/>
          </w:rPr>
          <w:t>Download from BARD</w:t>
        </w:r>
        <w:r w:rsidRPr="00B00FD4">
          <w:rPr>
            <w:rStyle w:val="Hyperlink"/>
            <w:rFonts w:cs="Arial"/>
          </w:rPr>
          <w:t xml:space="preserve">: </w:t>
        </w:r>
        <w:r w:rsidRPr="00B00FD4">
          <w:rPr>
            <w:rStyle w:val="Hyperlink"/>
          </w:rPr>
          <w:t>The Horse Whisperer</w:t>
        </w:r>
      </w:hyperlink>
    </w:p>
    <w:p w14:paraId="116FBEB5" w14:textId="725EE553" w:rsidR="00E206AC" w:rsidRPr="00480C67" w:rsidRDefault="00E206AC" w:rsidP="00E206AC">
      <w:pPr>
        <w:tabs>
          <w:tab w:val="left" w:pos="720"/>
          <w:tab w:val="left" w:pos="4320"/>
        </w:tabs>
        <w:rPr>
          <w:rFonts w:cs="Arial"/>
        </w:rPr>
      </w:pPr>
      <w:r>
        <w:rPr>
          <w:rFonts w:cs="Arial"/>
        </w:rPr>
        <w:tab/>
      </w:r>
      <w:r w:rsidRPr="00480C67">
        <w:rPr>
          <w:rFonts w:cs="Arial"/>
        </w:rPr>
        <w:t>Also available on digital cartridge</w:t>
      </w:r>
      <w:r w:rsidR="00B00FD4">
        <w:rPr>
          <w:rFonts w:cs="Arial"/>
        </w:rPr>
        <w:t xml:space="preserve"> DB0</w:t>
      </w:r>
      <w:r w:rsidR="00B00FD4" w:rsidRPr="00B00FD4">
        <w:rPr>
          <w:rFonts w:cs="Arial"/>
        </w:rPr>
        <w:t>41402</w:t>
      </w:r>
    </w:p>
    <w:p w14:paraId="06F3EA04" w14:textId="4E613534" w:rsidR="00E206AC" w:rsidRPr="00480C67" w:rsidRDefault="00E206AC" w:rsidP="00E206AC">
      <w:pPr>
        <w:tabs>
          <w:tab w:val="left" w:pos="720"/>
          <w:tab w:val="left" w:pos="4320"/>
        </w:tabs>
        <w:rPr>
          <w:rFonts w:cs="Arial"/>
          <w:szCs w:val="28"/>
        </w:rPr>
      </w:pPr>
      <w:r>
        <w:rPr>
          <w:rFonts w:cs="Arial"/>
          <w:szCs w:val="28"/>
        </w:rPr>
        <w:tab/>
      </w:r>
      <w:hyperlink r:id="rId13" w:history="1">
        <w:r w:rsidRPr="00466300">
          <w:rPr>
            <w:rStyle w:val="Hyperlink"/>
            <w:rFonts w:cs="Arial"/>
            <w:szCs w:val="28"/>
          </w:rPr>
          <w:t>Download from BARD as Electronic Braille</w:t>
        </w:r>
        <w:r w:rsidR="00466300" w:rsidRPr="00466300">
          <w:rPr>
            <w:rStyle w:val="Hyperlink"/>
            <w:rFonts w:cs="Arial"/>
            <w:szCs w:val="28"/>
          </w:rPr>
          <w:t xml:space="preserve"> BR</w:t>
        </w:r>
        <w:r w:rsidR="00466300" w:rsidRPr="00466300">
          <w:rPr>
            <w:rStyle w:val="Hyperlink"/>
          </w:rPr>
          <w:t>11816</w:t>
        </w:r>
      </w:hyperlink>
    </w:p>
    <w:p w14:paraId="56656123" w14:textId="6DD4AAC1" w:rsidR="00E206AC" w:rsidRDefault="00E206AC" w:rsidP="00E206AC">
      <w:pPr>
        <w:tabs>
          <w:tab w:val="left" w:pos="720"/>
          <w:tab w:val="left" w:pos="4320"/>
        </w:tabs>
        <w:rPr>
          <w:rFonts w:cs="Arial"/>
          <w:szCs w:val="28"/>
        </w:rPr>
      </w:pPr>
      <w:r>
        <w:rPr>
          <w:rFonts w:cs="Arial"/>
          <w:szCs w:val="28"/>
        </w:rPr>
        <w:tab/>
      </w:r>
      <w:r w:rsidRPr="00480C67">
        <w:rPr>
          <w:rFonts w:cs="Arial"/>
          <w:szCs w:val="28"/>
        </w:rPr>
        <w:t>Also available in braille</w:t>
      </w:r>
      <w:r w:rsidR="00466300">
        <w:rPr>
          <w:rFonts w:cs="Arial"/>
          <w:szCs w:val="28"/>
        </w:rPr>
        <w:t xml:space="preserve"> BR0</w:t>
      </w:r>
      <w:r w:rsidR="00466300">
        <w:t>11816</w:t>
      </w:r>
    </w:p>
    <w:p w14:paraId="75FA9071" w14:textId="331F1ACA" w:rsidR="00772005" w:rsidRDefault="00772005" w:rsidP="00FA7F4B">
      <w:pPr>
        <w:tabs>
          <w:tab w:val="left" w:pos="720"/>
          <w:tab w:val="left" w:pos="4320"/>
        </w:tabs>
        <w:rPr>
          <w:szCs w:val="28"/>
        </w:rPr>
      </w:pPr>
    </w:p>
    <w:p w14:paraId="4B537E57" w14:textId="77777777" w:rsidR="00466300" w:rsidRDefault="00466300" w:rsidP="00FA7F4B">
      <w:pPr>
        <w:tabs>
          <w:tab w:val="left" w:pos="720"/>
          <w:tab w:val="left" w:pos="4320"/>
        </w:tabs>
        <w:rPr>
          <w:szCs w:val="28"/>
        </w:rPr>
      </w:pPr>
    </w:p>
    <w:p w14:paraId="0010C008" w14:textId="77777777" w:rsidR="00772005" w:rsidRDefault="00772005" w:rsidP="00324229">
      <w:pPr>
        <w:pStyle w:val="Heading1"/>
        <w:rPr>
          <w:szCs w:val="28"/>
        </w:rPr>
      </w:pPr>
      <w:r w:rsidRPr="00324229">
        <w:t>The Christmas List by Richard Paul Evans</w:t>
      </w:r>
    </w:p>
    <w:p w14:paraId="1DA39334" w14:textId="77777777" w:rsidR="00772005" w:rsidRDefault="00772005" w:rsidP="00772005">
      <w:pPr>
        <w:tabs>
          <w:tab w:val="left" w:pos="720"/>
          <w:tab w:val="left" w:pos="4320"/>
        </w:tabs>
        <w:ind w:left="3600" w:hanging="3600"/>
        <w:rPr>
          <w:szCs w:val="28"/>
        </w:rPr>
      </w:pPr>
      <w:r>
        <w:rPr>
          <w:szCs w:val="28"/>
        </w:rPr>
        <w:t xml:space="preserve">Read by Jack </w:t>
      </w:r>
      <w:r w:rsidRPr="00DF4208">
        <w:rPr>
          <w:szCs w:val="28"/>
        </w:rPr>
        <w:t>Fox</w:t>
      </w:r>
    </w:p>
    <w:p w14:paraId="2752F062" w14:textId="77777777" w:rsidR="00772005" w:rsidRDefault="00772005" w:rsidP="00772005">
      <w:pPr>
        <w:tabs>
          <w:tab w:val="left" w:pos="720"/>
          <w:tab w:val="left" w:pos="4320"/>
        </w:tabs>
        <w:ind w:left="3600" w:hanging="3600"/>
        <w:rPr>
          <w:szCs w:val="28"/>
        </w:rPr>
      </w:pPr>
      <w:r>
        <w:rPr>
          <w:szCs w:val="28"/>
        </w:rPr>
        <w:t>4 hours, 26 minutes</w:t>
      </w:r>
    </w:p>
    <w:p w14:paraId="33DCB373" w14:textId="77777777" w:rsidR="00772005" w:rsidRDefault="00772005" w:rsidP="00772005">
      <w:pPr>
        <w:tabs>
          <w:tab w:val="left" w:pos="720"/>
          <w:tab w:val="left" w:pos="4320"/>
        </w:tabs>
        <w:rPr>
          <w:szCs w:val="28"/>
        </w:rPr>
      </w:pPr>
      <w:r w:rsidRPr="00DF4208">
        <w:rPr>
          <w:szCs w:val="28"/>
        </w:rPr>
        <w:t>Three weeks before Christmas, the newspaper erroneously publishes the obituary of Utah real-estate developer James Kier. Kier discovers what others really think of him and sets about making amends to the people he has hurt, including the cancer-stricken wife he's divorcing and his estranged son. 2009.</w:t>
      </w:r>
    </w:p>
    <w:p w14:paraId="34DD0012" w14:textId="77777777" w:rsidR="00772005" w:rsidRDefault="00772005" w:rsidP="00772005">
      <w:pPr>
        <w:tabs>
          <w:tab w:val="left" w:pos="720"/>
          <w:tab w:val="left" w:pos="4320"/>
        </w:tabs>
      </w:pPr>
      <w:r>
        <w:rPr>
          <w:szCs w:val="28"/>
        </w:rPr>
        <w:tab/>
      </w:r>
      <w:hyperlink r:id="rId14" w:history="1">
        <w:r w:rsidRPr="009F3F2F">
          <w:rPr>
            <w:rStyle w:val="Hyperlink"/>
          </w:rPr>
          <w:t>Download from BARD: The Christmas List</w:t>
        </w:r>
      </w:hyperlink>
    </w:p>
    <w:p w14:paraId="1D587C59" w14:textId="77777777" w:rsidR="00772005" w:rsidRDefault="00772005" w:rsidP="00772005">
      <w:pPr>
        <w:tabs>
          <w:tab w:val="left" w:pos="720"/>
          <w:tab w:val="left" w:pos="4320"/>
        </w:tabs>
      </w:pPr>
      <w:r>
        <w:tab/>
        <w:t xml:space="preserve">Also available on digital cartridge </w:t>
      </w:r>
      <w:r w:rsidRPr="00FA7F4B">
        <w:t>DB070292</w:t>
      </w:r>
    </w:p>
    <w:p w14:paraId="733980D7" w14:textId="77777777" w:rsidR="00772005" w:rsidRDefault="00772005" w:rsidP="00FA7F4B">
      <w:pPr>
        <w:tabs>
          <w:tab w:val="left" w:pos="720"/>
          <w:tab w:val="left" w:pos="4320"/>
        </w:tabs>
        <w:rPr>
          <w:szCs w:val="28"/>
        </w:rPr>
      </w:pPr>
    </w:p>
    <w:p w14:paraId="3E1C63C0" w14:textId="77777777" w:rsidR="00D82B52" w:rsidRPr="00DF4208" w:rsidRDefault="00D82B52" w:rsidP="00FA7F4B">
      <w:pPr>
        <w:tabs>
          <w:tab w:val="left" w:pos="720"/>
          <w:tab w:val="left" w:pos="4320"/>
        </w:tabs>
        <w:rPr>
          <w:szCs w:val="28"/>
        </w:rPr>
      </w:pPr>
    </w:p>
    <w:p w14:paraId="09BB7D0A" w14:textId="1990DD7E" w:rsidR="00FB7855" w:rsidRPr="00324229" w:rsidRDefault="0031590D" w:rsidP="00324229">
      <w:pPr>
        <w:pStyle w:val="Heading1"/>
      </w:pPr>
      <w:r w:rsidRPr="00324229">
        <w:t xml:space="preserve">The Walk </w:t>
      </w:r>
      <w:r w:rsidR="00594308" w:rsidRPr="00324229">
        <w:t>b</w:t>
      </w:r>
      <w:r w:rsidRPr="00324229">
        <w:t>y Richard Paul Evans</w:t>
      </w:r>
    </w:p>
    <w:p w14:paraId="52680ABD" w14:textId="77777777" w:rsidR="00594308" w:rsidRDefault="0031590D" w:rsidP="0031590D">
      <w:pPr>
        <w:tabs>
          <w:tab w:val="left" w:pos="720"/>
          <w:tab w:val="left" w:pos="4320"/>
        </w:tabs>
      </w:pPr>
      <w:r>
        <w:t>Read by</w:t>
      </w:r>
      <w:r w:rsidR="00150CE6">
        <w:t xml:space="preserve"> Guy </w:t>
      </w:r>
      <w:r w:rsidR="00150CE6" w:rsidRPr="00150CE6">
        <w:t>Williams</w:t>
      </w:r>
    </w:p>
    <w:p w14:paraId="78B89716" w14:textId="260CC180" w:rsidR="0031590D" w:rsidRDefault="00150CE6" w:rsidP="0031590D">
      <w:pPr>
        <w:tabs>
          <w:tab w:val="left" w:pos="720"/>
          <w:tab w:val="left" w:pos="4320"/>
        </w:tabs>
      </w:pPr>
      <w:r>
        <w:t>5 hours, 38 minutes</w:t>
      </w:r>
    </w:p>
    <w:p w14:paraId="5C891882" w14:textId="77777777" w:rsidR="0031590D" w:rsidRDefault="0031590D" w:rsidP="0031590D">
      <w:pPr>
        <w:tabs>
          <w:tab w:val="left" w:pos="720"/>
          <w:tab w:val="left" w:pos="4320"/>
        </w:tabs>
      </w:pPr>
      <w:r w:rsidRPr="0031590D">
        <w:t xml:space="preserve">Seattle advertising executive Alan </w:t>
      </w:r>
      <w:proofErr w:type="spellStart"/>
      <w:r w:rsidRPr="0031590D">
        <w:t>Christoffersen</w:t>
      </w:r>
      <w:proofErr w:type="spellEnd"/>
      <w:r w:rsidRPr="0031590D">
        <w:t xml:space="preserve"> has everything--until his beloved wife dies, his business partner steals their clients, and his house is repossessed. Alan decides to walk across America to Key West, Florida, in search of new meaning while keeping a journal and befriending people along the way. 2010.</w:t>
      </w:r>
    </w:p>
    <w:p w14:paraId="127E1443" w14:textId="77777777" w:rsidR="0031590D" w:rsidRDefault="0031590D" w:rsidP="0031590D">
      <w:pPr>
        <w:tabs>
          <w:tab w:val="left" w:pos="720"/>
          <w:tab w:val="left" w:pos="4320"/>
        </w:tabs>
      </w:pPr>
      <w:r>
        <w:rPr>
          <w:rFonts w:cs="Arial"/>
        </w:rPr>
        <w:tab/>
      </w:r>
      <w:hyperlink r:id="rId15" w:history="1">
        <w:r w:rsidRPr="009F3F2F">
          <w:rPr>
            <w:rStyle w:val="Hyperlink"/>
          </w:rPr>
          <w:t>Download from BARD: The Walk</w:t>
        </w:r>
      </w:hyperlink>
    </w:p>
    <w:p w14:paraId="09DC0A70" w14:textId="77777777" w:rsidR="0031590D" w:rsidRDefault="0031590D" w:rsidP="0031590D">
      <w:pPr>
        <w:tabs>
          <w:tab w:val="left" w:pos="720"/>
          <w:tab w:val="left" w:pos="4320"/>
        </w:tabs>
      </w:pPr>
      <w:r>
        <w:tab/>
        <w:t>Also available on digital cartridge</w:t>
      </w:r>
      <w:r w:rsidR="00304A24">
        <w:t xml:space="preserve"> </w:t>
      </w:r>
      <w:r w:rsidR="00304A24" w:rsidRPr="00304A24">
        <w:t>DB071348</w:t>
      </w:r>
    </w:p>
    <w:p w14:paraId="598911B9" w14:textId="77777777" w:rsidR="0031590D" w:rsidRDefault="00304A24" w:rsidP="0031590D">
      <w:pPr>
        <w:tabs>
          <w:tab w:val="left" w:pos="720"/>
          <w:tab w:val="left" w:pos="4320"/>
        </w:tabs>
      </w:pPr>
      <w:r>
        <w:tab/>
      </w:r>
      <w:hyperlink r:id="rId16" w:history="1">
        <w:r w:rsidR="0031590D" w:rsidRPr="009F3F2F">
          <w:rPr>
            <w:rStyle w:val="Hyperlink"/>
          </w:rPr>
          <w:t>Download from BARD as Electronic Braille</w:t>
        </w:r>
        <w:r w:rsidR="009F3F2F" w:rsidRPr="009F3F2F">
          <w:rPr>
            <w:rStyle w:val="Hyperlink"/>
          </w:rPr>
          <w:t xml:space="preserve"> BR19058</w:t>
        </w:r>
      </w:hyperlink>
    </w:p>
    <w:p w14:paraId="7A79D865" w14:textId="77777777" w:rsidR="0031590D" w:rsidRDefault="00304A24" w:rsidP="0031590D">
      <w:pPr>
        <w:tabs>
          <w:tab w:val="left" w:pos="720"/>
          <w:tab w:val="left" w:pos="4320"/>
        </w:tabs>
      </w:pPr>
      <w:r>
        <w:tab/>
        <w:t>Also</w:t>
      </w:r>
      <w:r w:rsidR="0031590D">
        <w:t xml:space="preserve"> available in braille</w:t>
      </w:r>
      <w:r>
        <w:t xml:space="preserve"> </w:t>
      </w:r>
      <w:r w:rsidRPr="00304A24">
        <w:t>BR019058</w:t>
      </w:r>
    </w:p>
    <w:p w14:paraId="668DA0D6" w14:textId="2CB9354A" w:rsidR="00676AA3" w:rsidRPr="00324229" w:rsidRDefault="00A91D66" w:rsidP="00324229">
      <w:pPr>
        <w:rPr>
          <w:rStyle w:val="Strong"/>
          <w:rFonts w:cs="Arial"/>
          <w:b w:val="0"/>
          <w:bCs w:val="0"/>
          <w:u w:val="none"/>
        </w:rPr>
      </w:pPr>
      <w:r>
        <w:rPr>
          <w:rFonts w:cs="Arial"/>
        </w:rPr>
        <w:br w:type="page"/>
      </w:r>
    </w:p>
    <w:p w14:paraId="62600D9A" w14:textId="5850EC9C" w:rsidR="00B736EB" w:rsidRPr="005A5416" w:rsidRDefault="00B736EB" w:rsidP="005A5416">
      <w:pPr>
        <w:pStyle w:val="Heading1"/>
      </w:pPr>
      <w:r w:rsidRPr="005A5416">
        <w:rPr>
          <w:rStyle w:val="Strong"/>
          <w:b/>
          <w:bCs/>
          <w:u w:val="none"/>
        </w:rPr>
        <w:lastRenderedPageBreak/>
        <w:t xml:space="preserve">Angel Flying </w:t>
      </w:r>
      <w:r w:rsidR="0032704F" w:rsidRPr="005A5416">
        <w:rPr>
          <w:rStyle w:val="Strong"/>
          <w:b/>
          <w:bCs/>
          <w:u w:val="none"/>
        </w:rPr>
        <w:t>T</w:t>
      </w:r>
      <w:r w:rsidRPr="005A5416">
        <w:rPr>
          <w:rStyle w:val="Strong"/>
          <w:b/>
          <w:bCs/>
          <w:u w:val="none"/>
        </w:rPr>
        <w:t>oo Close to the Ground</w:t>
      </w:r>
      <w:r w:rsidRPr="005A5416">
        <w:t xml:space="preserve"> </w:t>
      </w:r>
      <w:r w:rsidR="005A5416">
        <w:t>b</w:t>
      </w:r>
      <w:r w:rsidRPr="005A5416">
        <w:t>y Annie Garrett</w:t>
      </w:r>
    </w:p>
    <w:p w14:paraId="543DA564" w14:textId="77777777" w:rsidR="005A5416" w:rsidRDefault="00B736EB" w:rsidP="0031590D">
      <w:pPr>
        <w:tabs>
          <w:tab w:val="left" w:pos="720"/>
          <w:tab w:val="left" w:pos="4320"/>
        </w:tabs>
        <w:rPr>
          <w:rFonts w:cs="Arial"/>
        </w:rPr>
      </w:pPr>
      <w:r>
        <w:rPr>
          <w:rFonts w:cs="Arial"/>
        </w:rPr>
        <w:t>Read by</w:t>
      </w:r>
      <w:r w:rsidR="0032704F">
        <w:rPr>
          <w:rFonts w:cs="Arial"/>
        </w:rPr>
        <w:t xml:space="preserve"> Ann </w:t>
      </w:r>
      <w:r w:rsidR="0032704F" w:rsidRPr="0032704F">
        <w:rPr>
          <w:rFonts w:cs="Arial"/>
        </w:rPr>
        <w:t>Hodapp</w:t>
      </w:r>
    </w:p>
    <w:p w14:paraId="19F6C150" w14:textId="3B5558D5" w:rsidR="00B736EB" w:rsidRDefault="0032704F" w:rsidP="0031590D">
      <w:pPr>
        <w:tabs>
          <w:tab w:val="left" w:pos="720"/>
          <w:tab w:val="left" w:pos="4320"/>
        </w:tabs>
        <w:rPr>
          <w:rFonts w:cs="Arial"/>
        </w:rPr>
      </w:pPr>
      <w:r>
        <w:rPr>
          <w:rFonts w:cs="Arial"/>
        </w:rPr>
        <w:t>4 hours, 12 minutes</w:t>
      </w:r>
    </w:p>
    <w:p w14:paraId="2A62D0E9" w14:textId="77777777" w:rsidR="00B736EB" w:rsidRDefault="00B736EB" w:rsidP="0031590D">
      <w:pPr>
        <w:tabs>
          <w:tab w:val="left" w:pos="720"/>
          <w:tab w:val="left" w:pos="4320"/>
        </w:tabs>
        <w:rPr>
          <w:rFonts w:cs="Arial"/>
        </w:rPr>
      </w:pPr>
      <w:r w:rsidRPr="00B736EB">
        <w:rPr>
          <w:rFonts w:cs="Arial"/>
        </w:rPr>
        <w:t>Successful celebrity journalist Tess Boone is reluctant to interview her next subject, country music star Buck Campbell. Buck is actually Jamie, the boy whose heart Tess broke when she chose college over marrying him and staying in their small Arkansas town. Some strong language and some descriptions of sex.</w:t>
      </w:r>
    </w:p>
    <w:p w14:paraId="2BF552FD" w14:textId="77777777" w:rsidR="0080709F" w:rsidRDefault="0080709F" w:rsidP="0080709F">
      <w:pPr>
        <w:tabs>
          <w:tab w:val="left" w:pos="720"/>
          <w:tab w:val="left" w:pos="4320"/>
        </w:tabs>
      </w:pPr>
      <w:r>
        <w:rPr>
          <w:rFonts w:cs="Arial"/>
        </w:rPr>
        <w:tab/>
      </w:r>
      <w:hyperlink r:id="rId17" w:history="1">
        <w:r w:rsidRPr="009F3F2F">
          <w:rPr>
            <w:rStyle w:val="Hyperlink"/>
          </w:rPr>
          <w:t>Download from BARD</w:t>
        </w:r>
        <w:r w:rsidR="0032704F" w:rsidRPr="009F3F2F">
          <w:rPr>
            <w:rStyle w:val="Hyperlink"/>
          </w:rPr>
          <w:t>: Angel Flying Too Close to the Ground</w:t>
        </w:r>
      </w:hyperlink>
    </w:p>
    <w:p w14:paraId="7D7D6D4D" w14:textId="6E52BA77" w:rsidR="0080709F" w:rsidRDefault="0032704F" w:rsidP="0080709F">
      <w:pPr>
        <w:tabs>
          <w:tab w:val="left" w:pos="720"/>
          <w:tab w:val="left" w:pos="4320"/>
        </w:tabs>
      </w:pPr>
      <w:r>
        <w:tab/>
      </w:r>
      <w:r w:rsidR="0080709F">
        <w:t xml:space="preserve">Also available on </w:t>
      </w:r>
      <w:r w:rsidR="00167EB1">
        <w:t>digital cartridge DB</w:t>
      </w:r>
      <w:r w:rsidRPr="0032704F">
        <w:t>049147</w:t>
      </w:r>
    </w:p>
    <w:p w14:paraId="4FD7286B" w14:textId="77777777" w:rsidR="0080709F" w:rsidRDefault="0080709F" w:rsidP="0031590D">
      <w:pPr>
        <w:tabs>
          <w:tab w:val="left" w:pos="720"/>
          <w:tab w:val="left" w:pos="4320"/>
        </w:tabs>
        <w:rPr>
          <w:rFonts w:cs="Arial"/>
        </w:rPr>
      </w:pPr>
    </w:p>
    <w:p w14:paraId="0C367E0C" w14:textId="77777777" w:rsidR="00ED640D" w:rsidRDefault="00ED640D" w:rsidP="0031590D">
      <w:pPr>
        <w:tabs>
          <w:tab w:val="left" w:pos="720"/>
          <w:tab w:val="left" w:pos="4320"/>
        </w:tabs>
        <w:rPr>
          <w:rFonts w:cs="Arial"/>
        </w:rPr>
      </w:pPr>
    </w:p>
    <w:p w14:paraId="218E386D" w14:textId="7CA013D5" w:rsidR="003D2C67" w:rsidRDefault="003D2C67" w:rsidP="00324229">
      <w:pPr>
        <w:pStyle w:val="Heading1"/>
        <w:rPr>
          <w:rFonts w:cs="Arial"/>
        </w:rPr>
      </w:pPr>
      <w:r w:rsidRPr="00324229">
        <w:t xml:space="preserve">Home to Harmony a Harmony Novel </w:t>
      </w:r>
      <w:r w:rsidR="00167EB1" w:rsidRPr="00324229">
        <w:t>b</w:t>
      </w:r>
      <w:r w:rsidRPr="00324229">
        <w:t>y</w:t>
      </w:r>
      <w:r w:rsidR="00862755" w:rsidRPr="00324229">
        <w:t xml:space="preserve"> Phil</w:t>
      </w:r>
      <w:r w:rsidRPr="00324229">
        <w:t>ip G</w:t>
      </w:r>
      <w:r w:rsidR="00862755" w:rsidRPr="00324229">
        <w:t>ulley</w:t>
      </w:r>
    </w:p>
    <w:p w14:paraId="1F9E0EA8" w14:textId="77777777" w:rsidR="00167EB1" w:rsidRDefault="003D2C67" w:rsidP="0031590D">
      <w:pPr>
        <w:tabs>
          <w:tab w:val="left" w:pos="720"/>
          <w:tab w:val="left" w:pos="4320"/>
        </w:tabs>
        <w:rPr>
          <w:rFonts w:cs="Arial"/>
        </w:rPr>
      </w:pPr>
      <w:r>
        <w:rPr>
          <w:rFonts w:cs="Arial"/>
        </w:rPr>
        <w:t>Read by</w:t>
      </w:r>
      <w:r w:rsidR="00862755">
        <w:rPr>
          <w:rFonts w:cs="Arial"/>
        </w:rPr>
        <w:t xml:space="preserve"> </w:t>
      </w:r>
      <w:proofErr w:type="spellStart"/>
      <w:r w:rsidR="00862755">
        <w:rPr>
          <w:rFonts w:cs="Arial"/>
        </w:rPr>
        <w:t>Derald</w:t>
      </w:r>
      <w:proofErr w:type="spellEnd"/>
      <w:r w:rsidR="00862755">
        <w:rPr>
          <w:rFonts w:cs="Arial"/>
        </w:rPr>
        <w:t xml:space="preserve"> </w:t>
      </w:r>
      <w:r w:rsidR="00862755" w:rsidRPr="00862755">
        <w:rPr>
          <w:rFonts w:cs="Arial"/>
        </w:rPr>
        <w:t>Breneman</w:t>
      </w:r>
    </w:p>
    <w:p w14:paraId="68176B90" w14:textId="5A6CEBC7" w:rsidR="003D2C67" w:rsidRDefault="00862755" w:rsidP="0031590D">
      <w:pPr>
        <w:tabs>
          <w:tab w:val="left" w:pos="720"/>
          <w:tab w:val="left" w:pos="4320"/>
        </w:tabs>
        <w:rPr>
          <w:rFonts w:cs="Arial"/>
        </w:rPr>
      </w:pPr>
      <w:r>
        <w:rPr>
          <w:rFonts w:cs="Arial"/>
        </w:rPr>
        <w:t>6 hours, 37 minutes</w:t>
      </w:r>
    </w:p>
    <w:p w14:paraId="65865577" w14:textId="77777777" w:rsidR="003D2C67" w:rsidRDefault="003D2C67" w:rsidP="0031590D">
      <w:pPr>
        <w:tabs>
          <w:tab w:val="left" w:pos="720"/>
          <w:tab w:val="left" w:pos="4320"/>
        </w:tabs>
        <w:rPr>
          <w:rFonts w:cs="Arial"/>
        </w:rPr>
      </w:pPr>
      <w:r w:rsidRPr="003D2C67">
        <w:rPr>
          <w:rFonts w:cs="Arial"/>
        </w:rPr>
        <w:t>Quaker minister Sam Gardner and his family move back to Sam's small midwestern hometown. There Sam relives his childhood in a series of vignettes and introduces town residents including a narrow-minded church elder and Dr. Neely, who was Harmony's only doctor for fifty years. 2002.</w:t>
      </w:r>
    </w:p>
    <w:p w14:paraId="6D89B47B" w14:textId="77777777" w:rsidR="003D2C67" w:rsidRDefault="003D2C67" w:rsidP="003D2C67">
      <w:pPr>
        <w:tabs>
          <w:tab w:val="left" w:pos="720"/>
          <w:tab w:val="left" w:pos="4320"/>
        </w:tabs>
      </w:pPr>
      <w:r>
        <w:rPr>
          <w:rFonts w:cs="Arial"/>
        </w:rPr>
        <w:tab/>
      </w:r>
      <w:hyperlink r:id="rId18" w:history="1">
        <w:r w:rsidRPr="009F3F2F">
          <w:rPr>
            <w:rStyle w:val="Hyperlink"/>
          </w:rPr>
          <w:t>Download from BARD</w:t>
        </w:r>
        <w:r w:rsidR="0091745F" w:rsidRPr="009F3F2F">
          <w:rPr>
            <w:rStyle w:val="Hyperlink"/>
          </w:rPr>
          <w:t xml:space="preserve">: Home to Harmony a </w:t>
        </w:r>
        <w:r w:rsidR="00862755" w:rsidRPr="009F3F2F">
          <w:rPr>
            <w:rStyle w:val="Hyperlink"/>
          </w:rPr>
          <w:t>Harmony Novel</w:t>
        </w:r>
      </w:hyperlink>
    </w:p>
    <w:p w14:paraId="174EFBDF" w14:textId="4CFEBCCB" w:rsidR="003D2C67" w:rsidRDefault="00862755" w:rsidP="003D2C67">
      <w:pPr>
        <w:tabs>
          <w:tab w:val="left" w:pos="720"/>
          <w:tab w:val="left" w:pos="4320"/>
        </w:tabs>
      </w:pPr>
      <w:r>
        <w:tab/>
      </w:r>
      <w:r w:rsidR="003D2C67">
        <w:t>Also available on digital cartridge</w:t>
      </w:r>
      <w:r>
        <w:t xml:space="preserve"> </w:t>
      </w:r>
      <w:r w:rsidRPr="00862755">
        <w:t>DB059650</w:t>
      </w:r>
    </w:p>
    <w:p w14:paraId="4C215E7F" w14:textId="3C9AC808" w:rsidR="003D2C67" w:rsidRDefault="003D2C67" w:rsidP="0031590D">
      <w:pPr>
        <w:tabs>
          <w:tab w:val="left" w:pos="720"/>
          <w:tab w:val="left" w:pos="4320"/>
        </w:tabs>
        <w:rPr>
          <w:rFonts w:cs="Arial"/>
        </w:rPr>
      </w:pPr>
    </w:p>
    <w:p w14:paraId="18F8A0F8" w14:textId="1543F734" w:rsidR="00C02BDB" w:rsidRDefault="00C02BDB" w:rsidP="0031590D">
      <w:pPr>
        <w:tabs>
          <w:tab w:val="left" w:pos="720"/>
          <w:tab w:val="left" w:pos="4320"/>
        </w:tabs>
        <w:rPr>
          <w:rFonts w:cs="Arial"/>
        </w:rPr>
      </w:pPr>
    </w:p>
    <w:p w14:paraId="6B6F46B4" w14:textId="2E41E191" w:rsidR="00C02BDB" w:rsidRDefault="00C02BDB" w:rsidP="00E078DE">
      <w:pPr>
        <w:pStyle w:val="Heading1"/>
      </w:pPr>
      <w:r>
        <w:t xml:space="preserve">The Wedding Date </w:t>
      </w:r>
      <w:r w:rsidR="00E078DE">
        <w:t xml:space="preserve">by </w:t>
      </w:r>
      <w:r w:rsidRPr="00C02BDB">
        <w:t>Jasmine Guillory</w:t>
      </w:r>
    </w:p>
    <w:p w14:paraId="30774E38" w14:textId="152256CB" w:rsidR="00E078DE" w:rsidRDefault="00E078DE" w:rsidP="0031590D">
      <w:pPr>
        <w:tabs>
          <w:tab w:val="left" w:pos="720"/>
          <w:tab w:val="left" w:pos="4320"/>
        </w:tabs>
        <w:rPr>
          <w:rFonts w:cs="Arial"/>
        </w:rPr>
      </w:pPr>
      <w:r>
        <w:rPr>
          <w:rFonts w:cs="Arial"/>
        </w:rPr>
        <w:t xml:space="preserve">Read by </w:t>
      </w:r>
      <w:r>
        <w:t>Janina Edwards</w:t>
      </w:r>
    </w:p>
    <w:p w14:paraId="19CDC031" w14:textId="2B73E2BE" w:rsidR="00E078DE" w:rsidRDefault="00E078DE" w:rsidP="0031590D">
      <w:pPr>
        <w:tabs>
          <w:tab w:val="left" w:pos="720"/>
          <w:tab w:val="left" w:pos="4320"/>
        </w:tabs>
        <w:rPr>
          <w:rFonts w:cs="Arial"/>
        </w:rPr>
      </w:pPr>
      <w:r>
        <w:rPr>
          <w:rFonts w:cs="Arial"/>
        </w:rPr>
        <w:t>8 hours, 31 minutes</w:t>
      </w:r>
    </w:p>
    <w:p w14:paraId="17CE527E" w14:textId="1F69899B" w:rsidR="00E078DE" w:rsidRDefault="00E078DE" w:rsidP="0031590D">
      <w:pPr>
        <w:tabs>
          <w:tab w:val="left" w:pos="720"/>
          <w:tab w:val="left" w:pos="4320"/>
        </w:tabs>
        <w:rPr>
          <w:rFonts w:cs="Arial"/>
        </w:rPr>
      </w:pPr>
      <w:r>
        <w:t>When they are stuck together in a hotel elevator, Drew Nichols impulsively asks Alexa Monroe if she would pretend to be his girlfriend at his ex’s wedding. However, what starts as a fake relationship soon becomes real. Commercial audiobook. 2018.</w:t>
      </w:r>
    </w:p>
    <w:p w14:paraId="33FBDD14" w14:textId="7A217427" w:rsidR="00FB40C8" w:rsidRPr="00480C67" w:rsidRDefault="00522E10" w:rsidP="00FB40C8">
      <w:pPr>
        <w:tabs>
          <w:tab w:val="left" w:pos="720"/>
          <w:tab w:val="left" w:pos="4320"/>
        </w:tabs>
        <w:rPr>
          <w:rFonts w:cs="Arial"/>
        </w:rPr>
      </w:pPr>
      <w:hyperlink r:id="rId19" w:history="1">
        <w:r w:rsidR="00FB40C8" w:rsidRPr="00E078DE">
          <w:rPr>
            <w:rStyle w:val="Hyperlink"/>
            <w:rFonts w:cs="Arial"/>
          </w:rPr>
          <w:t>Download from BARD</w:t>
        </w:r>
        <w:r w:rsidR="00E078DE" w:rsidRPr="00E078DE">
          <w:rPr>
            <w:rStyle w:val="Hyperlink"/>
            <w:rFonts w:cs="Arial"/>
          </w:rPr>
          <w:t>: The Wedding Date</w:t>
        </w:r>
      </w:hyperlink>
    </w:p>
    <w:p w14:paraId="01E84A28" w14:textId="1C8D9CA7" w:rsidR="00FB40C8" w:rsidRPr="00E078DE" w:rsidRDefault="00FB40C8" w:rsidP="00E078DE">
      <w:pPr>
        <w:tabs>
          <w:tab w:val="left" w:pos="720"/>
          <w:tab w:val="left" w:pos="4320"/>
        </w:tabs>
        <w:rPr>
          <w:rFonts w:cs="Arial"/>
        </w:rPr>
      </w:pPr>
      <w:r>
        <w:rPr>
          <w:rFonts w:cs="Arial"/>
        </w:rPr>
        <w:tab/>
      </w:r>
      <w:r w:rsidRPr="00480C67">
        <w:rPr>
          <w:rFonts w:cs="Arial"/>
        </w:rPr>
        <w:t>Also available on digital cartridge</w:t>
      </w:r>
      <w:r w:rsidR="00E078DE">
        <w:rPr>
          <w:rFonts w:cs="Arial"/>
        </w:rPr>
        <w:t xml:space="preserve"> DB0</w:t>
      </w:r>
      <w:r w:rsidR="00E078DE" w:rsidRPr="00E078DE">
        <w:rPr>
          <w:rFonts w:cs="Arial"/>
        </w:rPr>
        <w:t>90130</w:t>
      </w:r>
    </w:p>
    <w:p w14:paraId="15775887" w14:textId="46178901" w:rsidR="00FB40C8" w:rsidRDefault="00A91D66" w:rsidP="00324229">
      <w:pPr>
        <w:rPr>
          <w:rFonts w:cs="Arial"/>
        </w:rPr>
      </w:pPr>
      <w:r>
        <w:rPr>
          <w:rFonts w:cs="Arial"/>
        </w:rPr>
        <w:br w:type="page"/>
      </w:r>
    </w:p>
    <w:p w14:paraId="3BE29233" w14:textId="30BB8416" w:rsidR="00ED640D" w:rsidRDefault="00ED640D" w:rsidP="00324229">
      <w:pPr>
        <w:pStyle w:val="Heading1"/>
        <w:rPr>
          <w:rFonts w:cs="Arial"/>
        </w:rPr>
      </w:pPr>
      <w:r w:rsidRPr="00324229">
        <w:lastRenderedPageBreak/>
        <w:t xml:space="preserve">Winter Garden </w:t>
      </w:r>
      <w:r w:rsidR="00167EB1" w:rsidRPr="00324229">
        <w:t>b</w:t>
      </w:r>
      <w:r w:rsidRPr="00324229">
        <w:t>y Kristin Hannah</w:t>
      </w:r>
      <w:r>
        <w:rPr>
          <w:rFonts w:cs="Arial"/>
        </w:rPr>
        <w:t xml:space="preserve"> </w:t>
      </w:r>
    </w:p>
    <w:p w14:paraId="70367E9F" w14:textId="77777777" w:rsidR="00167EB1" w:rsidRDefault="00ED640D" w:rsidP="0031590D">
      <w:pPr>
        <w:tabs>
          <w:tab w:val="left" w:pos="720"/>
          <w:tab w:val="left" w:pos="4320"/>
        </w:tabs>
        <w:rPr>
          <w:rFonts w:cs="Arial"/>
        </w:rPr>
      </w:pPr>
      <w:r>
        <w:rPr>
          <w:rFonts w:cs="Arial"/>
        </w:rPr>
        <w:t>Read by Susan Ericksen</w:t>
      </w:r>
    </w:p>
    <w:p w14:paraId="7E0F8511" w14:textId="1FB4A54F" w:rsidR="00ED640D" w:rsidRDefault="00ED640D" w:rsidP="0031590D">
      <w:pPr>
        <w:tabs>
          <w:tab w:val="left" w:pos="720"/>
          <w:tab w:val="left" w:pos="4320"/>
        </w:tabs>
        <w:rPr>
          <w:rFonts w:cs="Arial"/>
        </w:rPr>
      </w:pPr>
      <w:r>
        <w:rPr>
          <w:rFonts w:cs="Arial"/>
        </w:rPr>
        <w:t>14 hours, 46 minutes</w:t>
      </w:r>
    </w:p>
    <w:p w14:paraId="3470D583" w14:textId="77777777" w:rsidR="00ED640D" w:rsidRDefault="00ED640D" w:rsidP="0031590D">
      <w:pPr>
        <w:tabs>
          <w:tab w:val="left" w:pos="720"/>
          <w:tab w:val="left" w:pos="4320"/>
        </w:tabs>
        <w:rPr>
          <w:rFonts w:cs="Arial"/>
        </w:rPr>
      </w:pPr>
      <w:r w:rsidRPr="00ED640D">
        <w:rPr>
          <w:rFonts w:cs="Arial"/>
        </w:rPr>
        <w:t>Sisters Meredith, a homebody, and Nina, a world-traveling photojournalist, reunite at their father's deathbed along with Anya, their coldhearted Russian mother. Anya promises her husband that she will tell the girls the story of her past in war-torn Leningrad. Strong language, some violence, and some explicit descriptions of sex. Commercial audiobook. 2010.</w:t>
      </w:r>
    </w:p>
    <w:p w14:paraId="67BBD1A3" w14:textId="77777777" w:rsidR="00ED640D" w:rsidRPr="00ED640D" w:rsidRDefault="00ED640D" w:rsidP="00ED640D">
      <w:pPr>
        <w:tabs>
          <w:tab w:val="left" w:pos="720"/>
          <w:tab w:val="left" w:pos="4320"/>
        </w:tabs>
        <w:rPr>
          <w:rFonts w:cs="Arial"/>
        </w:rPr>
      </w:pPr>
      <w:r>
        <w:rPr>
          <w:rFonts w:cs="Arial"/>
        </w:rPr>
        <w:tab/>
      </w:r>
      <w:hyperlink r:id="rId20" w:history="1">
        <w:r w:rsidRPr="009F3F2F">
          <w:rPr>
            <w:rStyle w:val="Hyperlink"/>
          </w:rPr>
          <w:t>Download from BARD: Winter Garden</w:t>
        </w:r>
      </w:hyperlink>
    </w:p>
    <w:p w14:paraId="1CCB5C8D" w14:textId="7DDFFCE0" w:rsidR="00676AA3" w:rsidRDefault="00855CC8" w:rsidP="00324229">
      <w:pPr>
        <w:tabs>
          <w:tab w:val="left" w:pos="720"/>
          <w:tab w:val="left" w:pos="4320"/>
        </w:tabs>
      </w:pPr>
      <w:r>
        <w:tab/>
      </w:r>
      <w:r w:rsidR="00ED640D">
        <w:t>Also available on digital cartridge</w:t>
      </w:r>
      <w:r>
        <w:t xml:space="preserve"> </w:t>
      </w:r>
      <w:r w:rsidRPr="00855CC8">
        <w:t>DB070583</w:t>
      </w:r>
    </w:p>
    <w:p w14:paraId="14F5229A" w14:textId="77777777" w:rsidR="00324229" w:rsidRPr="00324229" w:rsidRDefault="00324229" w:rsidP="00324229">
      <w:pPr>
        <w:tabs>
          <w:tab w:val="left" w:pos="720"/>
          <w:tab w:val="left" w:pos="4320"/>
        </w:tabs>
        <w:rPr>
          <w:rStyle w:val="Strong"/>
          <w:b w:val="0"/>
          <w:bCs w:val="0"/>
          <w:u w:val="none"/>
        </w:rPr>
      </w:pPr>
    </w:p>
    <w:p w14:paraId="682DDAFB" w14:textId="4236CD23" w:rsidR="00093962" w:rsidRDefault="00093962" w:rsidP="00093962"/>
    <w:p w14:paraId="4B689E84" w14:textId="07423679" w:rsidR="00093962" w:rsidRDefault="00093962" w:rsidP="00163F01">
      <w:pPr>
        <w:pStyle w:val="Heading1"/>
      </w:pPr>
      <w:r>
        <w:t xml:space="preserve">The Kiss Quotient by </w:t>
      </w:r>
      <w:r w:rsidRPr="00093962">
        <w:t>Helen Hoang</w:t>
      </w:r>
    </w:p>
    <w:p w14:paraId="12307190" w14:textId="3CA2DAEC" w:rsidR="00163F01" w:rsidRDefault="00163F01" w:rsidP="00093962">
      <w:r>
        <w:t>Read by Carly Robins</w:t>
      </w:r>
    </w:p>
    <w:p w14:paraId="489976AB" w14:textId="4EB55365" w:rsidR="00163F01" w:rsidRDefault="00163F01" w:rsidP="00093962">
      <w:r>
        <w:t>9 hours, 39 minutes</w:t>
      </w:r>
    </w:p>
    <w:p w14:paraId="1D4D245B" w14:textId="39946FBA" w:rsidR="00163F01" w:rsidRPr="00093962" w:rsidRDefault="00175D23" w:rsidP="00093962">
      <w:r>
        <w:t>Stella Lane, an econometrician with Asperger’s, has little experience with dating. She decides the practical solution is to hire a male escort. Michael Phan can’t afford to turn down her offer, but they are both surprised when Stella’s logical checklist turns into a real relationship. Unrated. Commercial audiobook. 2018.</w:t>
      </w:r>
    </w:p>
    <w:p w14:paraId="1E8BFEBA" w14:textId="2566B9A7" w:rsidR="00FB40C8" w:rsidRPr="00480C67" w:rsidRDefault="00175D23" w:rsidP="00FB40C8">
      <w:pPr>
        <w:tabs>
          <w:tab w:val="left" w:pos="720"/>
          <w:tab w:val="left" w:pos="4320"/>
        </w:tabs>
        <w:rPr>
          <w:rFonts w:cs="Arial"/>
        </w:rPr>
      </w:pPr>
      <w:r>
        <w:rPr>
          <w:rFonts w:cs="Arial"/>
        </w:rPr>
        <w:tab/>
      </w:r>
      <w:hyperlink r:id="rId21" w:history="1">
        <w:r w:rsidR="00FB40C8" w:rsidRPr="00175D23">
          <w:rPr>
            <w:rStyle w:val="Hyperlink"/>
            <w:rFonts w:cs="Arial"/>
          </w:rPr>
          <w:t>Download from BARD</w:t>
        </w:r>
        <w:r w:rsidR="00163F01" w:rsidRPr="00175D23">
          <w:rPr>
            <w:rStyle w:val="Hyperlink"/>
            <w:rFonts w:cs="Arial"/>
          </w:rPr>
          <w:t xml:space="preserve">: </w:t>
        </w:r>
        <w:r w:rsidR="00163F01" w:rsidRPr="00175D23">
          <w:rPr>
            <w:rStyle w:val="Hyperlink"/>
          </w:rPr>
          <w:t>The Kiss Quotient</w:t>
        </w:r>
      </w:hyperlink>
    </w:p>
    <w:p w14:paraId="5E59D233" w14:textId="1D11A311" w:rsidR="00FB40C8" w:rsidRPr="00175D23" w:rsidRDefault="00FB40C8" w:rsidP="00175D23">
      <w:pPr>
        <w:tabs>
          <w:tab w:val="left" w:pos="720"/>
          <w:tab w:val="left" w:pos="4320"/>
        </w:tabs>
        <w:rPr>
          <w:rFonts w:cs="Arial"/>
        </w:rPr>
      </w:pPr>
      <w:r>
        <w:rPr>
          <w:rFonts w:cs="Arial"/>
        </w:rPr>
        <w:tab/>
      </w:r>
      <w:r w:rsidRPr="00480C67">
        <w:rPr>
          <w:rFonts w:cs="Arial"/>
        </w:rPr>
        <w:t>Also available on digital cartridge</w:t>
      </w:r>
      <w:r w:rsidR="00175D23">
        <w:rPr>
          <w:rFonts w:cs="Arial"/>
        </w:rPr>
        <w:t xml:space="preserve"> DB0</w:t>
      </w:r>
      <w:r w:rsidR="00175D23" w:rsidRPr="00175D23">
        <w:rPr>
          <w:rFonts w:cs="Arial"/>
        </w:rPr>
        <w:t>91563</w:t>
      </w:r>
    </w:p>
    <w:p w14:paraId="4537FB8C" w14:textId="32FE999B" w:rsidR="00167EB1" w:rsidRDefault="00167EB1" w:rsidP="00167EB1"/>
    <w:p w14:paraId="6C579643" w14:textId="77777777" w:rsidR="00FB40C8" w:rsidRPr="00167EB1" w:rsidRDefault="00FB40C8" w:rsidP="00167EB1"/>
    <w:p w14:paraId="40AA615E" w14:textId="7032246B" w:rsidR="00ED640D" w:rsidRPr="00167EB1" w:rsidRDefault="00BF623C" w:rsidP="00167EB1">
      <w:pPr>
        <w:pStyle w:val="Heading1"/>
      </w:pPr>
      <w:r w:rsidRPr="00167EB1">
        <w:rPr>
          <w:rStyle w:val="Strong"/>
          <w:b/>
          <w:bCs/>
          <w:u w:val="none"/>
        </w:rPr>
        <w:t>The Ambassador’s Daughter</w:t>
      </w:r>
      <w:r w:rsidRPr="00167EB1">
        <w:t xml:space="preserve"> </w:t>
      </w:r>
      <w:r w:rsidR="00167EB1">
        <w:t>b</w:t>
      </w:r>
      <w:r w:rsidRPr="00167EB1">
        <w:t>y</w:t>
      </w:r>
      <w:r w:rsidR="00F974B1" w:rsidRPr="00167EB1">
        <w:t xml:space="preserve"> Pam </w:t>
      </w:r>
      <w:proofErr w:type="spellStart"/>
      <w:r w:rsidR="00F974B1" w:rsidRPr="00167EB1">
        <w:t>Jenoff</w:t>
      </w:r>
      <w:proofErr w:type="spellEnd"/>
    </w:p>
    <w:p w14:paraId="54204AC5" w14:textId="77777777" w:rsidR="00167EB1" w:rsidRDefault="00BF623C" w:rsidP="0031590D">
      <w:pPr>
        <w:tabs>
          <w:tab w:val="left" w:pos="720"/>
          <w:tab w:val="left" w:pos="4320"/>
        </w:tabs>
        <w:rPr>
          <w:rFonts w:cs="Arial"/>
        </w:rPr>
      </w:pPr>
      <w:r>
        <w:rPr>
          <w:rFonts w:cs="Arial"/>
        </w:rPr>
        <w:t>Read by</w:t>
      </w:r>
      <w:r w:rsidR="00F974B1">
        <w:rPr>
          <w:rFonts w:cs="Arial"/>
        </w:rPr>
        <w:t xml:space="preserve"> Jill Fox</w:t>
      </w:r>
    </w:p>
    <w:p w14:paraId="63662C50" w14:textId="0FA8A721" w:rsidR="00BF623C" w:rsidRDefault="00A05C23" w:rsidP="0031590D">
      <w:pPr>
        <w:tabs>
          <w:tab w:val="left" w:pos="720"/>
          <w:tab w:val="left" w:pos="4320"/>
        </w:tabs>
        <w:rPr>
          <w:rFonts w:cs="Arial"/>
        </w:rPr>
      </w:pPr>
      <w:r>
        <w:rPr>
          <w:rFonts w:cs="Arial"/>
        </w:rPr>
        <w:t>11 hour, 19 minutes</w:t>
      </w:r>
    </w:p>
    <w:p w14:paraId="61BED8BF" w14:textId="77777777" w:rsidR="00BF623C" w:rsidRDefault="00BF623C" w:rsidP="0031590D">
      <w:pPr>
        <w:tabs>
          <w:tab w:val="left" w:pos="720"/>
          <w:tab w:val="left" w:pos="4320"/>
        </w:tabs>
        <w:rPr>
          <w:rFonts w:cs="Arial"/>
        </w:rPr>
      </w:pPr>
      <w:r w:rsidRPr="00BF623C">
        <w:rPr>
          <w:rFonts w:cs="Arial"/>
        </w:rPr>
        <w:t>After World War I Margot Rosenthal accompanies her father, a German diplomat, to a peace conference in Paris. Margot, whose wounded fiancé is recuperating at home, unwittingly becomes involved in espionage and falls in love. Some descriptions of sex. 2013.</w:t>
      </w:r>
    </w:p>
    <w:p w14:paraId="718DEF80" w14:textId="77777777" w:rsidR="00930A16" w:rsidRDefault="00470E47" w:rsidP="0031590D">
      <w:pPr>
        <w:tabs>
          <w:tab w:val="left" w:pos="720"/>
          <w:tab w:val="left" w:pos="4320"/>
        </w:tabs>
      </w:pPr>
      <w:r>
        <w:rPr>
          <w:rFonts w:cs="Arial"/>
        </w:rPr>
        <w:tab/>
      </w:r>
      <w:hyperlink r:id="rId22" w:history="1">
        <w:r w:rsidR="00930A16" w:rsidRPr="009F3F2F">
          <w:rPr>
            <w:rStyle w:val="Hyperlink"/>
          </w:rPr>
          <w:t>Download from BARD</w:t>
        </w:r>
        <w:r w:rsidR="008D441C" w:rsidRPr="009F3F2F">
          <w:rPr>
            <w:rStyle w:val="Hyperlink"/>
          </w:rPr>
          <w:t>: The Ambassador’s Daughter</w:t>
        </w:r>
      </w:hyperlink>
      <w:r w:rsidR="008D441C">
        <w:t xml:space="preserve"> </w:t>
      </w:r>
    </w:p>
    <w:p w14:paraId="6D29F2B7" w14:textId="77777777" w:rsidR="00930A16" w:rsidRDefault="00930A16" w:rsidP="008D441C">
      <w:pPr>
        <w:tabs>
          <w:tab w:val="left" w:pos="720"/>
          <w:tab w:val="left" w:pos="4320"/>
        </w:tabs>
        <w:ind w:firstLine="720"/>
      </w:pPr>
      <w:r>
        <w:t>Also available on digital cartridge</w:t>
      </w:r>
      <w:r w:rsidR="00470E47">
        <w:t xml:space="preserve"> </w:t>
      </w:r>
      <w:r w:rsidR="00470E47" w:rsidRPr="00470E47">
        <w:t>DB077230</w:t>
      </w:r>
    </w:p>
    <w:p w14:paraId="7D514200" w14:textId="77777777" w:rsidR="00930A16" w:rsidRDefault="008D441C" w:rsidP="0031590D">
      <w:pPr>
        <w:tabs>
          <w:tab w:val="left" w:pos="720"/>
          <w:tab w:val="left" w:pos="4320"/>
        </w:tabs>
      </w:pPr>
      <w:r>
        <w:tab/>
      </w:r>
      <w:hyperlink r:id="rId23" w:history="1">
        <w:r w:rsidR="00930A16" w:rsidRPr="00E11A84">
          <w:rPr>
            <w:rStyle w:val="Hyperlink"/>
          </w:rPr>
          <w:t>Download from BARD as Electronic Braille</w:t>
        </w:r>
        <w:r w:rsidR="00E11A84" w:rsidRPr="00E11A84">
          <w:rPr>
            <w:rStyle w:val="Hyperlink"/>
          </w:rPr>
          <w:t xml:space="preserve"> BR20098</w:t>
        </w:r>
      </w:hyperlink>
    </w:p>
    <w:p w14:paraId="7B5A8565" w14:textId="1B3D1FED" w:rsidR="00C85083" w:rsidRDefault="00A91D66" w:rsidP="00324229">
      <w:pPr>
        <w:rPr>
          <w:rFonts w:cs="Arial"/>
        </w:rPr>
      </w:pPr>
      <w:r>
        <w:rPr>
          <w:rFonts w:cs="Arial"/>
        </w:rPr>
        <w:br w:type="page"/>
      </w:r>
    </w:p>
    <w:p w14:paraId="5ABC76D1" w14:textId="73590325" w:rsidR="00C85083" w:rsidRDefault="00C85083" w:rsidP="00324229">
      <w:pPr>
        <w:pStyle w:val="Heading1"/>
        <w:rPr>
          <w:rFonts w:cs="Arial"/>
        </w:rPr>
      </w:pPr>
      <w:r w:rsidRPr="00324229">
        <w:lastRenderedPageBreak/>
        <w:t xml:space="preserve">At Home in Mitford </w:t>
      </w:r>
      <w:r w:rsidR="00E77F0D" w:rsidRPr="00324229">
        <w:t>b</w:t>
      </w:r>
      <w:r w:rsidRPr="00324229">
        <w:t>y Jan Karon</w:t>
      </w:r>
    </w:p>
    <w:p w14:paraId="79B2B319" w14:textId="77777777" w:rsidR="00E77F0D" w:rsidRDefault="00C85083" w:rsidP="0031590D">
      <w:pPr>
        <w:tabs>
          <w:tab w:val="left" w:pos="720"/>
          <w:tab w:val="left" w:pos="4320"/>
        </w:tabs>
        <w:rPr>
          <w:rFonts w:cs="Arial"/>
        </w:rPr>
      </w:pPr>
      <w:r>
        <w:rPr>
          <w:rFonts w:cs="Arial"/>
        </w:rPr>
        <w:t xml:space="preserve">Read by Gary </w:t>
      </w:r>
      <w:r w:rsidRPr="00C85083">
        <w:rPr>
          <w:rFonts w:cs="Arial"/>
        </w:rPr>
        <w:t>Tipton</w:t>
      </w:r>
    </w:p>
    <w:p w14:paraId="0B2704F9" w14:textId="591AF194" w:rsidR="00C85083" w:rsidRDefault="00C85083" w:rsidP="0031590D">
      <w:pPr>
        <w:tabs>
          <w:tab w:val="left" w:pos="720"/>
          <w:tab w:val="left" w:pos="4320"/>
        </w:tabs>
        <w:rPr>
          <w:rFonts w:cs="Arial"/>
        </w:rPr>
      </w:pPr>
      <w:r>
        <w:rPr>
          <w:rFonts w:cs="Arial"/>
        </w:rPr>
        <w:t>15 hours, 54 minutes</w:t>
      </w:r>
    </w:p>
    <w:p w14:paraId="72F67E26" w14:textId="77777777" w:rsidR="00C85083" w:rsidRPr="005A6821" w:rsidRDefault="00C85083" w:rsidP="0031590D">
      <w:pPr>
        <w:tabs>
          <w:tab w:val="left" w:pos="720"/>
          <w:tab w:val="left" w:pos="4320"/>
        </w:tabs>
        <w:rPr>
          <w:rFonts w:cs="Arial"/>
        </w:rPr>
      </w:pPr>
      <w:r w:rsidRPr="00C85083">
        <w:rPr>
          <w:rFonts w:cs="Arial"/>
        </w:rPr>
        <w:t>After years as a priest in the Southern village of Mitford, Father Tim wonders if he should move on. Then on the day a letter from the bishop tells him to "hang in there . . . give it a year," things begin to change, including an interest in his neighbor, Cynthia, and the arrival of Barnabas, a rather large dog. Prequel to A Light in the Window (RC 44195).</w:t>
      </w:r>
    </w:p>
    <w:p w14:paraId="755272C2" w14:textId="77777777" w:rsidR="00C85083" w:rsidRDefault="00C85083" w:rsidP="00C85083">
      <w:pPr>
        <w:tabs>
          <w:tab w:val="left" w:pos="720"/>
          <w:tab w:val="left" w:pos="4320"/>
        </w:tabs>
      </w:pPr>
      <w:r>
        <w:tab/>
      </w:r>
      <w:hyperlink r:id="rId24" w:history="1">
        <w:r w:rsidRPr="00E11A84">
          <w:rPr>
            <w:rStyle w:val="Hyperlink"/>
          </w:rPr>
          <w:t>Download from BARD: At Home in Mitford</w:t>
        </w:r>
      </w:hyperlink>
    </w:p>
    <w:p w14:paraId="77097F86" w14:textId="77777777" w:rsidR="00C85083" w:rsidRDefault="007F571A" w:rsidP="00C85083">
      <w:pPr>
        <w:tabs>
          <w:tab w:val="left" w:pos="720"/>
          <w:tab w:val="left" w:pos="4320"/>
        </w:tabs>
      </w:pPr>
      <w:r>
        <w:tab/>
      </w:r>
      <w:r w:rsidR="00C85083">
        <w:t xml:space="preserve">Also available on digital cartridge </w:t>
      </w:r>
      <w:r w:rsidRPr="007F571A">
        <w:t>DB044194</w:t>
      </w:r>
    </w:p>
    <w:p w14:paraId="426E2C0B" w14:textId="77777777" w:rsidR="00C85083" w:rsidRDefault="007F571A" w:rsidP="00C85083">
      <w:pPr>
        <w:tabs>
          <w:tab w:val="left" w:pos="720"/>
          <w:tab w:val="left" w:pos="4320"/>
        </w:tabs>
      </w:pPr>
      <w:r>
        <w:tab/>
      </w:r>
      <w:hyperlink r:id="rId25" w:history="1">
        <w:r w:rsidR="00C85083" w:rsidRPr="00E11A84">
          <w:rPr>
            <w:rStyle w:val="Hyperlink"/>
          </w:rPr>
          <w:t>Download from BARD as Electronic Braille</w:t>
        </w:r>
        <w:r w:rsidR="00E11A84" w:rsidRPr="00E11A84">
          <w:rPr>
            <w:rStyle w:val="Hyperlink"/>
          </w:rPr>
          <w:t xml:space="preserve"> BR12269</w:t>
        </w:r>
      </w:hyperlink>
    </w:p>
    <w:p w14:paraId="179C7F49" w14:textId="77777777" w:rsidR="00C85083" w:rsidRDefault="007F571A" w:rsidP="00C85083">
      <w:pPr>
        <w:tabs>
          <w:tab w:val="left" w:pos="720"/>
          <w:tab w:val="left" w:pos="4320"/>
        </w:tabs>
      </w:pPr>
      <w:r>
        <w:tab/>
      </w:r>
      <w:r w:rsidR="00C85083">
        <w:t>Also available in braille</w:t>
      </w:r>
      <w:r>
        <w:t xml:space="preserve"> </w:t>
      </w:r>
      <w:r w:rsidRPr="007F571A">
        <w:t>BR012269</w:t>
      </w:r>
    </w:p>
    <w:p w14:paraId="69CBCC76" w14:textId="4E72C1E7" w:rsidR="009A6FFF" w:rsidRDefault="009A6FFF" w:rsidP="0031590D">
      <w:pPr>
        <w:tabs>
          <w:tab w:val="left" w:pos="720"/>
          <w:tab w:val="left" w:pos="4320"/>
        </w:tabs>
      </w:pPr>
    </w:p>
    <w:p w14:paraId="23859ECD" w14:textId="77777777" w:rsidR="00466300" w:rsidRDefault="00466300" w:rsidP="0031590D">
      <w:pPr>
        <w:tabs>
          <w:tab w:val="left" w:pos="720"/>
          <w:tab w:val="left" w:pos="4320"/>
        </w:tabs>
      </w:pPr>
    </w:p>
    <w:p w14:paraId="2520C6FC" w14:textId="365CA980" w:rsidR="003A7685" w:rsidRDefault="003A7685" w:rsidP="00466300">
      <w:pPr>
        <w:pStyle w:val="Heading1"/>
      </w:pPr>
      <w:r>
        <w:t xml:space="preserve">Where the Heart </w:t>
      </w:r>
      <w:r w:rsidR="00AD0E0D">
        <w:t>I</w:t>
      </w:r>
      <w:r>
        <w:t>s by Billie Letts</w:t>
      </w:r>
    </w:p>
    <w:p w14:paraId="3AC52E65" w14:textId="05779D0A" w:rsidR="003A7685" w:rsidRDefault="003A7685" w:rsidP="0031590D">
      <w:pPr>
        <w:tabs>
          <w:tab w:val="left" w:pos="720"/>
          <w:tab w:val="left" w:pos="4320"/>
        </w:tabs>
      </w:pPr>
      <w:r>
        <w:t>Read by</w:t>
      </w:r>
      <w:r w:rsidR="00466300">
        <w:t xml:space="preserve"> Madelyn Buzzard</w:t>
      </w:r>
    </w:p>
    <w:p w14:paraId="075B6A1A" w14:textId="037DAC0C" w:rsidR="00466300" w:rsidRDefault="00466300" w:rsidP="0031590D">
      <w:pPr>
        <w:tabs>
          <w:tab w:val="left" w:pos="720"/>
          <w:tab w:val="left" w:pos="4320"/>
        </w:tabs>
      </w:pPr>
      <w:r>
        <w:t>9 hours, 27 minutes</w:t>
      </w:r>
    </w:p>
    <w:p w14:paraId="073DF71E" w14:textId="3A01CE85" w:rsidR="00466300" w:rsidRDefault="00466300" w:rsidP="0031590D">
      <w:pPr>
        <w:tabs>
          <w:tab w:val="left" w:pos="720"/>
          <w:tab w:val="left" w:pos="4320"/>
        </w:tabs>
      </w:pPr>
      <w:proofErr w:type="spellStart"/>
      <w:r>
        <w:t>Novalee</w:t>
      </w:r>
      <w:proofErr w:type="spellEnd"/>
      <w:r>
        <w:t xml:space="preserve"> Nation is seventeen and seven months pregnant when her boyfriend abandons her at a Wal-Mart in Sequoyah, Oklahoma. While living in the store, </w:t>
      </w:r>
      <w:proofErr w:type="spellStart"/>
      <w:r>
        <w:t>Novalee</w:t>
      </w:r>
      <w:proofErr w:type="spellEnd"/>
      <w:r>
        <w:t xml:space="preserve"> befriends many of the town’s quirky residents who help her out after her baby is born. Some violence and some strong language. Bestseller.</w:t>
      </w:r>
    </w:p>
    <w:p w14:paraId="462751A6" w14:textId="5D882504" w:rsidR="00466300" w:rsidRPr="00480C67" w:rsidRDefault="00466300" w:rsidP="00466300">
      <w:pPr>
        <w:tabs>
          <w:tab w:val="left" w:pos="720"/>
          <w:tab w:val="left" w:pos="4320"/>
        </w:tabs>
        <w:rPr>
          <w:rFonts w:cs="Arial"/>
        </w:rPr>
      </w:pPr>
      <w:r>
        <w:rPr>
          <w:rFonts w:cs="Arial"/>
        </w:rPr>
        <w:tab/>
      </w:r>
      <w:hyperlink r:id="rId26" w:history="1">
        <w:r w:rsidRPr="000B39E8">
          <w:rPr>
            <w:rStyle w:val="Hyperlink"/>
            <w:rFonts w:cs="Arial"/>
          </w:rPr>
          <w:t xml:space="preserve">Download from BARD: </w:t>
        </w:r>
        <w:r w:rsidRPr="000B39E8">
          <w:rPr>
            <w:rStyle w:val="Hyperlink"/>
          </w:rPr>
          <w:t>Where the Heart Is</w:t>
        </w:r>
      </w:hyperlink>
    </w:p>
    <w:p w14:paraId="61073D02" w14:textId="51471B22" w:rsidR="00466300" w:rsidRPr="00466300" w:rsidRDefault="00466300" w:rsidP="00466300">
      <w:pPr>
        <w:tabs>
          <w:tab w:val="left" w:pos="720"/>
          <w:tab w:val="left" w:pos="4320"/>
        </w:tabs>
        <w:rPr>
          <w:rFonts w:cs="Arial"/>
        </w:rPr>
      </w:pPr>
      <w:r>
        <w:rPr>
          <w:rFonts w:cs="Arial"/>
        </w:rPr>
        <w:tab/>
      </w:r>
      <w:r w:rsidRPr="00480C67">
        <w:rPr>
          <w:rFonts w:cs="Arial"/>
        </w:rPr>
        <w:t>Also available on digital cartridge</w:t>
      </w:r>
      <w:r w:rsidR="000B39E8">
        <w:rPr>
          <w:rFonts w:cs="Arial"/>
        </w:rPr>
        <w:t xml:space="preserve"> DB0</w:t>
      </w:r>
      <w:r w:rsidR="000B39E8" w:rsidRPr="000B39E8">
        <w:rPr>
          <w:rFonts w:cs="Arial"/>
        </w:rPr>
        <w:t>47380</w:t>
      </w:r>
    </w:p>
    <w:p w14:paraId="6D49ACC9" w14:textId="77777777" w:rsidR="003A7685" w:rsidRDefault="003A7685" w:rsidP="0031590D">
      <w:pPr>
        <w:tabs>
          <w:tab w:val="left" w:pos="720"/>
          <w:tab w:val="left" w:pos="4320"/>
        </w:tabs>
      </w:pPr>
    </w:p>
    <w:p w14:paraId="4A6FCCDE" w14:textId="77777777" w:rsidR="00470E47" w:rsidRDefault="00470E47" w:rsidP="0031590D">
      <w:pPr>
        <w:tabs>
          <w:tab w:val="left" w:pos="720"/>
          <w:tab w:val="left" w:pos="4320"/>
        </w:tabs>
      </w:pPr>
    </w:p>
    <w:p w14:paraId="3E13401C" w14:textId="77777777" w:rsidR="004E5A0A" w:rsidRDefault="004E5A0A" w:rsidP="00324229">
      <w:pPr>
        <w:pStyle w:val="Heading1"/>
      </w:pPr>
      <w:r w:rsidRPr="00324229">
        <w:t>The Christmas Wedding by James Patterson</w:t>
      </w:r>
    </w:p>
    <w:p w14:paraId="1426D19E" w14:textId="77777777" w:rsidR="00E77F0D" w:rsidRDefault="004E5A0A" w:rsidP="0031590D">
      <w:pPr>
        <w:tabs>
          <w:tab w:val="left" w:pos="720"/>
          <w:tab w:val="left" w:pos="4320"/>
        </w:tabs>
      </w:pPr>
      <w:r>
        <w:t xml:space="preserve">Read by Gabriella </w:t>
      </w:r>
      <w:r w:rsidRPr="004E5A0A">
        <w:t>Cavallero</w:t>
      </w:r>
    </w:p>
    <w:p w14:paraId="038F3563" w14:textId="270C0BA0" w:rsidR="004E5A0A" w:rsidRDefault="004E5A0A" w:rsidP="0031590D">
      <w:pPr>
        <w:tabs>
          <w:tab w:val="left" w:pos="720"/>
          <w:tab w:val="left" w:pos="4320"/>
        </w:tabs>
      </w:pPr>
      <w:r>
        <w:t>4 hours, 27 minutes</w:t>
      </w:r>
    </w:p>
    <w:p w14:paraId="27FFC7D2" w14:textId="77777777" w:rsidR="004E5A0A" w:rsidRDefault="004E5A0A" w:rsidP="0031590D">
      <w:pPr>
        <w:tabs>
          <w:tab w:val="left" w:pos="720"/>
          <w:tab w:val="left" w:pos="4320"/>
        </w:tabs>
      </w:pPr>
      <w:r w:rsidRPr="004E5A0A">
        <w:t>Fifty-four-year-old widow Gaby creates a video to invite her grown children and their families to her Massachusetts farm for Christmas. She informs them that they will also be attending her wedding, but refuses to tell them who the groom is--right up until the ceremony. Strong language. Bestseller. 2011.</w:t>
      </w:r>
    </w:p>
    <w:p w14:paraId="1AA18740" w14:textId="77777777" w:rsidR="004E5A0A" w:rsidRDefault="004E5A0A" w:rsidP="004E5A0A">
      <w:pPr>
        <w:tabs>
          <w:tab w:val="left" w:pos="720"/>
          <w:tab w:val="left" w:pos="4320"/>
        </w:tabs>
      </w:pPr>
      <w:r>
        <w:tab/>
      </w:r>
      <w:hyperlink r:id="rId27" w:history="1">
        <w:r w:rsidRPr="00E11A84">
          <w:rPr>
            <w:rStyle w:val="Hyperlink"/>
          </w:rPr>
          <w:t>Download from BARD: The Christmas Wedding</w:t>
        </w:r>
      </w:hyperlink>
    </w:p>
    <w:p w14:paraId="41CE726C" w14:textId="77777777" w:rsidR="00676AA3" w:rsidRDefault="00D90ABC" w:rsidP="004E5A0A">
      <w:pPr>
        <w:tabs>
          <w:tab w:val="left" w:pos="720"/>
          <w:tab w:val="left" w:pos="4320"/>
        </w:tabs>
      </w:pPr>
      <w:r>
        <w:tab/>
      </w:r>
      <w:r w:rsidR="004E5A0A">
        <w:t>Also available on digital cartridge</w:t>
      </w:r>
      <w:r>
        <w:t xml:space="preserve"> </w:t>
      </w:r>
      <w:r w:rsidRPr="00D90ABC">
        <w:t>DB074075</w:t>
      </w:r>
      <w:r w:rsidR="004E5A0A">
        <w:t xml:space="preserve"> </w:t>
      </w:r>
      <w:r>
        <w:t xml:space="preserve"> </w:t>
      </w:r>
    </w:p>
    <w:p w14:paraId="693E9A09" w14:textId="4E859F7D" w:rsidR="00A91D66" w:rsidRDefault="00A91D66">
      <w:r>
        <w:br w:type="page"/>
      </w:r>
    </w:p>
    <w:p w14:paraId="21A835E5" w14:textId="66CCB18D" w:rsidR="009C3D67" w:rsidRDefault="002E4258" w:rsidP="00324229">
      <w:pPr>
        <w:pStyle w:val="Heading1"/>
      </w:pPr>
      <w:r w:rsidRPr="00324229">
        <w:lastRenderedPageBreak/>
        <w:t>Mercy</w:t>
      </w:r>
      <w:r>
        <w:t xml:space="preserve"> </w:t>
      </w:r>
      <w:r w:rsidR="00E77F0D" w:rsidRPr="00324229">
        <w:t>by</w:t>
      </w:r>
      <w:r w:rsidRPr="00324229">
        <w:t xml:space="preserve"> Jodi Picoult</w:t>
      </w:r>
    </w:p>
    <w:p w14:paraId="5AA0D08A" w14:textId="77777777" w:rsidR="00E77F0D" w:rsidRDefault="002E4258" w:rsidP="0031590D">
      <w:pPr>
        <w:tabs>
          <w:tab w:val="left" w:pos="720"/>
          <w:tab w:val="left" w:pos="4320"/>
        </w:tabs>
      </w:pPr>
      <w:r>
        <w:t>Read by Madelyn Buzzard</w:t>
      </w:r>
    </w:p>
    <w:p w14:paraId="4D2857E0" w14:textId="76529EBE" w:rsidR="002E4258" w:rsidRDefault="002E4258" w:rsidP="0031590D">
      <w:pPr>
        <w:tabs>
          <w:tab w:val="left" w:pos="720"/>
          <w:tab w:val="left" w:pos="4320"/>
        </w:tabs>
      </w:pPr>
      <w:r>
        <w:t>16 hours, 5 minutes</w:t>
      </w:r>
    </w:p>
    <w:p w14:paraId="1FC0035E" w14:textId="77777777" w:rsidR="002E4258" w:rsidRDefault="002E4258" w:rsidP="0031590D">
      <w:pPr>
        <w:tabs>
          <w:tab w:val="left" w:pos="720"/>
          <w:tab w:val="left" w:pos="4320"/>
        </w:tabs>
      </w:pPr>
      <w:r w:rsidRPr="002E4258">
        <w:t>Wheelock, Massachusetts. Police Chief Cameron MacDonald secretly suffers from wanderlust. He astonishes himself by having an affair with Mia, his wife Allie's new assistant. Meanwhile, Allie throws herself into supporting Cam's cousin Jamie, who committed euthanasia on his terminally ill wife. Strong language and some explicit descriptions of sex. 1996.</w:t>
      </w:r>
    </w:p>
    <w:p w14:paraId="244E0292" w14:textId="77777777" w:rsidR="002E4258" w:rsidRDefault="002E4258" w:rsidP="002E4258">
      <w:pPr>
        <w:tabs>
          <w:tab w:val="left" w:pos="720"/>
          <w:tab w:val="left" w:pos="4320"/>
        </w:tabs>
      </w:pPr>
      <w:r>
        <w:tab/>
      </w:r>
      <w:hyperlink r:id="rId28" w:history="1">
        <w:r w:rsidRPr="00E11A84">
          <w:rPr>
            <w:rStyle w:val="Hyperlink"/>
          </w:rPr>
          <w:t>Download from BARD: Mercy</w:t>
        </w:r>
      </w:hyperlink>
      <w:r>
        <w:t xml:space="preserve"> </w:t>
      </w:r>
    </w:p>
    <w:p w14:paraId="5FC55136" w14:textId="77777777" w:rsidR="002E4258" w:rsidRDefault="002E4258" w:rsidP="002E4258">
      <w:pPr>
        <w:tabs>
          <w:tab w:val="left" w:pos="720"/>
          <w:tab w:val="left" w:pos="4320"/>
        </w:tabs>
      </w:pPr>
      <w:r>
        <w:tab/>
        <w:t xml:space="preserve">Also available on digital cartridge </w:t>
      </w:r>
      <w:r w:rsidRPr="002E4258">
        <w:t>DB071178</w:t>
      </w:r>
    </w:p>
    <w:p w14:paraId="2FC96AF8" w14:textId="77777777" w:rsidR="002E4258" w:rsidRDefault="002E4258" w:rsidP="0031590D">
      <w:pPr>
        <w:tabs>
          <w:tab w:val="left" w:pos="720"/>
          <w:tab w:val="left" w:pos="4320"/>
        </w:tabs>
      </w:pPr>
    </w:p>
    <w:p w14:paraId="5D198A94" w14:textId="77777777" w:rsidR="0032005C" w:rsidRDefault="0032005C" w:rsidP="0031590D">
      <w:pPr>
        <w:tabs>
          <w:tab w:val="left" w:pos="720"/>
          <w:tab w:val="left" w:pos="4320"/>
        </w:tabs>
      </w:pPr>
    </w:p>
    <w:p w14:paraId="37E62B7B" w14:textId="77777777" w:rsidR="002E4258" w:rsidRDefault="0032005C" w:rsidP="0047686E">
      <w:pPr>
        <w:pStyle w:val="Heading1"/>
      </w:pPr>
      <w:r w:rsidRPr="0047686E">
        <w:t xml:space="preserve">Sandcastles </w:t>
      </w:r>
      <w:r>
        <w:t>by Luanne Rice</w:t>
      </w:r>
    </w:p>
    <w:p w14:paraId="783ADD4F" w14:textId="77777777" w:rsidR="0047686E" w:rsidRDefault="0032005C" w:rsidP="0031590D">
      <w:pPr>
        <w:tabs>
          <w:tab w:val="left" w:pos="720"/>
          <w:tab w:val="left" w:pos="4320"/>
        </w:tabs>
      </w:pPr>
      <w:r>
        <w:t>Read by Ann Marie Lee</w:t>
      </w:r>
    </w:p>
    <w:p w14:paraId="141ECDC0" w14:textId="57266D45" w:rsidR="0032005C" w:rsidRDefault="0032005C" w:rsidP="0031590D">
      <w:pPr>
        <w:tabs>
          <w:tab w:val="left" w:pos="720"/>
          <w:tab w:val="left" w:pos="4320"/>
        </w:tabs>
      </w:pPr>
      <w:r>
        <w:t>12 hours, 20 minutes</w:t>
      </w:r>
    </w:p>
    <w:p w14:paraId="7CC7FDD6" w14:textId="77777777" w:rsidR="0032005C" w:rsidRDefault="0032005C" w:rsidP="0031590D">
      <w:pPr>
        <w:tabs>
          <w:tab w:val="left" w:pos="720"/>
          <w:tab w:val="left" w:pos="4320"/>
        </w:tabs>
      </w:pPr>
      <w:r w:rsidRPr="0032005C">
        <w:t>After her husband John leaves her and their three daughters, Honor Dillon moves the family and takes a teaching position at a convent school run by her sister-in-law Sister Bernadette. Eleven years later John returns and family turmoil ensues. Strong language, some explicit descriptions of sex, and some violence. Commercial audiobook. 2006.</w:t>
      </w:r>
    </w:p>
    <w:p w14:paraId="1F61F8B3" w14:textId="77777777" w:rsidR="0032005C" w:rsidRDefault="0032005C" w:rsidP="0032005C">
      <w:pPr>
        <w:tabs>
          <w:tab w:val="left" w:pos="720"/>
          <w:tab w:val="left" w:pos="4320"/>
        </w:tabs>
      </w:pPr>
      <w:r>
        <w:tab/>
      </w:r>
      <w:hyperlink r:id="rId29" w:history="1">
        <w:r w:rsidRPr="00E11A84">
          <w:rPr>
            <w:rStyle w:val="Hyperlink"/>
          </w:rPr>
          <w:t>Download from BARD: Sandcastles</w:t>
        </w:r>
      </w:hyperlink>
    </w:p>
    <w:p w14:paraId="5857B608" w14:textId="3D807185" w:rsidR="0032005C" w:rsidRDefault="00E05DA3" w:rsidP="0032005C">
      <w:pPr>
        <w:tabs>
          <w:tab w:val="left" w:pos="720"/>
          <w:tab w:val="left" w:pos="4320"/>
        </w:tabs>
      </w:pPr>
      <w:r>
        <w:tab/>
      </w:r>
      <w:r w:rsidR="0032005C">
        <w:t>Also available on digital cartridge</w:t>
      </w:r>
      <w:r>
        <w:t xml:space="preserve"> </w:t>
      </w:r>
      <w:r w:rsidRPr="00E05DA3">
        <w:t>DB062148</w:t>
      </w:r>
    </w:p>
    <w:p w14:paraId="37EF3623" w14:textId="77777777" w:rsidR="0032005C" w:rsidRDefault="0032005C" w:rsidP="0031590D">
      <w:pPr>
        <w:tabs>
          <w:tab w:val="left" w:pos="720"/>
          <w:tab w:val="left" w:pos="4320"/>
        </w:tabs>
      </w:pPr>
    </w:p>
    <w:p w14:paraId="6EFC9F66" w14:textId="77777777" w:rsidR="0032005C" w:rsidRDefault="0032005C" w:rsidP="0031590D">
      <w:pPr>
        <w:tabs>
          <w:tab w:val="left" w:pos="720"/>
          <w:tab w:val="left" w:pos="4320"/>
        </w:tabs>
      </w:pPr>
    </w:p>
    <w:p w14:paraId="201C3704" w14:textId="77777777" w:rsidR="0047686E" w:rsidRDefault="009C3D67" w:rsidP="00324229">
      <w:pPr>
        <w:pStyle w:val="Heading1"/>
      </w:pPr>
      <w:r w:rsidRPr="00324229">
        <w:t xml:space="preserve">The Three </w:t>
      </w:r>
      <w:proofErr w:type="spellStart"/>
      <w:r w:rsidRPr="00324229">
        <w:t>Weissmanns</w:t>
      </w:r>
      <w:proofErr w:type="spellEnd"/>
      <w:r w:rsidRPr="00324229">
        <w:t xml:space="preserve"> of Westport </w:t>
      </w:r>
      <w:r w:rsidR="0047686E" w:rsidRPr="00324229">
        <w:t>b</w:t>
      </w:r>
      <w:r w:rsidRPr="00324229">
        <w:t xml:space="preserve">y </w:t>
      </w:r>
      <w:r w:rsidR="00394536" w:rsidRPr="00324229">
        <w:t xml:space="preserve">Cathleen </w:t>
      </w:r>
      <w:proofErr w:type="spellStart"/>
      <w:r w:rsidR="00394536" w:rsidRPr="00324229">
        <w:t>Schine</w:t>
      </w:r>
      <w:proofErr w:type="spellEnd"/>
    </w:p>
    <w:p w14:paraId="52BAEC6E" w14:textId="77777777" w:rsidR="0047686E" w:rsidRDefault="009C3D67" w:rsidP="0031590D">
      <w:pPr>
        <w:tabs>
          <w:tab w:val="left" w:pos="720"/>
          <w:tab w:val="left" w:pos="4320"/>
        </w:tabs>
      </w:pPr>
      <w:r>
        <w:t>Read by</w:t>
      </w:r>
      <w:r w:rsidR="00394536">
        <w:t xml:space="preserve"> Barbara Rappaport</w:t>
      </w:r>
    </w:p>
    <w:p w14:paraId="6BFAE839" w14:textId="4BCEAC75" w:rsidR="009C3D67" w:rsidRDefault="00394536" w:rsidP="0031590D">
      <w:pPr>
        <w:tabs>
          <w:tab w:val="left" w:pos="720"/>
          <w:tab w:val="left" w:pos="4320"/>
        </w:tabs>
      </w:pPr>
      <w:r>
        <w:t>11 hours, 40 minutes</w:t>
      </w:r>
    </w:p>
    <w:p w14:paraId="13ABCDAB" w14:textId="77777777" w:rsidR="009C3D67" w:rsidRDefault="00394536" w:rsidP="0031590D">
      <w:pPr>
        <w:tabs>
          <w:tab w:val="left" w:pos="720"/>
          <w:tab w:val="left" w:pos="4320"/>
        </w:tabs>
      </w:pPr>
      <w:r w:rsidRPr="00394536">
        <w:t>After forty-eight years of marriage Joseph Weissman divorces his wife, Betty, for a younger woman. Betty moves into a cousin's run-down Connecticut beach cottage, where her middle-aged daughters Miranda and Annie join her out of sympathy. Affairs, bankruptcy, and love ensue. Strong language. Bestseller.  2010.</w:t>
      </w:r>
    </w:p>
    <w:p w14:paraId="40FDCF72" w14:textId="77777777" w:rsidR="00394536" w:rsidRDefault="00394536" w:rsidP="00394536">
      <w:pPr>
        <w:tabs>
          <w:tab w:val="left" w:pos="720"/>
          <w:tab w:val="left" w:pos="4320"/>
        </w:tabs>
      </w:pPr>
      <w:r>
        <w:tab/>
      </w:r>
      <w:hyperlink r:id="rId30" w:history="1">
        <w:r w:rsidRPr="00E11A84">
          <w:rPr>
            <w:rStyle w:val="Hyperlink"/>
          </w:rPr>
          <w:t xml:space="preserve">Download from BARD: The Three </w:t>
        </w:r>
        <w:proofErr w:type="spellStart"/>
        <w:r w:rsidRPr="00E11A84">
          <w:rPr>
            <w:rStyle w:val="Hyperlink"/>
          </w:rPr>
          <w:t>Weissmanns</w:t>
        </w:r>
        <w:proofErr w:type="spellEnd"/>
        <w:r w:rsidRPr="00E11A84">
          <w:rPr>
            <w:rStyle w:val="Hyperlink"/>
          </w:rPr>
          <w:t xml:space="preserve"> of Westport</w:t>
        </w:r>
      </w:hyperlink>
    </w:p>
    <w:p w14:paraId="640C1656" w14:textId="77777777" w:rsidR="00676AA3" w:rsidRDefault="00394536" w:rsidP="00394536">
      <w:pPr>
        <w:tabs>
          <w:tab w:val="left" w:pos="720"/>
          <w:tab w:val="left" w:pos="4320"/>
        </w:tabs>
      </w:pPr>
      <w:r>
        <w:tab/>
        <w:t>Also available on digital cartridge</w:t>
      </w:r>
      <w:r w:rsidR="00D3382B">
        <w:t xml:space="preserve"> </w:t>
      </w:r>
      <w:r w:rsidR="00D3382B" w:rsidRPr="00D3382B">
        <w:t>DB071095</w:t>
      </w:r>
    </w:p>
    <w:p w14:paraId="5811DB69" w14:textId="1525537A" w:rsidR="00A91D66" w:rsidRDefault="00A91D66">
      <w:r>
        <w:br w:type="page"/>
      </w:r>
    </w:p>
    <w:p w14:paraId="2E68AA4C" w14:textId="1BAF5C08" w:rsidR="00B06957" w:rsidRDefault="00B06957" w:rsidP="00324229">
      <w:pPr>
        <w:pStyle w:val="Heading1"/>
      </w:pPr>
      <w:r w:rsidRPr="00324229">
        <w:lastRenderedPageBreak/>
        <w:t xml:space="preserve">Off Season </w:t>
      </w:r>
      <w:r w:rsidR="0047686E" w:rsidRPr="00324229">
        <w:t>b</w:t>
      </w:r>
      <w:r w:rsidRPr="00324229">
        <w:t>y Anne Rivers Siddons</w:t>
      </w:r>
    </w:p>
    <w:p w14:paraId="6F8D10D2" w14:textId="77777777" w:rsidR="0047686E" w:rsidRDefault="00B06957" w:rsidP="00394536">
      <w:pPr>
        <w:tabs>
          <w:tab w:val="left" w:pos="720"/>
          <w:tab w:val="left" w:pos="4320"/>
        </w:tabs>
      </w:pPr>
      <w:r>
        <w:t>Read by Mary Kane</w:t>
      </w:r>
    </w:p>
    <w:p w14:paraId="0059DEA2" w14:textId="4B2BEF6D" w:rsidR="00B06957" w:rsidRDefault="00B06957" w:rsidP="00394536">
      <w:pPr>
        <w:tabs>
          <w:tab w:val="left" w:pos="720"/>
          <w:tab w:val="left" w:pos="4320"/>
        </w:tabs>
      </w:pPr>
      <w:r>
        <w:t>10 hours, 42 minutes</w:t>
      </w:r>
    </w:p>
    <w:p w14:paraId="12BEA919" w14:textId="77777777" w:rsidR="00B06957" w:rsidRDefault="00B06957" w:rsidP="00394536">
      <w:pPr>
        <w:tabs>
          <w:tab w:val="left" w:pos="720"/>
          <w:tab w:val="left" w:pos="4320"/>
        </w:tabs>
      </w:pPr>
      <w:r w:rsidRPr="00B06957">
        <w:t>After her beloved husband Cam dies, Lilly takes his ashes to her family's beach cottage in Maine. Comforted by conversations with ghosts, Lilly thinks back over her marriage, her relationship with her parents, and long-ago tragedies--and learns about something that Cam kept from her. Some strong language. Bestseller. 2008.</w:t>
      </w:r>
    </w:p>
    <w:p w14:paraId="3769D90F" w14:textId="77777777" w:rsidR="00B06957" w:rsidRDefault="00B06957" w:rsidP="00B06957">
      <w:pPr>
        <w:tabs>
          <w:tab w:val="left" w:pos="720"/>
          <w:tab w:val="left" w:pos="4320"/>
        </w:tabs>
      </w:pPr>
      <w:r>
        <w:tab/>
      </w:r>
      <w:hyperlink r:id="rId31" w:history="1">
        <w:r w:rsidRPr="00E11A84">
          <w:rPr>
            <w:rStyle w:val="Hyperlink"/>
          </w:rPr>
          <w:t>Download from BARD: Off Season</w:t>
        </w:r>
      </w:hyperlink>
    </w:p>
    <w:p w14:paraId="72B8E666" w14:textId="77777777" w:rsidR="00B06957" w:rsidRDefault="00B06957" w:rsidP="00B06957">
      <w:pPr>
        <w:tabs>
          <w:tab w:val="left" w:pos="720"/>
          <w:tab w:val="left" w:pos="4320"/>
        </w:tabs>
      </w:pPr>
      <w:r>
        <w:tab/>
        <w:t xml:space="preserve">Also available on digital cartridge </w:t>
      </w:r>
      <w:r w:rsidRPr="00B06957">
        <w:t>DB067528</w:t>
      </w:r>
    </w:p>
    <w:p w14:paraId="3A6BD430" w14:textId="77777777" w:rsidR="007D22B7" w:rsidRDefault="007D22B7" w:rsidP="007D22B7">
      <w:pPr>
        <w:tabs>
          <w:tab w:val="left" w:pos="720"/>
          <w:tab w:val="left" w:pos="4320"/>
        </w:tabs>
      </w:pPr>
      <w:r>
        <w:tab/>
      </w:r>
      <w:hyperlink r:id="rId32" w:history="1">
        <w:r w:rsidRPr="00E11A84">
          <w:rPr>
            <w:rStyle w:val="Hyperlink"/>
          </w:rPr>
          <w:t>Download from BARD as Electronic Braille</w:t>
        </w:r>
        <w:r w:rsidR="00E11A84" w:rsidRPr="00E11A84">
          <w:rPr>
            <w:rStyle w:val="Hyperlink"/>
          </w:rPr>
          <w:t xml:space="preserve"> BR17861</w:t>
        </w:r>
      </w:hyperlink>
    </w:p>
    <w:p w14:paraId="55B7F61A" w14:textId="77777777" w:rsidR="007D22B7" w:rsidRDefault="007D22B7" w:rsidP="007D22B7">
      <w:pPr>
        <w:tabs>
          <w:tab w:val="left" w:pos="720"/>
          <w:tab w:val="left" w:pos="4320"/>
        </w:tabs>
      </w:pPr>
      <w:r>
        <w:tab/>
        <w:t xml:space="preserve">Also available in braille </w:t>
      </w:r>
      <w:r w:rsidRPr="007D22B7">
        <w:t>BR017861</w:t>
      </w:r>
    </w:p>
    <w:p w14:paraId="0D6913EC" w14:textId="77777777" w:rsidR="007D22B7" w:rsidRDefault="007D22B7" w:rsidP="007D22B7">
      <w:pPr>
        <w:tabs>
          <w:tab w:val="left" w:pos="720"/>
          <w:tab w:val="left" w:pos="4320"/>
        </w:tabs>
      </w:pPr>
    </w:p>
    <w:p w14:paraId="132DFB5C" w14:textId="77777777" w:rsidR="00A77D1D" w:rsidRDefault="00A77D1D" w:rsidP="0031590D">
      <w:pPr>
        <w:tabs>
          <w:tab w:val="left" w:pos="720"/>
          <w:tab w:val="left" w:pos="4320"/>
        </w:tabs>
      </w:pPr>
    </w:p>
    <w:p w14:paraId="6610BBDB" w14:textId="3CB791F8" w:rsidR="004E5A0A" w:rsidRDefault="00A77D1D" w:rsidP="00324229">
      <w:pPr>
        <w:pStyle w:val="Heading1"/>
      </w:pPr>
      <w:r w:rsidRPr="00324229">
        <w:t xml:space="preserve">The House </w:t>
      </w:r>
      <w:r w:rsidR="0047686E" w:rsidRPr="00324229">
        <w:t>b</w:t>
      </w:r>
      <w:r w:rsidRPr="00324229">
        <w:t>y Danielle Steel</w:t>
      </w:r>
    </w:p>
    <w:p w14:paraId="348DA65B" w14:textId="77777777" w:rsidR="0047686E" w:rsidRDefault="00A77D1D" w:rsidP="0031590D">
      <w:pPr>
        <w:tabs>
          <w:tab w:val="left" w:pos="720"/>
          <w:tab w:val="left" w:pos="4320"/>
        </w:tabs>
      </w:pPr>
      <w:r>
        <w:t xml:space="preserve">Read by Erik </w:t>
      </w:r>
      <w:r w:rsidRPr="00A77D1D">
        <w:t>Singer</w:t>
      </w:r>
    </w:p>
    <w:p w14:paraId="2B03ACAF" w14:textId="08D027A5" w:rsidR="00A77D1D" w:rsidRDefault="00A77D1D" w:rsidP="0031590D">
      <w:pPr>
        <w:tabs>
          <w:tab w:val="left" w:pos="720"/>
          <w:tab w:val="left" w:pos="4320"/>
        </w:tabs>
      </w:pPr>
      <w:r>
        <w:t>9 hours, 56 minutes</w:t>
      </w:r>
    </w:p>
    <w:p w14:paraId="47046D2C" w14:textId="77777777" w:rsidR="00A77D1D" w:rsidRDefault="00A77D1D" w:rsidP="0031590D">
      <w:pPr>
        <w:tabs>
          <w:tab w:val="left" w:pos="720"/>
          <w:tab w:val="left" w:pos="4320"/>
        </w:tabs>
      </w:pPr>
      <w:r w:rsidRPr="00A77D1D">
        <w:t>San Francisco. A client has left workaholic lawyer Sarah Anderson an unexpected inheritance with the caveat to have fun with the money. Sarah decides to renovate a mansion and becomes absorbed in its history. Soon she finds herself falling in love with architect Jeff Parker. Descriptions of sex, strong language, and some violence. Bestseller. Commercial audiobook. 2006.</w:t>
      </w:r>
    </w:p>
    <w:p w14:paraId="0FDD0249" w14:textId="77777777" w:rsidR="00470E47" w:rsidRDefault="00470E47" w:rsidP="00470E47">
      <w:pPr>
        <w:tabs>
          <w:tab w:val="left" w:pos="720"/>
          <w:tab w:val="left" w:pos="4320"/>
        </w:tabs>
      </w:pPr>
      <w:r>
        <w:rPr>
          <w:rFonts w:cs="Arial"/>
        </w:rPr>
        <w:tab/>
      </w:r>
      <w:hyperlink r:id="rId33" w:history="1">
        <w:r w:rsidRPr="00E11A84">
          <w:rPr>
            <w:rStyle w:val="Hyperlink"/>
          </w:rPr>
          <w:t>Download from BARD</w:t>
        </w:r>
        <w:r w:rsidR="00A77D1D" w:rsidRPr="00E11A84">
          <w:rPr>
            <w:rStyle w:val="Hyperlink"/>
          </w:rPr>
          <w:t>: The House</w:t>
        </w:r>
      </w:hyperlink>
    </w:p>
    <w:p w14:paraId="1271AC02" w14:textId="05A81369" w:rsidR="00470E47" w:rsidRDefault="00A77D1D" w:rsidP="00470E47">
      <w:pPr>
        <w:tabs>
          <w:tab w:val="left" w:pos="720"/>
          <w:tab w:val="left" w:pos="4320"/>
        </w:tabs>
      </w:pPr>
      <w:r>
        <w:tab/>
      </w:r>
      <w:r w:rsidR="00470E47">
        <w:t xml:space="preserve">Also available on digital cartridge </w:t>
      </w:r>
      <w:r w:rsidRPr="00A77D1D">
        <w:t>DB061324</w:t>
      </w:r>
    </w:p>
    <w:p w14:paraId="2DE0929B" w14:textId="77777777" w:rsidR="00470E47" w:rsidRDefault="00A77D1D" w:rsidP="00470E47">
      <w:pPr>
        <w:tabs>
          <w:tab w:val="left" w:pos="720"/>
          <w:tab w:val="left" w:pos="4320"/>
        </w:tabs>
      </w:pPr>
      <w:r>
        <w:tab/>
      </w:r>
      <w:hyperlink r:id="rId34" w:history="1">
        <w:r w:rsidR="00470E47" w:rsidRPr="00E11A84">
          <w:rPr>
            <w:rStyle w:val="Hyperlink"/>
          </w:rPr>
          <w:t>Download from BARD as Electronic Braille</w:t>
        </w:r>
        <w:r w:rsidR="00E11A84" w:rsidRPr="00E11A84">
          <w:rPr>
            <w:rStyle w:val="Hyperlink"/>
          </w:rPr>
          <w:t xml:space="preserve"> BR16461</w:t>
        </w:r>
      </w:hyperlink>
    </w:p>
    <w:p w14:paraId="1B6521E6" w14:textId="77777777" w:rsidR="00470E47" w:rsidRDefault="00A77D1D" w:rsidP="00470E47">
      <w:pPr>
        <w:tabs>
          <w:tab w:val="left" w:pos="720"/>
          <w:tab w:val="left" w:pos="4320"/>
        </w:tabs>
      </w:pPr>
      <w:r>
        <w:tab/>
      </w:r>
      <w:r w:rsidR="00470E47">
        <w:t>Also available in braille</w:t>
      </w:r>
      <w:r>
        <w:t xml:space="preserve"> </w:t>
      </w:r>
      <w:r w:rsidRPr="00A77D1D">
        <w:t>BR016461</w:t>
      </w:r>
    </w:p>
    <w:p w14:paraId="11D22303" w14:textId="77777777" w:rsidR="00470E47" w:rsidRDefault="00470E47" w:rsidP="0031590D">
      <w:pPr>
        <w:tabs>
          <w:tab w:val="left" w:pos="720"/>
          <w:tab w:val="left" w:pos="4320"/>
        </w:tabs>
      </w:pPr>
    </w:p>
    <w:p w14:paraId="4595F53E" w14:textId="77777777" w:rsidR="0067341D" w:rsidRDefault="0067341D" w:rsidP="0031590D">
      <w:pPr>
        <w:tabs>
          <w:tab w:val="left" w:pos="720"/>
          <w:tab w:val="left" w:pos="4320"/>
        </w:tabs>
      </w:pPr>
    </w:p>
    <w:p w14:paraId="24EE2C7C" w14:textId="274CD95A" w:rsidR="0067341D" w:rsidRDefault="0067341D" w:rsidP="00324229">
      <w:pPr>
        <w:pStyle w:val="Heading1"/>
      </w:pPr>
      <w:r w:rsidRPr="00324229">
        <w:t>The Orchard</w:t>
      </w:r>
      <w:r w:rsidR="00842069" w:rsidRPr="00324229">
        <w:t xml:space="preserve"> </w:t>
      </w:r>
      <w:r w:rsidR="0047686E" w:rsidRPr="00324229">
        <w:t>b</w:t>
      </w:r>
      <w:r w:rsidR="00842069" w:rsidRPr="00324229">
        <w:t>y Jeff</w:t>
      </w:r>
      <w:r w:rsidRPr="00324229">
        <w:t>r</w:t>
      </w:r>
      <w:r w:rsidR="00842069" w:rsidRPr="00324229">
        <w:t>e</w:t>
      </w:r>
      <w:r w:rsidRPr="00324229">
        <w:t xml:space="preserve">y </w:t>
      </w:r>
      <w:proofErr w:type="spellStart"/>
      <w:r w:rsidRPr="00324229">
        <w:t>Stepakoff</w:t>
      </w:r>
      <w:proofErr w:type="spellEnd"/>
    </w:p>
    <w:p w14:paraId="334A84DF" w14:textId="77777777" w:rsidR="0047686E" w:rsidRDefault="0067341D" w:rsidP="0031590D">
      <w:pPr>
        <w:tabs>
          <w:tab w:val="left" w:pos="720"/>
          <w:tab w:val="left" w:pos="4320"/>
        </w:tabs>
      </w:pPr>
      <w:r>
        <w:t xml:space="preserve">Read by Kate </w:t>
      </w:r>
      <w:r w:rsidRPr="0067341D">
        <w:t>Kiley</w:t>
      </w:r>
    </w:p>
    <w:p w14:paraId="602D462B" w14:textId="25B8881D" w:rsidR="0067341D" w:rsidRDefault="0067341D" w:rsidP="0031590D">
      <w:pPr>
        <w:tabs>
          <w:tab w:val="left" w:pos="720"/>
          <w:tab w:val="left" w:pos="4320"/>
        </w:tabs>
      </w:pPr>
      <w:r>
        <w:t>9 hours, 15 minutes</w:t>
      </w:r>
    </w:p>
    <w:p w14:paraId="43E9D782" w14:textId="77777777" w:rsidR="0067341D" w:rsidRDefault="0067341D" w:rsidP="0031590D">
      <w:pPr>
        <w:tabs>
          <w:tab w:val="left" w:pos="720"/>
          <w:tab w:val="left" w:pos="4320"/>
        </w:tabs>
      </w:pPr>
      <w:r w:rsidRPr="0067341D">
        <w:t>Workaholic Grace Lyndon is a sought-after flavor expert in Atlanta. After eating an apple from Dylan Jackson's organic orchard, Grace tracks down the grieving widower in rural Georgia. With the encouragement of Dylan's daughter Carter, Grace and Dylan begin a relationship. 2011.</w:t>
      </w:r>
    </w:p>
    <w:p w14:paraId="7CFD61AD" w14:textId="77777777" w:rsidR="0067341D" w:rsidRDefault="0067341D" w:rsidP="0067341D">
      <w:pPr>
        <w:tabs>
          <w:tab w:val="left" w:pos="720"/>
          <w:tab w:val="left" w:pos="4320"/>
        </w:tabs>
      </w:pPr>
      <w:r>
        <w:tab/>
      </w:r>
      <w:hyperlink r:id="rId35" w:history="1">
        <w:r w:rsidRPr="00E11A84">
          <w:rPr>
            <w:rStyle w:val="Hyperlink"/>
          </w:rPr>
          <w:t>Download from BARD: The Orchard</w:t>
        </w:r>
      </w:hyperlink>
    </w:p>
    <w:p w14:paraId="1F9926AE" w14:textId="77777777" w:rsidR="00676AA3" w:rsidRDefault="0067341D" w:rsidP="0067341D">
      <w:pPr>
        <w:tabs>
          <w:tab w:val="left" w:pos="720"/>
          <w:tab w:val="left" w:pos="4320"/>
        </w:tabs>
      </w:pPr>
      <w:r>
        <w:tab/>
        <w:t xml:space="preserve">Also available on digital cartridge </w:t>
      </w:r>
      <w:r w:rsidRPr="0067341D">
        <w:t>DB077127</w:t>
      </w:r>
    </w:p>
    <w:p w14:paraId="3D7A56E2" w14:textId="74E9FBEF" w:rsidR="0047686E" w:rsidRDefault="00A91D66" w:rsidP="00324229">
      <w:r>
        <w:br w:type="page"/>
      </w:r>
    </w:p>
    <w:p w14:paraId="777A4CBD" w14:textId="1C0FEBA2" w:rsidR="0067341D" w:rsidRDefault="00AD40EB" w:rsidP="00324229">
      <w:pPr>
        <w:pStyle w:val="Heading1"/>
      </w:pPr>
      <w:r w:rsidRPr="00324229">
        <w:lastRenderedPageBreak/>
        <w:t xml:space="preserve">Friday Nights a Novel </w:t>
      </w:r>
      <w:r w:rsidR="0047686E" w:rsidRPr="00324229">
        <w:t>b</w:t>
      </w:r>
      <w:r w:rsidRPr="00324229">
        <w:t>y Joa</w:t>
      </w:r>
      <w:r w:rsidR="009F76EE" w:rsidRPr="00324229">
        <w:t>n</w:t>
      </w:r>
      <w:r w:rsidRPr="00324229">
        <w:t>na Trollope</w:t>
      </w:r>
    </w:p>
    <w:p w14:paraId="0326AF4C" w14:textId="77777777" w:rsidR="0047686E" w:rsidRDefault="00AD40EB" w:rsidP="0031590D">
      <w:pPr>
        <w:tabs>
          <w:tab w:val="left" w:pos="720"/>
          <w:tab w:val="left" w:pos="4320"/>
        </w:tabs>
      </w:pPr>
      <w:r>
        <w:t xml:space="preserve">Read by Terry </w:t>
      </w:r>
      <w:r w:rsidRPr="00AD40EB">
        <w:t>Donnelly</w:t>
      </w:r>
    </w:p>
    <w:p w14:paraId="29DEF083" w14:textId="45665DBB" w:rsidR="00AD40EB" w:rsidRDefault="00AD40EB" w:rsidP="0031590D">
      <w:pPr>
        <w:tabs>
          <w:tab w:val="left" w:pos="720"/>
          <w:tab w:val="left" w:pos="4320"/>
        </w:tabs>
      </w:pPr>
      <w:r>
        <w:t>12 hours, 15 minutes</w:t>
      </w:r>
    </w:p>
    <w:p w14:paraId="68BDA32F" w14:textId="77777777" w:rsidR="00AD40EB" w:rsidRDefault="00AD40EB" w:rsidP="0031590D">
      <w:pPr>
        <w:tabs>
          <w:tab w:val="left" w:pos="720"/>
          <w:tab w:val="left" w:pos="4320"/>
        </w:tabs>
      </w:pPr>
      <w:r w:rsidRPr="00AD40EB">
        <w:t>Six British women who have been meeting regularly on Friday nights over the years have formed complex friendships. The group's dynamics change when single mom Paula begins dating Jackson, who becomes part of all of their lives in different ways. 2008.</w:t>
      </w:r>
    </w:p>
    <w:p w14:paraId="4E2A3ADC" w14:textId="77777777" w:rsidR="0067341D" w:rsidRDefault="00AD40EB" w:rsidP="0067341D">
      <w:pPr>
        <w:tabs>
          <w:tab w:val="left" w:pos="720"/>
          <w:tab w:val="left" w:pos="4320"/>
        </w:tabs>
      </w:pPr>
      <w:r>
        <w:tab/>
      </w:r>
      <w:hyperlink r:id="rId36" w:history="1">
        <w:r w:rsidR="0067341D" w:rsidRPr="00E11A84">
          <w:rPr>
            <w:rStyle w:val="Hyperlink"/>
          </w:rPr>
          <w:t>Download from BARD</w:t>
        </w:r>
        <w:r w:rsidRPr="00E11A84">
          <w:rPr>
            <w:rStyle w:val="Hyperlink"/>
          </w:rPr>
          <w:t>: Friday Nights a Novel</w:t>
        </w:r>
      </w:hyperlink>
    </w:p>
    <w:p w14:paraId="610DD737" w14:textId="77777777" w:rsidR="00A91D66" w:rsidRDefault="00714D3F" w:rsidP="00A91D66">
      <w:pPr>
        <w:tabs>
          <w:tab w:val="left" w:pos="720"/>
          <w:tab w:val="left" w:pos="4320"/>
        </w:tabs>
      </w:pPr>
      <w:r>
        <w:tab/>
      </w:r>
      <w:r w:rsidR="0067341D">
        <w:t>Also available on digital cartridge</w:t>
      </w:r>
      <w:r>
        <w:t xml:space="preserve"> </w:t>
      </w:r>
      <w:r w:rsidRPr="00714D3F">
        <w:t>DB068091</w:t>
      </w:r>
    </w:p>
    <w:p w14:paraId="679EF68C" w14:textId="77777777" w:rsidR="00A91D66" w:rsidRDefault="00A91D66" w:rsidP="00A91D66">
      <w:pPr>
        <w:tabs>
          <w:tab w:val="left" w:pos="720"/>
          <w:tab w:val="left" w:pos="4320"/>
        </w:tabs>
      </w:pPr>
    </w:p>
    <w:p w14:paraId="4A124A8B" w14:textId="77777777" w:rsidR="00A91D66" w:rsidRDefault="00A91D66" w:rsidP="00A91D66">
      <w:pPr>
        <w:tabs>
          <w:tab w:val="left" w:pos="720"/>
          <w:tab w:val="left" w:pos="4320"/>
        </w:tabs>
      </w:pPr>
    </w:p>
    <w:p w14:paraId="228418C3" w14:textId="3E25C563" w:rsidR="007D4BF7" w:rsidRDefault="00E206AC" w:rsidP="00A91D66">
      <w:pPr>
        <w:pStyle w:val="Heading1"/>
      </w:pPr>
      <w:r w:rsidRPr="00E206AC">
        <w:t xml:space="preserve">The </w:t>
      </w:r>
      <w:r>
        <w:t>B</w:t>
      </w:r>
      <w:r w:rsidRPr="00E206AC">
        <w:t xml:space="preserve">ridges of Madison County </w:t>
      </w:r>
      <w:r>
        <w:t xml:space="preserve">by </w:t>
      </w:r>
      <w:r w:rsidR="007D4BF7">
        <w:t>Robert James Waller</w:t>
      </w:r>
    </w:p>
    <w:p w14:paraId="45B6254A" w14:textId="60E98BF0" w:rsidR="00E206AC" w:rsidRDefault="00E206AC" w:rsidP="0031590D">
      <w:pPr>
        <w:tabs>
          <w:tab w:val="left" w:pos="720"/>
          <w:tab w:val="left" w:pos="4320"/>
        </w:tabs>
      </w:pPr>
      <w:r>
        <w:t>Read by Bob Askey</w:t>
      </w:r>
    </w:p>
    <w:p w14:paraId="7AAA5664" w14:textId="2F1E1B04" w:rsidR="00E206AC" w:rsidRDefault="00E206AC" w:rsidP="0031590D">
      <w:pPr>
        <w:tabs>
          <w:tab w:val="left" w:pos="720"/>
          <w:tab w:val="left" w:pos="4320"/>
        </w:tabs>
      </w:pPr>
      <w:r>
        <w:t>4 hours, 14 minutes</w:t>
      </w:r>
    </w:p>
    <w:p w14:paraId="30FF2BD1" w14:textId="583059E3" w:rsidR="00E206AC" w:rsidRDefault="00E206AC" w:rsidP="0031590D">
      <w:pPr>
        <w:tabs>
          <w:tab w:val="left" w:pos="720"/>
          <w:tab w:val="left" w:pos="4320"/>
        </w:tabs>
      </w:pPr>
      <w:r>
        <w:t>Robert Kincaid, a photographer for National Geographic, arrives in Madison County, Iowa, on August 16, 1965, to photograph covered bridges. He stops at the home of Francesca Johnson to ask directions, but stays for four wonderful days--</w:t>
      </w:r>
      <w:proofErr w:type="spellStart"/>
      <w:r>
        <w:t>days</w:t>
      </w:r>
      <w:proofErr w:type="spellEnd"/>
      <w:r>
        <w:t xml:space="preserve"> that awaken within them a deep and abiding love, which creates another being called "us." But she is married, and they must let go of one another. Some descriptions of sex. Bestseller.</w:t>
      </w:r>
    </w:p>
    <w:p w14:paraId="1DAEEFC0" w14:textId="7E1AC961" w:rsidR="00E206AC" w:rsidRPr="00480C67" w:rsidRDefault="00E206AC" w:rsidP="00E206AC">
      <w:pPr>
        <w:tabs>
          <w:tab w:val="left" w:pos="720"/>
          <w:tab w:val="left" w:pos="4320"/>
        </w:tabs>
        <w:rPr>
          <w:rFonts w:cs="Arial"/>
        </w:rPr>
      </w:pPr>
      <w:r>
        <w:rPr>
          <w:rFonts w:cs="Arial"/>
        </w:rPr>
        <w:tab/>
      </w:r>
      <w:hyperlink r:id="rId37" w:history="1">
        <w:r w:rsidRPr="00635D21">
          <w:rPr>
            <w:rStyle w:val="Hyperlink"/>
            <w:rFonts w:cs="Arial"/>
          </w:rPr>
          <w:t xml:space="preserve">Download from BARD: </w:t>
        </w:r>
        <w:r w:rsidRPr="00635D21">
          <w:rPr>
            <w:rStyle w:val="Hyperlink"/>
          </w:rPr>
          <w:t>The Bridges of Madison County</w:t>
        </w:r>
      </w:hyperlink>
    </w:p>
    <w:p w14:paraId="5B3050F2" w14:textId="4A71C21A" w:rsidR="00E206AC" w:rsidRPr="00480C67" w:rsidRDefault="00E206AC" w:rsidP="00E206AC">
      <w:pPr>
        <w:tabs>
          <w:tab w:val="left" w:pos="720"/>
          <w:tab w:val="left" w:pos="4320"/>
        </w:tabs>
        <w:rPr>
          <w:rFonts w:cs="Arial"/>
        </w:rPr>
      </w:pPr>
      <w:r>
        <w:rPr>
          <w:rFonts w:cs="Arial"/>
        </w:rPr>
        <w:tab/>
      </w:r>
      <w:r w:rsidRPr="00480C67">
        <w:rPr>
          <w:rFonts w:cs="Arial"/>
        </w:rPr>
        <w:t>Also available on digital cartridge</w:t>
      </w:r>
      <w:r w:rsidR="00635D21">
        <w:rPr>
          <w:rFonts w:cs="Arial"/>
        </w:rPr>
        <w:t xml:space="preserve"> DB0</w:t>
      </w:r>
      <w:r w:rsidR="00635D21" w:rsidRPr="00635D21">
        <w:rPr>
          <w:rFonts w:cs="Arial"/>
        </w:rPr>
        <w:t>35861</w:t>
      </w:r>
    </w:p>
    <w:p w14:paraId="679E3698" w14:textId="4BC9A302" w:rsidR="00E206AC" w:rsidRPr="00480C67" w:rsidRDefault="00E206AC" w:rsidP="00E206AC">
      <w:pPr>
        <w:tabs>
          <w:tab w:val="left" w:pos="720"/>
          <w:tab w:val="left" w:pos="4320"/>
        </w:tabs>
        <w:rPr>
          <w:rFonts w:cs="Arial"/>
          <w:szCs w:val="28"/>
        </w:rPr>
      </w:pPr>
      <w:r>
        <w:rPr>
          <w:rFonts w:cs="Arial"/>
          <w:szCs w:val="28"/>
        </w:rPr>
        <w:tab/>
      </w:r>
      <w:hyperlink r:id="rId38" w:history="1">
        <w:r w:rsidRPr="006478D6">
          <w:rPr>
            <w:rStyle w:val="Hyperlink"/>
            <w:rFonts w:cs="Arial"/>
            <w:szCs w:val="28"/>
          </w:rPr>
          <w:t>Download from BARD as Electronic Braille</w:t>
        </w:r>
        <w:r w:rsidR="006478D6" w:rsidRPr="006478D6">
          <w:rPr>
            <w:rStyle w:val="Hyperlink"/>
            <w:rFonts w:cs="Arial"/>
            <w:szCs w:val="28"/>
          </w:rPr>
          <w:t xml:space="preserve"> BR</w:t>
        </w:r>
        <w:r w:rsidR="006478D6" w:rsidRPr="006478D6">
          <w:rPr>
            <w:rStyle w:val="Hyperlink"/>
          </w:rPr>
          <w:t>09823</w:t>
        </w:r>
      </w:hyperlink>
    </w:p>
    <w:p w14:paraId="3BA14786" w14:textId="39972983" w:rsidR="00E206AC" w:rsidRDefault="00E206AC" w:rsidP="00E206AC">
      <w:pPr>
        <w:tabs>
          <w:tab w:val="left" w:pos="720"/>
          <w:tab w:val="left" w:pos="4320"/>
        </w:tabs>
        <w:rPr>
          <w:rFonts w:cs="Arial"/>
          <w:szCs w:val="28"/>
        </w:rPr>
      </w:pPr>
      <w:r>
        <w:rPr>
          <w:rFonts w:cs="Arial"/>
          <w:szCs w:val="28"/>
        </w:rPr>
        <w:tab/>
      </w:r>
      <w:r w:rsidRPr="00480C67">
        <w:rPr>
          <w:rFonts w:cs="Arial"/>
          <w:szCs w:val="28"/>
        </w:rPr>
        <w:t>Also available in braille</w:t>
      </w:r>
      <w:r w:rsidR="006478D6">
        <w:rPr>
          <w:rFonts w:cs="Arial"/>
          <w:szCs w:val="28"/>
        </w:rPr>
        <w:t xml:space="preserve"> BR0</w:t>
      </w:r>
      <w:r w:rsidR="006478D6">
        <w:t>09823</w:t>
      </w:r>
    </w:p>
    <w:sectPr w:rsidR="00E206AC" w:rsidSect="00594308">
      <w:footerReference w:type="default" r:id="rId39"/>
      <w:headerReference w:type="first" r:id="rId4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78C0" w14:textId="77777777" w:rsidR="00522E10" w:rsidRDefault="00522E10" w:rsidP="00E30336">
      <w:r>
        <w:separator/>
      </w:r>
    </w:p>
  </w:endnote>
  <w:endnote w:type="continuationSeparator" w:id="0">
    <w:p w14:paraId="488E2A5A" w14:textId="77777777" w:rsidR="00522E10" w:rsidRDefault="00522E10"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8709" w14:textId="6654A03F" w:rsidR="00E30336" w:rsidRDefault="003E2857">
    <w:pPr>
      <w:pStyle w:val="Footer"/>
    </w:pPr>
    <w:r w:rsidRPr="003E2857">
      <w:t>Read-</w:t>
    </w:r>
    <w:proofErr w:type="spellStart"/>
    <w:r w:rsidRPr="003E2857">
      <w:t>Alikes</w:t>
    </w:r>
    <w:proofErr w:type="spellEnd"/>
    <w:r w:rsidRPr="003E2857">
      <w:t xml:space="preserve"> for Nicholas Sparks</w:t>
    </w:r>
    <w:r>
      <w:tab/>
    </w:r>
    <w:r w:rsidR="006147E7">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Pr>
        <w:b/>
        <w:bCs/>
        <w:noProof/>
      </w:rPr>
      <w:t>6</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3AC9" w14:textId="77777777" w:rsidR="00522E10" w:rsidRDefault="00522E10" w:rsidP="00E30336">
      <w:r>
        <w:separator/>
      </w:r>
    </w:p>
  </w:footnote>
  <w:footnote w:type="continuationSeparator" w:id="0">
    <w:p w14:paraId="0A47FBA2" w14:textId="77777777" w:rsidR="00522E10" w:rsidRDefault="00522E10"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37F" w14:textId="368817BF" w:rsidR="00594308" w:rsidRDefault="00594308">
    <w:pPr>
      <w:pStyle w:val="Header"/>
    </w:pPr>
    <w:r w:rsidRPr="00405CB6">
      <w:rPr>
        <w:noProof/>
      </w:rPr>
      <w:drawing>
        <wp:inline distT="0" distB="0" distL="0" distR="0" wp14:anchorId="6874F4DB" wp14:editId="69E267F9">
          <wp:extent cx="1384935" cy="1294765"/>
          <wp:effectExtent l="0" t="0" r="5715" b="635"/>
          <wp:docPr id="4" name="Picture 4"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DBBA34F" wp14:editId="1274DE1A">
              <wp:extent cx="4457700" cy="370205"/>
              <wp:effectExtent l="0" t="0" r="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4882" w14:textId="77777777" w:rsidR="00594308" w:rsidRDefault="00594308" w:rsidP="0059430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6C06563" w14:textId="1CF17156" w:rsidR="00594308" w:rsidRPr="00D228EE" w:rsidRDefault="00594308" w:rsidP="0059430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DBBA34F" id="_x0000_t202" coordsize="21600,21600" o:spt="202" path="m,l,21600r21600,l21600,xe">
              <v:stroke joinstyle="miter"/>
              <v:path gradientshapeok="t" o:connecttype="rect"/>
            </v:shapetype>
            <v:shape id="Text Box 3"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" filled="f" stroked="f">
              <v:textbox style="mso-fit-shape-to-text:t">
                <w:txbxContent>
                  <w:p w14:paraId="2ACE4882" w14:textId="77777777" w:rsidR="00594308" w:rsidRDefault="00594308" w:rsidP="0059430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6C06563" w14:textId="1CF17156" w:rsidR="00594308" w:rsidRPr="00D228EE" w:rsidRDefault="00594308" w:rsidP="00594308">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5113"/>
    <w:rsid w:val="00027A0D"/>
    <w:rsid w:val="000448FF"/>
    <w:rsid w:val="000607A8"/>
    <w:rsid w:val="000621D5"/>
    <w:rsid w:val="00076BD6"/>
    <w:rsid w:val="00093962"/>
    <w:rsid w:val="000B0A1A"/>
    <w:rsid w:val="000B190D"/>
    <w:rsid w:val="000B39E8"/>
    <w:rsid w:val="000B3C31"/>
    <w:rsid w:val="000E3D59"/>
    <w:rsid w:val="000E418C"/>
    <w:rsid w:val="000F2747"/>
    <w:rsid w:val="00113592"/>
    <w:rsid w:val="00135F15"/>
    <w:rsid w:val="001456E8"/>
    <w:rsid w:val="00150CE6"/>
    <w:rsid w:val="00154F11"/>
    <w:rsid w:val="00154F68"/>
    <w:rsid w:val="00160DEC"/>
    <w:rsid w:val="00163F01"/>
    <w:rsid w:val="00167EB1"/>
    <w:rsid w:val="00171479"/>
    <w:rsid w:val="00175D23"/>
    <w:rsid w:val="00185FB2"/>
    <w:rsid w:val="00195105"/>
    <w:rsid w:val="00197E8E"/>
    <w:rsid w:val="001A05D5"/>
    <w:rsid w:val="001A6E54"/>
    <w:rsid w:val="001B2235"/>
    <w:rsid w:val="001B28F2"/>
    <w:rsid w:val="001B341D"/>
    <w:rsid w:val="001B49CD"/>
    <w:rsid w:val="001B4E95"/>
    <w:rsid w:val="001D0FB9"/>
    <w:rsid w:val="001D525C"/>
    <w:rsid w:val="001E2CAD"/>
    <w:rsid w:val="001E4F0F"/>
    <w:rsid w:val="001F5D95"/>
    <w:rsid w:val="00211510"/>
    <w:rsid w:val="00225464"/>
    <w:rsid w:val="00227362"/>
    <w:rsid w:val="002436CC"/>
    <w:rsid w:val="002436FE"/>
    <w:rsid w:val="00255DF0"/>
    <w:rsid w:val="0027016D"/>
    <w:rsid w:val="00287CF6"/>
    <w:rsid w:val="00291158"/>
    <w:rsid w:val="00291C3B"/>
    <w:rsid w:val="002B7400"/>
    <w:rsid w:val="002B7E70"/>
    <w:rsid w:val="002C4C2B"/>
    <w:rsid w:val="002D2E35"/>
    <w:rsid w:val="002D2F96"/>
    <w:rsid w:val="002D42A5"/>
    <w:rsid w:val="002E185C"/>
    <w:rsid w:val="002E4258"/>
    <w:rsid w:val="002F0778"/>
    <w:rsid w:val="002F2AD6"/>
    <w:rsid w:val="00301697"/>
    <w:rsid w:val="00304A24"/>
    <w:rsid w:val="0031590D"/>
    <w:rsid w:val="0032005C"/>
    <w:rsid w:val="00324229"/>
    <w:rsid w:val="0032704F"/>
    <w:rsid w:val="00334084"/>
    <w:rsid w:val="003376C5"/>
    <w:rsid w:val="00343E12"/>
    <w:rsid w:val="00347668"/>
    <w:rsid w:val="003733B8"/>
    <w:rsid w:val="00376B36"/>
    <w:rsid w:val="0038490D"/>
    <w:rsid w:val="00385473"/>
    <w:rsid w:val="00391D95"/>
    <w:rsid w:val="00394536"/>
    <w:rsid w:val="003A7685"/>
    <w:rsid w:val="003C11B1"/>
    <w:rsid w:val="003C33E8"/>
    <w:rsid w:val="003C3E87"/>
    <w:rsid w:val="003C52CC"/>
    <w:rsid w:val="003D2C67"/>
    <w:rsid w:val="003D4638"/>
    <w:rsid w:val="003E2857"/>
    <w:rsid w:val="004018ED"/>
    <w:rsid w:val="0040298E"/>
    <w:rsid w:val="0040351E"/>
    <w:rsid w:val="00412085"/>
    <w:rsid w:val="00414512"/>
    <w:rsid w:val="00422F3B"/>
    <w:rsid w:val="00430D3C"/>
    <w:rsid w:val="00434F26"/>
    <w:rsid w:val="00453F01"/>
    <w:rsid w:val="00454E3E"/>
    <w:rsid w:val="004600A1"/>
    <w:rsid w:val="00466300"/>
    <w:rsid w:val="00470E47"/>
    <w:rsid w:val="0047686E"/>
    <w:rsid w:val="004821E3"/>
    <w:rsid w:val="00491384"/>
    <w:rsid w:val="00497FF4"/>
    <w:rsid w:val="004D1CBB"/>
    <w:rsid w:val="004E0B5D"/>
    <w:rsid w:val="004E5A0A"/>
    <w:rsid w:val="004E5F6F"/>
    <w:rsid w:val="004F30D7"/>
    <w:rsid w:val="004F3FC8"/>
    <w:rsid w:val="004F6E2E"/>
    <w:rsid w:val="00520CC2"/>
    <w:rsid w:val="005215C0"/>
    <w:rsid w:val="005218A9"/>
    <w:rsid w:val="00522E10"/>
    <w:rsid w:val="00545663"/>
    <w:rsid w:val="00561283"/>
    <w:rsid w:val="005734FA"/>
    <w:rsid w:val="005741C4"/>
    <w:rsid w:val="0057566E"/>
    <w:rsid w:val="005857E3"/>
    <w:rsid w:val="005905BC"/>
    <w:rsid w:val="00594308"/>
    <w:rsid w:val="005A5416"/>
    <w:rsid w:val="005A7C19"/>
    <w:rsid w:val="005C4958"/>
    <w:rsid w:val="005C642C"/>
    <w:rsid w:val="005D3FFB"/>
    <w:rsid w:val="005F29F6"/>
    <w:rsid w:val="005F63EC"/>
    <w:rsid w:val="00605907"/>
    <w:rsid w:val="006105AF"/>
    <w:rsid w:val="00613EAC"/>
    <w:rsid w:val="006147E7"/>
    <w:rsid w:val="00631C05"/>
    <w:rsid w:val="00635D21"/>
    <w:rsid w:val="00644C5D"/>
    <w:rsid w:val="006478D6"/>
    <w:rsid w:val="00660ED3"/>
    <w:rsid w:val="00666886"/>
    <w:rsid w:val="0067341D"/>
    <w:rsid w:val="00676AA3"/>
    <w:rsid w:val="0068658B"/>
    <w:rsid w:val="00690D83"/>
    <w:rsid w:val="0069421E"/>
    <w:rsid w:val="006A1D60"/>
    <w:rsid w:val="006D1604"/>
    <w:rsid w:val="006D2A66"/>
    <w:rsid w:val="006E130F"/>
    <w:rsid w:val="006E48CD"/>
    <w:rsid w:val="006E5D67"/>
    <w:rsid w:val="00714D3F"/>
    <w:rsid w:val="00740E0F"/>
    <w:rsid w:val="00753E7B"/>
    <w:rsid w:val="00754AAD"/>
    <w:rsid w:val="00754F26"/>
    <w:rsid w:val="0076643E"/>
    <w:rsid w:val="00772005"/>
    <w:rsid w:val="0077201E"/>
    <w:rsid w:val="00775F72"/>
    <w:rsid w:val="0077744D"/>
    <w:rsid w:val="007940AD"/>
    <w:rsid w:val="0079509F"/>
    <w:rsid w:val="007A2B47"/>
    <w:rsid w:val="007B6687"/>
    <w:rsid w:val="007C5A66"/>
    <w:rsid w:val="007C6FAB"/>
    <w:rsid w:val="007D22B7"/>
    <w:rsid w:val="007D3896"/>
    <w:rsid w:val="007D4BF7"/>
    <w:rsid w:val="007E6475"/>
    <w:rsid w:val="007F1365"/>
    <w:rsid w:val="007F571A"/>
    <w:rsid w:val="0080709F"/>
    <w:rsid w:val="00810FC3"/>
    <w:rsid w:val="0082111D"/>
    <w:rsid w:val="0082647F"/>
    <w:rsid w:val="008274C2"/>
    <w:rsid w:val="00827EF5"/>
    <w:rsid w:val="00833C3F"/>
    <w:rsid w:val="00842069"/>
    <w:rsid w:val="00855CC8"/>
    <w:rsid w:val="00861F6D"/>
    <w:rsid w:val="0086247B"/>
    <w:rsid w:val="00862755"/>
    <w:rsid w:val="0089262F"/>
    <w:rsid w:val="008B07A0"/>
    <w:rsid w:val="008B7054"/>
    <w:rsid w:val="008C50D7"/>
    <w:rsid w:val="008C6649"/>
    <w:rsid w:val="008D0F59"/>
    <w:rsid w:val="008D1AB1"/>
    <w:rsid w:val="008D3DE8"/>
    <w:rsid w:val="008D441C"/>
    <w:rsid w:val="008D53EA"/>
    <w:rsid w:val="008D5E76"/>
    <w:rsid w:val="008E0F95"/>
    <w:rsid w:val="00906CD9"/>
    <w:rsid w:val="009075CD"/>
    <w:rsid w:val="00914591"/>
    <w:rsid w:val="0091712C"/>
    <w:rsid w:val="0091745F"/>
    <w:rsid w:val="00922796"/>
    <w:rsid w:val="009248EF"/>
    <w:rsid w:val="00926704"/>
    <w:rsid w:val="00926DA1"/>
    <w:rsid w:val="009301D1"/>
    <w:rsid w:val="00930A16"/>
    <w:rsid w:val="00933205"/>
    <w:rsid w:val="00933433"/>
    <w:rsid w:val="0093582D"/>
    <w:rsid w:val="009544B7"/>
    <w:rsid w:val="009776BD"/>
    <w:rsid w:val="00980239"/>
    <w:rsid w:val="009A1076"/>
    <w:rsid w:val="009A6FFF"/>
    <w:rsid w:val="009A7E96"/>
    <w:rsid w:val="009B6CCE"/>
    <w:rsid w:val="009C0C21"/>
    <w:rsid w:val="009C29F3"/>
    <w:rsid w:val="009C3D67"/>
    <w:rsid w:val="009D38D3"/>
    <w:rsid w:val="009E2DCF"/>
    <w:rsid w:val="009F3F2F"/>
    <w:rsid w:val="009F76EE"/>
    <w:rsid w:val="00A00C9B"/>
    <w:rsid w:val="00A04A39"/>
    <w:rsid w:val="00A05C23"/>
    <w:rsid w:val="00A15C9E"/>
    <w:rsid w:val="00A16929"/>
    <w:rsid w:val="00A2777F"/>
    <w:rsid w:val="00A44752"/>
    <w:rsid w:val="00A47223"/>
    <w:rsid w:val="00A51E7D"/>
    <w:rsid w:val="00A73E6E"/>
    <w:rsid w:val="00A74684"/>
    <w:rsid w:val="00A77D1D"/>
    <w:rsid w:val="00A849A9"/>
    <w:rsid w:val="00A918C4"/>
    <w:rsid w:val="00A91D66"/>
    <w:rsid w:val="00A92F11"/>
    <w:rsid w:val="00A9351B"/>
    <w:rsid w:val="00AA19B9"/>
    <w:rsid w:val="00AC3BB4"/>
    <w:rsid w:val="00AC4960"/>
    <w:rsid w:val="00AC6F69"/>
    <w:rsid w:val="00AD0E0D"/>
    <w:rsid w:val="00AD3DAF"/>
    <w:rsid w:val="00AD40EB"/>
    <w:rsid w:val="00AE1FC9"/>
    <w:rsid w:val="00B00FD4"/>
    <w:rsid w:val="00B06873"/>
    <w:rsid w:val="00B06957"/>
    <w:rsid w:val="00B13B09"/>
    <w:rsid w:val="00B33F39"/>
    <w:rsid w:val="00B3685A"/>
    <w:rsid w:val="00B52C2D"/>
    <w:rsid w:val="00B558EB"/>
    <w:rsid w:val="00B61C79"/>
    <w:rsid w:val="00B705CA"/>
    <w:rsid w:val="00B736EB"/>
    <w:rsid w:val="00B87F2C"/>
    <w:rsid w:val="00BC5D95"/>
    <w:rsid w:val="00BE0AB3"/>
    <w:rsid w:val="00BE0B57"/>
    <w:rsid w:val="00BF623C"/>
    <w:rsid w:val="00C02BDB"/>
    <w:rsid w:val="00C05EF2"/>
    <w:rsid w:val="00C11C06"/>
    <w:rsid w:val="00C27ED5"/>
    <w:rsid w:val="00C316BD"/>
    <w:rsid w:val="00C40E22"/>
    <w:rsid w:val="00C571B6"/>
    <w:rsid w:val="00C57C82"/>
    <w:rsid w:val="00C611DC"/>
    <w:rsid w:val="00C67D4E"/>
    <w:rsid w:val="00C85083"/>
    <w:rsid w:val="00C916E8"/>
    <w:rsid w:val="00CA0FD2"/>
    <w:rsid w:val="00CA25FC"/>
    <w:rsid w:val="00CB1566"/>
    <w:rsid w:val="00CB782E"/>
    <w:rsid w:val="00CC3310"/>
    <w:rsid w:val="00CD1F61"/>
    <w:rsid w:val="00CD6BA8"/>
    <w:rsid w:val="00CE0DC0"/>
    <w:rsid w:val="00CE5302"/>
    <w:rsid w:val="00CE70B1"/>
    <w:rsid w:val="00D035B1"/>
    <w:rsid w:val="00D23458"/>
    <w:rsid w:val="00D3382B"/>
    <w:rsid w:val="00D37681"/>
    <w:rsid w:val="00D44A68"/>
    <w:rsid w:val="00D478B0"/>
    <w:rsid w:val="00D512EA"/>
    <w:rsid w:val="00D76B57"/>
    <w:rsid w:val="00D803A1"/>
    <w:rsid w:val="00D82262"/>
    <w:rsid w:val="00D82B52"/>
    <w:rsid w:val="00D90ABC"/>
    <w:rsid w:val="00D92348"/>
    <w:rsid w:val="00D92C1D"/>
    <w:rsid w:val="00D967E8"/>
    <w:rsid w:val="00D96D7E"/>
    <w:rsid w:val="00DA0B7D"/>
    <w:rsid w:val="00DA3E6A"/>
    <w:rsid w:val="00DB0E1C"/>
    <w:rsid w:val="00DB5E08"/>
    <w:rsid w:val="00DC1BD0"/>
    <w:rsid w:val="00DE2939"/>
    <w:rsid w:val="00DE3BF2"/>
    <w:rsid w:val="00DF4208"/>
    <w:rsid w:val="00E01C44"/>
    <w:rsid w:val="00E03221"/>
    <w:rsid w:val="00E05DA3"/>
    <w:rsid w:val="00E078DE"/>
    <w:rsid w:val="00E10D37"/>
    <w:rsid w:val="00E11A84"/>
    <w:rsid w:val="00E11F56"/>
    <w:rsid w:val="00E206AC"/>
    <w:rsid w:val="00E24459"/>
    <w:rsid w:val="00E30336"/>
    <w:rsid w:val="00E43A5D"/>
    <w:rsid w:val="00E53D9A"/>
    <w:rsid w:val="00E543CC"/>
    <w:rsid w:val="00E55925"/>
    <w:rsid w:val="00E66EC2"/>
    <w:rsid w:val="00E66F91"/>
    <w:rsid w:val="00E71301"/>
    <w:rsid w:val="00E77CF9"/>
    <w:rsid w:val="00E77F0D"/>
    <w:rsid w:val="00E91F69"/>
    <w:rsid w:val="00E96A71"/>
    <w:rsid w:val="00EA3B2C"/>
    <w:rsid w:val="00EC1A7E"/>
    <w:rsid w:val="00ED2555"/>
    <w:rsid w:val="00ED2DE1"/>
    <w:rsid w:val="00ED640D"/>
    <w:rsid w:val="00EE0058"/>
    <w:rsid w:val="00EE45ED"/>
    <w:rsid w:val="00EE4ABC"/>
    <w:rsid w:val="00EE6153"/>
    <w:rsid w:val="00F52E99"/>
    <w:rsid w:val="00F60B6D"/>
    <w:rsid w:val="00F660F2"/>
    <w:rsid w:val="00F82110"/>
    <w:rsid w:val="00F83007"/>
    <w:rsid w:val="00F95F2A"/>
    <w:rsid w:val="00F974B1"/>
    <w:rsid w:val="00FA3464"/>
    <w:rsid w:val="00FA7F4B"/>
    <w:rsid w:val="00FB40C8"/>
    <w:rsid w:val="00FB7855"/>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9681B"/>
  <w15:docId w15:val="{689FCC80-3376-484B-B476-D869562D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594308"/>
    <w:pPr>
      <w:keepNext/>
      <w:outlineLvl w:val="0"/>
    </w:pPr>
    <w:rPr>
      <w:b/>
      <w:bCs/>
      <w:kern w:val="32"/>
      <w:szCs w:val="32"/>
    </w:rPr>
  </w:style>
  <w:style w:type="paragraph" w:styleId="Heading2">
    <w:name w:val="heading 2"/>
    <w:basedOn w:val="Normal"/>
    <w:next w:val="Normal"/>
    <w:link w:val="Heading2Char"/>
    <w:semiHidden/>
    <w:unhideWhenUsed/>
    <w:qFormat/>
    <w:rsid w:val="00C02B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594308"/>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DB0E1C"/>
    <w:rPr>
      <w:rFonts w:ascii="Tahoma" w:hAnsi="Tahoma" w:cs="Tahoma"/>
      <w:sz w:val="16"/>
      <w:szCs w:val="16"/>
    </w:rPr>
  </w:style>
  <w:style w:type="character" w:customStyle="1" w:styleId="BalloonTextChar">
    <w:name w:val="Balloon Text Char"/>
    <w:basedOn w:val="DefaultParagraphFont"/>
    <w:link w:val="BalloonText"/>
    <w:rsid w:val="00DB0E1C"/>
    <w:rPr>
      <w:rFonts w:ascii="Tahoma" w:hAnsi="Tahoma" w:cs="Tahoma"/>
      <w:sz w:val="16"/>
      <w:szCs w:val="16"/>
    </w:rPr>
  </w:style>
  <w:style w:type="paragraph" w:styleId="Title">
    <w:name w:val="Title"/>
    <w:basedOn w:val="Normal"/>
    <w:next w:val="Normal"/>
    <w:link w:val="TitleChar"/>
    <w:qFormat/>
    <w:rsid w:val="00CB156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B1566"/>
    <w:rPr>
      <w:rFonts w:ascii="Arial" w:eastAsiaTheme="majorEastAsia" w:hAnsi="Arial" w:cstheme="majorBidi"/>
      <w:spacing w:val="-10"/>
      <w:kern w:val="28"/>
      <w:sz w:val="36"/>
      <w:szCs w:val="56"/>
    </w:rPr>
  </w:style>
  <w:style w:type="character" w:customStyle="1" w:styleId="Heading2Char">
    <w:name w:val="Heading 2 Char"/>
    <w:basedOn w:val="DefaultParagraphFont"/>
    <w:link w:val="Heading2"/>
    <w:semiHidden/>
    <w:rsid w:val="00C02BD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E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4405">
      <w:bodyDiv w:val="1"/>
      <w:marLeft w:val="0"/>
      <w:marRight w:val="0"/>
      <w:marTop w:val="0"/>
      <w:marBottom w:val="0"/>
      <w:divBdr>
        <w:top w:val="none" w:sz="0" w:space="0" w:color="auto"/>
        <w:left w:val="none" w:sz="0" w:space="0" w:color="auto"/>
        <w:bottom w:val="none" w:sz="0" w:space="0" w:color="auto"/>
        <w:right w:val="none" w:sz="0" w:space="0" w:color="auto"/>
      </w:divBdr>
    </w:div>
    <w:div w:id="737437547">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535772341">
      <w:bodyDiv w:val="1"/>
      <w:marLeft w:val="0"/>
      <w:marRight w:val="0"/>
      <w:marTop w:val="0"/>
      <w:marBottom w:val="0"/>
      <w:divBdr>
        <w:top w:val="none" w:sz="0" w:space="0" w:color="auto"/>
        <w:left w:val="none" w:sz="0" w:space="0" w:color="auto"/>
        <w:bottom w:val="none" w:sz="0" w:space="0" w:color="auto"/>
        <w:right w:val="none" w:sz="0" w:space="0" w:color="auto"/>
      </w:divBdr>
    </w:div>
    <w:div w:id="1745494027">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664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rd.loc.gov" TargetMode="External"/><Relationship Id="rId18" Type="http://schemas.openxmlformats.org/officeDocument/2006/relationships/hyperlink" Target="http://hdl.loc.gov/loc.nls/db.59650" TargetMode="External"/><Relationship Id="rId26" Type="http://schemas.openxmlformats.org/officeDocument/2006/relationships/hyperlink" Target="https://hdl.loc.gov/loc.nls/db.47380" TargetMode="External"/><Relationship Id="rId39" Type="http://schemas.openxmlformats.org/officeDocument/2006/relationships/footer" Target="footer1.xml"/><Relationship Id="rId21" Type="http://schemas.openxmlformats.org/officeDocument/2006/relationships/hyperlink" Target="https://hdl.loc.gov/loc.nls/db.91563" TargetMode="External"/><Relationship Id="rId34" Type="http://schemas.openxmlformats.org/officeDocument/2006/relationships/hyperlink" Target="https://bard.loc.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rd.loc.gov/" TargetMode="External"/><Relationship Id="rId20" Type="http://schemas.openxmlformats.org/officeDocument/2006/relationships/hyperlink" Target="http://hdl.loc.gov/loc.nls/db.70583" TargetMode="External"/><Relationship Id="rId29" Type="http://schemas.openxmlformats.org/officeDocument/2006/relationships/hyperlink" Target="http://hdl.loc.gov/loc.nls/db.6214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46755" TargetMode="External"/><Relationship Id="rId24" Type="http://schemas.openxmlformats.org/officeDocument/2006/relationships/hyperlink" Target="http://hdl.loc.gov/loc.nls/db.44194" TargetMode="External"/><Relationship Id="rId32" Type="http://schemas.openxmlformats.org/officeDocument/2006/relationships/hyperlink" Target="https://bard.loc.gov/" TargetMode="External"/><Relationship Id="rId37" Type="http://schemas.openxmlformats.org/officeDocument/2006/relationships/hyperlink" Target="https://hdl.loc.gov/loc.nls/db.3586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dl.loc.gov/loc.nls/db.71348" TargetMode="External"/><Relationship Id="rId23" Type="http://schemas.openxmlformats.org/officeDocument/2006/relationships/hyperlink" Target="https://bard.loc.gov/" TargetMode="External"/><Relationship Id="rId28" Type="http://schemas.openxmlformats.org/officeDocument/2006/relationships/hyperlink" Target="http://hdl.loc.gov/loc.nls/db.71178" TargetMode="External"/><Relationship Id="rId36" Type="http://schemas.openxmlformats.org/officeDocument/2006/relationships/hyperlink" Target="http://hdl.loc.gov/loc.nls/db.68091" TargetMode="External"/><Relationship Id="rId10" Type="http://schemas.openxmlformats.org/officeDocument/2006/relationships/hyperlink" Target="https://hdl.loc.gov/loc.nls/db.44308" TargetMode="External"/><Relationship Id="rId19" Type="http://schemas.openxmlformats.org/officeDocument/2006/relationships/hyperlink" Target="https://hdl.loc.gov/loc.nls/db.90130" TargetMode="External"/><Relationship Id="rId31" Type="http://schemas.openxmlformats.org/officeDocument/2006/relationships/hyperlink" Target="http://hdl.loc.gov/loc.nls/db.67528"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0292" TargetMode="External"/><Relationship Id="rId22" Type="http://schemas.openxmlformats.org/officeDocument/2006/relationships/hyperlink" Target="http://hdl.loc.gov/loc.nls/db.77230" TargetMode="External"/><Relationship Id="rId27" Type="http://schemas.openxmlformats.org/officeDocument/2006/relationships/hyperlink" Target="http://hdl.loc.gov/loc.nls/db.74075" TargetMode="External"/><Relationship Id="rId30" Type="http://schemas.openxmlformats.org/officeDocument/2006/relationships/hyperlink" Target="http://hdl.loc.gov/loc.nls/db.71095" TargetMode="External"/><Relationship Id="rId35" Type="http://schemas.openxmlformats.org/officeDocument/2006/relationships/hyperlink" Target="http://hdl.loc.gov/loc.nls/db.77127" TargetMode="Externa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s://hdl.loc.gov/loc.nls/db.41402" TargetMode="External"/><Relationship Id="rId17" Type="http://schemas.openxmlformats.org/officeDocument/2006/relationships/hyperlink" Target="http://hdl.loc.gov/loc.nls/db.49147" TargetMode="External"/><Relationship Id="rId25" Type="http://schemas.openxmlformats.org/officeDocument/2006/relationships/hyperlink" Target="https://bard.loc.gov/" TargetMode="External"/><Relationship Id="rId33" Type="http://schemas.openxmlformats.org/officeDocument/2006/relationships/hyperlink" Target="http://hdl.loc.gov/loc.nls/db.61324" TargetMode="External"/><Relationship Id="rId38" Type="http://schemas.openxmlformats.org/officeDocument/2006/relationships/hyperlink" Target="https://bard.loc.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907E-033C-4CE8-8D5B-5D7AAB40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Read-Alikes for Nicholas Sparks </vt:lpstr>
    </vt:vector>
  </TitlesOfParts>
  <Company>California State Library</Company>
  <LinksUpToDate>false</LinksUpToDate>
  <CharactersWithSpaces>13381</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Nicholas Sparks </dc:title>
  <dc:creator>Braille and Talking Book Library</dc:creator>
  <cp:lastModifiedBy>rhiannonsword@comcast.net</cp:lastModifiedBy>
  <cp:revision>102</cp:revision>
  <cp:lastPrinted>2011-06-15T16:03:00Z</cp:lastPrinted>
  <dcterms:created xsi:type="dcterms:W3CDTF">2014-06-25T15:47:00Z</dcterms:created>
  <dcterms:modified xsi:type="dcterms:W3CDTF">2020-05-27T19:06:00Z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