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36E0" w14:textId="77777777" w:rsidR="004E5F6F" w:rsidRDefault="004E5F6F" w:rsidP="004E5F6F">
      <w:pPr>
        <w:pStyle w:val="Heading1"/>
      </w:pPr>
    </w:p>
    <w:p w14:paraId="3AB4162D" w14:textId="40F2AF87" w:rsidR="00D92C1D" w:rsidRDefault="008A4742" w:rsidP="008D5054">
      <w:pPr>
        <w:pStyle w:val="Title"/>
        <w:rPr>
          <w:lang w:val="en"/>
        </w:rPr>
      </w:pPr>
      <w:bookmarkStart w:id="0" w:name="icb"/>
      <w:bookmarkEnd w:id="0"/>
      <w:r>
        <w:rPr>
          <w:lang w:val="en"/>
        </w:rPr>
        <w:t>Science</w:t>
      </w:r>
      <w:r w:rsidR="005667EF">
        <w:rPr>
          <w:lang w:val="en"/>
        </w:rPr>
        <w:t>: Climate Change, Ecology, and Pollution</w:t>
      </w:r>
    </w:p>
    <w:p w14:paraId="29C39E48" w14:textId="77777777" w:rsidR="00D81A4D" w:rsidRDefault="00D81A4D" w:rsidP="009A6FFF">
      <w:pPr>
        <w:tabs>
          <w:tab w:val="left" w:pos="720"/>
          <w:tab w:val="left" w:pos="4320"/>
        </w:tabs>
        <w:rPr>
          <w:lang w:val="en"/>
        </w:rPr>
      </w:pPr>
    </w:p>
    <w:p w14:paraId="3FE29EA2" w14:textId="77777777" w:rsidR="008D5054" w:rsidRPr="00817BD9" w:rsidRDefault="008D5054" w:rsidP="008D5054">
      <w:pPr>
        <w:tabs>
          <w:tab w:val="left" w:pos="720"/>
          <w:tab w:val="left" w:pos="4320"/>
        </w:tabs>
        <w:rPr>
          <w:lang w:val="en"/>
        </w:rPr>
      </w:pPr>
      <w:bookmarkStart w:id="1" w:name="_Hlk38959333"/>
      <w:r>
        <w:rPr>
          <w:lang w:val="en"/>
        </w:rPr>
        <w:t xml:space="preserve">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Most titles can be </w:t>
      </w:r>
      <w:hyperlink r:id="rId9" w:history="1">
        <w:r w:rsidRPr="009C29F3">
          <w:rPr>
            <w:rStyle w:val="Hyperlink"/>
            <w:lang w:val="en"/>
          </w:rPr>
          <w:t>downloaded from BAR</w:t>
        </w:r>
        <w:r>
          <w:rPr>
            <w:rStyle w:val="Hyperlink"/>
            <w:lang w:val="en"/>
          </w:rPr>
          <w:t>D</w:t>
        </w:r>
      </w:hyperlink>
      <w:r>
        <w:t>.</w:t>
      </w:r>
    </w:p>
    <w:bookmarkEnd w:id="1"/>
    <w:p w14:paraId="09CB94C2" w14:textId="77777777" w:rsidR="00E6265F" w:rsidRDefault="00E6265F" w:rsidP="009A6FFF">
      <w:pPr>
        <w:tabs>
          <w:tab w:val="left" w:pos="720"/>
          <w:tab w:val="left" w:pos="4320"/>
        </w:tabs>
        <w:rPr>
          <w:lang w:val="en"/>
        </w:rPr>
      </w:pPr>
    </w:p>
    <w:p w14:paraId="6216806F" w14:textId="77777777" w:rsidR="0085686B" w:rsidRDefault="0085686B" w:rsidP="009A6FFF">
      <w:pPr>
        <w:tabs>
          <w:tab w:val="left" w:pos="720"/>
          <w:tab w:val="left" w:pos="4320"/>
        </w:tabs>
        <w:rPr>
          <w:lang w:val="en"/>
        </w:rPr>
      </w:pPr>
    </w:p>
    <w:p w14:paraId="144A17BD" w14:textId="25B3C436" w:rsidR="0085686B" w:rsidRPr="008D5054" w:rsidRDefault="00D81A4D" w:rsidP="00B34221">
      <w:pPr>
        <w:pStyle w:val="Heading1"/>
        <w:rPr>
          <w:lang w:val="en"/>
        </w:rPr>
      </w:pPr>
      <w:r w:rsidRPr="00B34221">
        <w:t>A Climate of Crisis America in the Age of En</w:t>
      </w:r>
      <w:r w:rsidR="0085686B" w:rsidRPr="00B34221">
        <w:t xml:space="preserve">vironmentalism </w:t>
      </w:r>
      <w:r w:rsidR="008D5054" w:rsidRPr="00B34221">
        <w:t>b</w:t>
      </w:r>
      <w:r w:rsidR="0085686B" w:rsidRPr="00B34221">
        <w:t>y Patrick</w:t>
      </w:r>
      <w:r w:rsidR="0085686B" w:rsidRPr="008D5054">
        <w:t xml:space="preserve"> </w:t>
      </w:r>
      <w:proofErr w:type="spellStart"/>
      <w:r w:rsidR="0085686B" w:rsidRPr="008D5054">
        <w:rPr>
          <w:lang w:val="en"/>
        </w:rPr>
        <w:t>Allitt</w:t>
      </w:r>
      <w:proofErr w:type="spellEnd"/>
      <w:r w:rsidR="0085686B" w:rsidRPr="008D5054">
        <w:rPr>
          <w:lang w:val="en"/>
        </w:rPr>
        <w:t xml:space="preserve"> </w:t>
      </w:r>
    </w:p>
    <w:p w14:paraId="6ADE0474" w14:textId="77777777" w:rsidR="008D5054" w:rsidRDefault="0085686B" w:rsidP="009A6FFF">
      <w:pPr>
        <w:tabs>
          <w:tab w:val="left" w:pos="720"/>
          <w:tab w:val="left" w:pos="4320"/>
        </w:tabs>
        <w:rPr>
          <w:lang w:val="en"/>
        </w:rPr>
      </w:pPr>
      <w:r>
        <w:rPr>
          <w:lang w:val="en"/>
        </w:rPr>
        <w:t>Read by</w:t>
      </w:r>
      <w:r w:rsidR="00D81A4D">
        <w:rPr>
          <w:lang w:val="en"/>
        </w:rPr>
        <w:t xml:space="preserve"> Kurt</w:t>
      </w:r>
      <w:r w:rsidR="00D81A4D" w:rsidRPr="00D81A4D">
        <w:t xml:space="preserve"> </w:t>
      </w:r>
      <w:r w:rsidR="00D81A4D" w:rsidRPr="00D81A4D">
        <w:rPr>
          <w:lang w:val="en"/>
        </w:rPr>
        <w:t>Elftmann</w:t>
      </w:r>
    </w:p>
    <w:p w14:paraId="797D7956" w14:textId="6D0EC665" w:rsidR="0085686B" w:rsidRDefault="00D81A4D" w:rsidP="009A6FFF">
      <w:pPr>
        <w:tabs>
          <w:tab w:val="left" w:pos="720"/>
          <w:tab w:val="left" w:pos="4320"/>
        </w:tabs>
        <w:rPr>
          <w:lang w:val="en"/>
        </w:rPr>
      </w:pPr>
      <w:r>
        <w:rPr>
          <w:lang w:val="en"/>
        </w:rPr>
        <w:t>12 hours, 47 minutes</w:t>
      </w:r>
    </w:p>
    <w:p w14:paraId="5DA4C39D" w14:textId="77777777" w:rsidR="0085686B" w:rsidRDefault="00D81A4D" w:rsidP="0085686B">
      <w:pPr>
        <w:tabs>
          <w:tab w:val="left" w:pos="720"/>
          <w:tab w:val="left" w:pos="4320"/>
        </w:tabs>
        <w:rPr>
          <w:rFonts w:cs="Arial"/>
          <w:szCs w:val="28"/>
        </w:rPr>
      </w:pPr>
      <w:r w:rsidRPr="00D81A4D">
        <w:rPr>
          <w:rFonts w:cs="Arial"/>
          <w:szCs w:val="28"/>
        </w:rPr>
        <w:t xml:space="preserve">History professor argues that polarization of interests in environmental concerns is impeding the development of solutions to those concerns. Recounts how landmark events such as Three Mile Island and Love Canal led to reforms. Details the </w:t>
      </w:r>
      <w:proofErr w:type="spellStart"/>
      <w:r w:rsidRPr="00D81A4D">
        <w:rPr>
          <w:rFonts w:cs="Arial"/>
          <w:szCs w:val="28"/>
        </w:rPr>
        <w:t>interwining</w:t>
      </w:r>
      <w:proofErr w:type="spellEnd"/>
      <w:r w:rsidRPr="00D81A4D">
        <w:rPr>
          <w:rFonts w:cs="Arial"/>
          <w:szCs w:val="28"/>
        </w:rPr>
        <w:t xml:space="preserve"> of politics with both sides of the environmental debate. 2014.</w:t>
      </w:r>
    </w:p>
    <w:p w14:paraId="14F1431E" w14:textId="77777777" w:rsidR="0085686B" w:rsidRPr="00480C67" w:rsidRDefault="00D81A4D" w:rsidP="0085686B">
      <w:pPr>
        <w:tabs>
          <w:tab w:val="left" w:pos="720"/>
          <w:tab w:val="left" w:pos="4320"/>
        </w:tabs>
        <w:rPr>
          <w:rFonts w:cs="Arial"/>
          <w:szCs w:val="28"/>
        </w:rPr>
      </w:pPr>
      <w:r>
        <w:rPr>
          <w:rFonts w:cs="Arial"/>
          <w:szCs w:val="28"/>
        </w:rPr>
        <w:tab/>
      </w:r>
      <w:hyperlink r:id="rId10" w:history="1">
        <w:r w:rsidR="0085686B" w:rsidRPr="006F4494">
          <w:rPr>
            <w:rStyle w:val="Hyperlink"/>
            <w:rFonts w:cs="Arial"/>
            <w:szCs w:val="28"/>
          </w:rPr>
          <w:t>Download from BARD</w:t>
        </w:r>
        <w:r w:rsidRPr="006F4494">
          <w:rPr>
            <w:rStyle w:val="Hyperlink"/>
            <w:rFonts w:cs="Arial"/>
            <w:szCs w:val="28"/>
          </w:rPr>
          <w:t xml:space="preserve">: </w:t>
        </w:r>
        <w:r w:rsidRPr="006F4494">
          <w:rPr>
            <w:rStyle w:val="Hyperlink"/>
            <w:lang w:val="en"/>
          </w:rPr>
          <w:t>A Climate of Crisis America in the Age of…</w:t>
        </w:r>
      </w:hyperlink>
    </w:p>
    <w:p w14:paraId="06A88AA7" w14:textId="77777777" w:rsidR="0085686B" w:rsidRDefault="006F4494" w:rsidP="009A6FFF">
      <w:pPr>
        <w:tabs>
          <w:tab w:val="left" w:pos="720"/>
          <w:tab w:val="left" w:pos="4320"/>
        </w:tabs>
        <w:rPr>
          <w:rFonts w:cs="Arial"/>
          <w:szCs w:val="28"/>
        </w:rPr>
      </w:pPr>
      <w:r>
        <w:rPr>
          <w:rFonts w:cs="Arial"/>
          <w:szCs w:val="28"/>
        </w:rPr>
        <w:tab/>
      </w:r>
      <w:r w:rsidR="0085686B" w:rsidRPr="00480C67">
        <w:rPr>
          <w:rFonts w:cs="Arial"/>
          <w:szCs w:val="28"/>
        </w:rPr>
        <w:t>Also available on digital cartridge</w:t>
      </w:r>
      <w:r>
        <w:rPr>
          <w:rFonts w:cs="Arial"/>
          <w:szCs w:val="28"/>
        </w:rPr>
        <w:t xml:space="preserve"> </w:t>
      </w:r>
      <w:r w:rsidRPr="006F4494">
        <w:rPr>
          <w:rFonts w:cs="Arial"/>
          <w:szCs w:val="28"/>
        </w:rPr>
        <w:t>DB078865</w:t>
      </w:r>
    </w:p>
    <w:p w14:paraId="0ADBD75A" w14:textId="77777777" w:rsidR="006F4494" w:rsidRPr="006F4494" w:rsidRDefault="006F4494" w:rsidP="009A6FFF">
      <w:pPr>
        <w:tabs>
          <w:tab w:val="left" w:pos="720"/>
          <w:tab w:val="left" w:pos="4320"/>
        </w:tabs>
        <w:rPr>
          <w:rFonts w:cs="Arial"/>
          <w:szCs w:val="28"/>
        </w:rPr>
      </w:pPr>
    </w:p>
    <w:p w14:paraId="2EE15164" w14:textId="77777777" w:rsidR="0085686B" w:rsidRDefault="0085686B" w:rsidP="009A6FFF">
      <w:pPr>
        <w:tabs>
          <w:tab w:val="left" w:pos="720"/>
          <w:tab w:val="left" w:pos="4320"/>
        </w:tabs>
        <w:rPr>
          <w:lang w:val="en"/>
        </w:rPr>
      </w:pPr>
    </w:p>
    <w:p w14:paraId="14FC3DED" w14:textId="4B695D3A" w:rsidR="00D65560" w:rsidRPr="00A95316" w:rsidRDefault="006F4494" w:rsidP="00B34221">
      <w:pPr>
        <w:pStyle w:val="Heading1"/>
        <w:rPr>
          <w:lang w:val="en"/>
        </w:rPr>
      </w:pPr>
      <w:r w:rsidRPr="00B34221">
        <w:t>Law of the Jungle the $19 Billion Legal Battle Over Oil in the Rain Forest and the Lawyer Who'd S</w:t>
      </w:r>
      <w:r w:rsidR="00E6265F" w:rsidRPr="00B34221">
        <w:t xml:space="preserve">top at </w:t>
      </w:r>
      <w:r w:rsidRPr="00B34221">
        <w:t>Nothing to W</w:t>
      </w:r>
      <w:r w:rsidR="00E6265F" w:rsidRPr="00B34221">
        <w:t xml:space="preserve">in </w:t>
      </w:r>
      <w:r w:rsidR="008D5054" w:rsidRPr="00B34221">
        <w:t>b</w:t>
      </w:r>
      <w:r w:rsidR="00E6265F" w:rsidRPr="00B34221">
        <w:t>y Paul Barrett</w:t>
      </w:r>
    </w:p>
    <w:p w14:paraId="7EB58BA0" w14:textId="77777777" w:rsidR="008D5054" w:rsidRDefault="00E6265F" w:rsidP="00E6265F">
      <w:pPr>
        <w:tabs>
          <w:tab w:val="left" w:pos="720"/>
          <w:tab w:val="left" w:pos="4320"/>
        </w:tabs>
        <w:rPr>
          <w:rFonts w:cs="Arial"/>
          <w:szCs w:val="28"/>
        </w:rPr>
      </w:pPr>
      <w:r>
        <w:rPr>
          <w:rFonts w:cs="Arial"/>
          <w:szCs w:val="28"/>
        </w:rPr>
        <w:t>Read by</w:t>
      </w:r>
      <w:r w:rsidR="006F4494">
        <w:rPr>
          <w:rFonts w:cs="Arial"/>
          <w:szCs w:val="28"/>
        </w:rPr>
        <w:t xml:space="preserve"> Joe</w:t>
      </w:r>
      <w:r w:rsidR="006F4494" w:rsidRPr="006F4494">
        <w:t xml:space="preserve"> </w:t>
      </w:r>
      <w:r w:rsidR="006F4494" w:rsidRPr="006F4494">
        <w:rPr>
          <w:rFonts w:cs="Arial"/>
          <w:szCs w:val="28"/>
        </w:rPr>
        <w:t>Ochman</w:t>
      </w:r>
    </w:p>
    <w:p w14:paraId="2BE06359" w14:textId="24A23AC6" w:rsidR="00E6265F" w:rsidRDefault="006F4494" w:rsidP="00E6265F">
      <w:pPr>
        <w:tabs>
          <w:tab w:val="left" w:pos="720"/>
          <w:tab w:val="left" w:pos="4320"/>
        </w:tabs>
        <w:rPr>
          <w:rFonts w:cs="Arial"/>
          <w:szCs w:val="28"/>
        </w:rPr>
      </w:pPr>
      <w:r>
        <w:rPr>
          <w:rFonts w:cs="Arial"/>
          <w:szCs w:val="28"/>
        </w:rPr>
        <w:t>9 hours</w:t>
      </w:r>
    </w:p>
    <w:p w14:paraId="5A50144A" w14:textId="77777777" w:rsidR="00E6265F" w:rsidRDefault="006F4494" w:rsidP="00E6265F">
      <w:pPr>
        <w:tabs>
          <w:tab w:val="left" w:pos="720"/>
          <w:tab w:val="left" w:pos="4320"/>
        </w:tabs>
        <w:rPr>
          <w:rFonts w:cs="Arial"/>
          <w:szCs w:val="28"/>
        </w:rPr>
      </w:pPr>
      <w:r w:rsidRPr="006F4494">
        <w:rPr>
          <w:rFonts w:cs="Arial"/>
          <w:szCs w:val="28"/>
        </w:rPr>
        <w:t xml:space="preserve">Journalist investigates the case filed in 1993 against Texaco--later acquired by Chevron--on behalf of a group of Ecuadorian Indians by Steven </w:t>
      </w:r>
      <w:proofErr w:type="spellStart"/>
      <w:r w:rsidRPr="006F4494">
        <w:rPr>
          <w:rFonts w:cs="Arial"/>
          <w:szCs w:val="28"/>
        </w:rPr>
        <w:t>Donziger</w:t>
      </w:r>
      <w:proofErr w:type="spellEnd"/>
      <w:r w:rsidRPr="006F4494">
        <w:rPr>
          <w:rFonts w:cs="Arial"/>
          <w:szCs w:val="28"/>
        </w:rPr>
        <w:t xml:space="preserve">, only two years out of law school. Details the history of the case, the high-value judgment, and the countersuit against </w:t>
      </w:r>
      <w:proofErr w:type="spellStart"/>
      <w:r w:rsidRPr="006F4494">
        <w:rPr>
          <w:rFonts w:cs="Arial"/>
          <w:szCs w:val="28"/>
        </w:rPr>
        <w:t>Donziger</w:t>
      </w:r>
      <w:proofErr w:type="spellEnd"/>
      <w:r w:rsidRPr="006F4494">
        <w:rPr>
          <w:rFonts w:cs="Arial"/>
          <w:szCs w:val="28"/>
        </w:rPr>
        <w:t>. Unrated. Commercial audiobook. 2014.</w:t>
      </w:r>
    </w:p>
    <w:p w14:paraId="4D27353F" w14:textId="77777777" w:rsidR="00E6265F" w:rsidRPr="00480C67" w:rsidRDefault="006F4494" w:rsidP="00E6265F">
      <w:pPr>
        <w:tabs>
          <w:tab w:val="left" w:pos="720"/>
          <w:tab w:val="left" w:pos="4320"/>
        </w:tabs>
        <w:rPr>
          <w:rFonts w:cs="Arial"/>
          <w:szCs w:val="28"/>
        </w:rPr>
      </w:pPr>
      <w:r>
        <w:rPr>
          <w:rFonts w:cs="Arial"/>
          <w:szCs w:val="28"/>
        </w:rPr>
        <w:tab/>
      </w:r>
      <w:hyperlink r:id="rId11" w:history="1">
        <w:r w:rsidR="00E6265F" w:rsidRPr="006F4494">
          <w:rPr>
            <w:rStyle w:val="Hyperlink"/>
            <w:rFonts w:cs="Arial"/>
            <w:szCs w:val="28"/>
          </w:rPr>
          <w:t>Download from BARD</w:t>
        </w:r>
        <w:r w:rsidRPr="006F4494">
          <w:rPr>
            <w:rStyle w:val="Hyperlink"/>
            <w:rFonts w:cs="Arial"/>
            <w:szCs w:val="28"/>
          </w:rPr>
          <w:t xml:space="preserve">: </w:t>
        </w:r>
        <w:r w:rsidRPr="006F4494">
          <w:rPr>
            <w:rStyle w:val="Hyperlink"/>
            <w:lang w:val="en"/>
          </w:rPr>
          <w:t>Law of the Jungle the $19 Billion Legal Battle…</w:t>
        </w:r>
      </w:hyperlink>
    </w:p>
    <w:p w14:paraId="74328DF9" w14:textId="77777777" w:rsidR="00E6265F" w:rsidRDefault="006F4494" w:rsidP="00E6265F">
      <w:pPr>
        <w:tabs>
          <w:tab w:val="left" w:pos="720"/>
          <w:tab w:val="left" w:pos="4320"/>
        </w:tabs>
        <w:rPr>
          <w:rFonts w:cs="Arial"/>
          <w:szCs w:val="28"/>
        </w:rPr>
      </w:pPr>
      <w:r>
        <w:rPr>
          <w:rFonts w:cs="Arial"/>
          <w:szCs w:val="28"/>
        </w:rPr>
        <w:tab/>
      </w:r>
      <w:r w:rsidR="00E6265F" w:rsidRPr="00480C67">
        <w:rPr>
          <w:rFonts w:cs="Arial"/>
          <w:szCs w:val="28"/>
        </w:rPr>
        <w:t>Also available on digital cartridge</w:t>
      </w:r>
      <w:r>
        <w:rPr>
          <w:rFonts w:cs="Arial"/>
          <w:szCs w:val="28"/>
        </w:rPr>
        <w:t xml:space="preserve"> </w:t>
      </w:r>
      <w:r w:rsidRPr="006F4494">
        <w:rPr>
          <w:rFonts w:cs="Arial"/>
          <w:szCs w:val="28"/>
        </w:rPr>
        <w:t>DB079888</w:t>
      </w:r>
    </w:p>
    <w:p w14:paraId="43FD2FC1" w14:textId="2EB6A36C" w:rsidR="008D5054" w:rsidRDefault="00207B8A" w:rsidP="00B34221">
      <w:pPr>
        <w:rPr>
          <w:rFonts w:cs="Arial"/>
          <w:szCs w:val="28"/>
        </w:rPr>
      </w:pPr>
      <w:r>
        <w:rPr>
          <w:rFonts w:cs="Arial"/>
          <w:szCs w:val="28"/>
        </w:rPr>
        <w:br w:type="page"/>
      </w:r>
    </w:p>
    <w:p w14:paraId="30B2FCA2" w14:textId="09193156" w:rsidR="00325180" w:rsidRDefault="00325180" w:rsidP="00B34221">
      <w:pPr>
        <w:pStyle w:val="Heading1"/>
      </w:pPr>
      <w:r w:rsidRPr="00B34221">
        <w:lastRenderedPageBreak/>
        <w:t xml:space="preserve">Visit Sunny Chernobyl and Other Adventures in the World's Most Polluted Places </w:t>
      </w:r>
      <w:r w:rsidR="008D5054" w:rsidRPr="00B34221">
        <w:t>b</w:t>
      </w:r>
      <w:r w:rsidRPr="00B34221">
        <w:t>y Andrew Blackwell</w:t>
      </w:r>
    </w:p>
    <w:p w14:paraId="1E0E798D" w14:textId="77777777" w:rsidR="008D5054" w:rsidRDefault="00325180" w:rsidP="00325180">
      <w:pPr>
        <w:tabs>
          <w:tab w:val="left" w:pos="720"/>
          <w:tab w:val="left" w:pos="4320"/>
        </w:tabs>
      </w:pPr>
      <w:r>
        <w:t xml:space="preserve">Read by Bill </w:t>
      </w:r>
      <w:r w:rsidRPr="00325180">
        <w:t>Delaney</w:t>
      </w:r>
    </w:p>
    <w:p w14:paraId="5D92AC51" w14:textId="6AA6DA38" w:rsidR="00325180" w:rsidRDefault="00325180" w:rsidP="00325180">
      <w:pPr>
        <w:tabs>
          <w:tab w:val="left" w:pos="720"/>
          <w:tab w:val="left" w:pos="4320"/>
        </w:tabs>
      </w:pPr>
      <w:r>
        <w:t>11 hours, 10 minutes</w:t>
      </w:r>
    </w:p>
    <w:p w14:paraId="5EE9749E" w14:textId="77777777" w:rsidR="00325180" w:rsidRDefault="00325180" w:rsidP="00325180">
      <w:pPr>
        <w:tabs>
          <w:tab w:val="left" w:pos="720"/>
          <w:tab w:val="left" w:pos="4320"/>
        </w:tabs>
      </w:pPr>
      <w:r w:rsidRPr="00A338E2">
        <w:t>Journalist/filmmaker vacations in seven polluted places, including Chernobyl, site of the 1986 Ukrainian nuclear disaster; Alberta, home of Canada's oil-sand mines; and India, where the Yamuna river is full of sewage and industrial runoff. Describes the environmental devastation and discusses the motivations of polluters and activists. Some strong language. 2012.</w:t>
      </w:r>
    </w:p>
    <w:p w14:paraId="3D2BBF65" w14:textId="77777777" w:rsidR="00325180" w:rsidRDefault="00325180" w:rsidP="00325180">
      <w:pPr>
        <w:tabs>
          <w:tab w:val="left" w:pos="720"/>
          <w:tab w:val="left" w:pos="4320"/>
        </w:tabs>
      </w:pPr>
      <w:r>
        <w:tab/>
      </w:r>
      <w:hyperlink r:id="rId12" w:history="1">
        <w:r w:rsidRPr="00DA1A48">
          <w:rPr>
            <w:rStyle w:val="Hyperlink"/>
          </w:rPr>
          <w:t>Download from BARD: Visit Sunny Chernobyl and Other Adventures in…</w:t>
        </w:r>
      </w:hyperlink>
      <w:r>
        <w:t xml:space="preserve"> </w:t>
      </w:r>
    </w:p>
    <w:p w14:paraId="525A520B" w14:textId="77777777" w:rsidR="00325180" w:rsidRDefault="00325180" w:rsidP="00325180">
      <w:pPr>
        <w:tabs>
          <w:tab w:val="left" w:pos="720"/>
          <w:tab w:val="left" w:pos="4320"/>
        </w:tabs>
      </w:pPr>
      <w:r>
        <w:tab/>
        <w:t xml:space="preserve">Also available on digital cartridge </w:t>
      </w:r>
      <w:r w:rsidRPr="00325180">
        <w:t>DB075336</w:t>
      </w:r>
    </w:p>
    <w:p w14:paraId="6E0A4D5B" w14:textId="77777777" w:rsidR="007878DC" w:rsidRDefault="007878DC" w:rsidP="003969A1">
      <w:pPr>
        <w:tabs>
          <w:tab w:val="left" w:pos="720"/>
          <w:tab w:val="left" w:pos="4320"/>
        </w:tabs>
      </w:pPr>
    </w:p>
    <w:p w14:paraId="1C468257" w14:textId="77777777" w:rsidR="00101655" w:rsidRDefault="00101655" w:rsidP="003969A1">
      <w:pPr>
        <w:tabs>
          <w:tab w:val="left" w:pos="720"/>
          <w:tab w:val="left" w:pos="4320"/>
        </w:tabs>
      </w:pPr>
    </w:p>
    <w:p w14:paraId="5802F4D5" w14:textId="77777777" w:rsidR="00101655" w:rsidRDefault="000C752D" w:rsidP="00B34221">
      <w:pPr>
        <w:pStyle w:val="Heading1"/>
      </w:pPr>
      <w:r w:rsidRPr="00B34221">
        <w:t>Climate of Hope How Cities, Businesses, and Citizens Can Save the Pl</w:t>
      </w:r>
      <w:r w:rsidR="00101655" w:rsidRPr="00B34221">
        <w:t>anet By Michael Bloomberg</w:t>
      </w:r>
    </w:p>
    <w:p w14:paraId="3B29F732" w14:textId="77777777" w:rsidR="008D5054" w:rsidRDefault="00101655" w:rsidP="003969A1">
      <w:pPr>
        <w:tabs>
          <w:tab w:val="left" w:pos="720"/>
          <w:tab w:val="left" w:pos="4320"/>
        </w:tabs>
      </w:pPr>
      <w:r>
        <w:t>Read by</w:t>
      </w:r>
      <w:r w:rsidR="000C752D">
        <w:t xml:space="preserve"> Charles</w:t>
      </w:r>
      <w:r w:rsidR="000C752D" w:rsidRPr="000C752D">
        <w:t xml:space="preserve"> Pellett</w:t>
      </w:r>
    </w:p>
    <w:p w14:paraId="0477762F" w14:textId="7B1A4DDC" w:rsidR="00101655" w:rsidRDefault="000C752D" w:rsidP="003969A1">
      <w:pPr>
        <w:tabs>
          <w:tab w:val="left" w:pos="720"/>
          <w:tab w:val="left" w:pos="4320"/>
        </w:tabs>
      </w:pPr>
      <w:r>
        <w:t>9 hours, 6 minutes</w:t>
      </w:r>
    </w:p>
    <w:p w14:paraId="75FDA4A4" w14:textId="77777777" w:rsidR="00101655" w:rsidRDefault="000C752D" w:rsidP="00101655">
      <w:pPr>
        <w:tabs>
          <w:tab w:val="left" w:pos="720"/>
          <w:tab w:val="left" w:pos="4320"/>
        </w:tabs>
        <w:rPr>
          <w:rFonts w:cs="Arial"/>
          <w:szCs w:val="28"/>
        </w:rPr>
      </w:pPr>
      <w:r w:rsidRPr="000C752D">
        <w:rPr>
          <w:rFonts w:cs="Arial"/>
          <w:szCs w:val="28"/>
        </w:rPr>
        <w:t>Former mayor of New York City Bloomberg and former Sierra Club chairman Pope examine strategies for countering climate change. They present solutions that they believe will make the world healthier, suggest ways cities and government can be more effective with initiatives, and propose policies to better combat environmental depredations. Unrated. Commercial audiobook. 2017.</w:t>
      </w:r>
    </w:p>
    <w:p w14:paraId="1EA210EE" w14:textId="77777777" w:rsidR="00101655" w:rsidRPr="00480C67" w:rsidRDefault="000C752D" w:rsidP="00101655">
      <w:pPr>
        <w:tabs>
          <w:tab w:val="left" w:pos="720"/>
          <w:tab w:val="left" w:pos="4320"/>
        </w:tabs>
        <w:rPr>
          <w:rFonts w:cs="Arial"/>
          <w:szCs w:val="28"/>
        </w:rPr>
      </w:pPr>
      <w:r>
        <w:rPr>
          <w:rFonts w:cs="Arial"/>
          <w:szCs w:val="28"/>
        </w:rPr>
        <w:tab/>
      </w:r>
      <w:hyperlink r:id="rId13" w:history="1">
        <w:r w:rsidR="00101655" w:rsidRPr="00F727B5">
          <w:rPr>
            <w:rStyle w:val="Hyperlink"/>
            <w:rFonts w:cs="Arial"/>
            <w:szCs w:val="28"/>
          </w:rPr>
          <w:t>Download from BARD</w:t>
        </w:r>
        <w:r w:rsidRPr="00F727B5">
          <w:rPr>
            <w:rStyle w:val="Hyperlink"/>
            <w:rFonts w:cs="Arial"/>
            <w:szCs w:val="28"/>
          </w:rPr>
          <w:t xml:space="preserve">: </w:t>
        </w:r>
        <w:r w:rsidRPr="00F727B5">
          <w:rPr>
            <w:rStyle w:val="Hyperlink"/>
          </w:rPr>
          <w:t>Climate of Hope How Cities, Businesses, and…</w:t>
        </w:r>
      </w:hyperlink>
    </w:p>
    <w:p w14:paraId="4A703CEC" w14:textId="77777777" w:rsidR="00101655" w:rsidRDefault="000C752D" w:rsidP="00101655">
      <w:pPr>
        <w:tabs>
          <w:tab w:val="left" w:pos="720"/>
          <w:tab w:val="left" w:pos="4320"/>
        </w:tabs>
        <w:rPr>
          <w:rFonts w:cs="Arial"/>
          <w:szCs w:val="28"/>
        </w:rPr>
      </w:pPr>
      <w:r>
        <w:rPr>
          <w:rFonts w:cs="Arial"/>
          <w:szCs w:val="28"/>
        </w:rPr>
        <w:tab/>
      </w:r>
      <w:r w:rsidR="00101655" w:rsidRPr="00480C67">
        <w:rPr>
          <w:rFonts w:cs="Arial"/>
          <w:szCs w:val="28"/>
        </w:rPr>
        <w:t>Also available on digital cartridge</w:t>
      </w:r>
      <w:r>
        <w:rPr>
          <w:rFonts w:cs="Arial"/>
          <w:szCs w:val="28"/>
        </w:rPr>
        <w:t xml:space="preserve"> </w:t>
      </w:r>
      <w:r w:rsidRPr="000C752D">
        <w:rPr>
          <w:rFonts w:cs="Arial"/>
          <w:szCs w:val="28"/>
        </w:rPr>
        <w:t>DB087921</w:t>
      </w:r>
    </w:p>
    <w:p w14:paraId="4EDE07FE" w14:textId="77777777" w:rsidR="000C752D" w:rsidRDefault="000C752D" w:rsidP="003969A1">
      <w:pPr>
        <w:tabs>
          <w:tab w:val="left" w:pos="720"/>
          <w:tab w:val="left" w:pos="4320"/>
        </w:tabs>
      </w:pPr>
    </w:p>
    <w:p w14:paraId="36E58872" w14:textId="77777777" w:rsidR="00101655" w:rsidRDefault="00101655" w:rsidP="003969A1">
      <w:pPr>
        <w:tabs>
          <w:tab w:val="left" w:pos="720"/>
          <w:tab w:val="left" w:pos="4320"/>
        </w:tabs>
      </w:pPr>
    </w:p>
    <w:p w14:paraId="1EB049D8" w14:textId="3E0660E2" w:rsidR="007878DC" w:rsidRDefault="007878DC" w:rsidP="00B34221">
      <w:pPr>
        <w:pStyle w:val="Heading1"/>
        <w:rPr>
          <w:rFonts w:cs="Arial"/>
        </w:rPr>
      </w:pPr>
      <w:r w:rsidRPr="00B34221">
        <w:t xml:space="preserve">Whole Earth Discipline an </w:t>
      </w:r>
      <w:proofErr w:type="spellStart"/>
      <w:r w:rsidRPr="00B34221">
        <w:t>Ecopragmatist</w:t>
      </w:r>
      <w:proofErr w:type="spellEnd"/>
      <w:r w:rsidRPr="00B34221">
        <w:t xml:space="preserve"> Manifesto</w:t>
      </w:r>
      <w:r w:rsidR="00674FFC" w:rsidRPr="00B34221">
        <w:t xml:space="preserve"> </w:t>
      </w:r>
      <w:r w:rsidR="008D5054" w:rsidRPr="00B34221">
        <w:t>b</w:t>
      </w:r>
      <w:r w:rsidR="00674FFC" w:rsidRPr="00B34221">
        <w:t>y Stewart</w:t>
      </w:r>
      <w:r w:rsidRPr="00B34221">
        <w:t xml:space="preserve"> Brand</w:t>
      </w:r>
    </w:p>
    <w:p w14:paraId="1A7A2EB7" w14:textId="77777777" w:rsidR="008D5054" w:rsidRDefault="007878DC" w:rsidP="007878DC">
      <w:pPr>
        <w:tabs>
          <w:tab w:val="left" w:pos="720"/>
          <w:tab w:val="left" w:pos="4320"/>
        </w:tabs>
        <w:rPr>
          <w:rFonts w:cs="Arial"/>
        </w:rPr>
      </w:pPr>
      <w:r>
        <w:rPr>
          <w:rFonts w:cs="Arial"/>
        </w:rPr>
        <w:t>Read by Gregory Gorton</w:t>
      </w:r>
    </w:p>
    <w:p w14:paraId="6C0DA16F" w14:textId="0AE551A7" w:rsidR="007878DC" w:rsidRDefault="007878DC" w:rsidP="007878DC">
      <w:pPr>
        <w:tabs>
          <w:tab w:val="left" w:pos="720"/>
          <w:tab w:val="left" w:pos="4320"/>
        </w:tabs>
        <w:rPr>
          <w:rFonts w:cs="Arial"/>
        </w:rPr>
      </w:pPr>
      <w:r>
        <w:rPr>
          <w:rFonts w:cs="Arial"/>
        </w:rPr>
        <w:t>12 hours, 39 minutes</w:t>
      </w:r>
    </w:p>
    <w:p w14:paraId="61F7017B" w14:textId="77777777" w:rsidR="007878DC" w:rsidRDefault="007878DC" w:rsidP="007878DC">
      <w:pPr>
        <w:tabs>
          <w:tab w:val="left" w:pos="720"/>
          <w:tab w:val="left" w:pos="4320"/>
        </w:tabs>
        <w:rPr>
          <w:rFonts w:cs="Arial"/>
        </w:rPr>
      </w:pPr>
      <w:r w:rsidRPr="00E113BF">
        <w:rPr>
          <w:rFonts w:cs="Arial"/>
        </w:rPr>
        <w:t>Ecologist argues that climate change must be dealt with by the four major energy-using governments--America, China, the European Union, and India--and not just grassroots groups. Posits that urban density, nuclear power plants, biotechnology, and geoengineering, which environmentalists have distrusted, are essential to restoring Earth's ecological balance. Some strong language. 2009.</w:t>
      </w:r>
      <w:r>
        <w:rPr>
          <w:rFonts w:cs="Arial"/>
        </w:rPr>
        <w:t xml:space="preserve"> </w:t>
      </w:r>
    </w:p>
    <w:p w14:paraId="5C00A3B9" w14:textId="77777777" w:rsidR="007878DC" w:rsidRDefault="007878DC" w:rsidP="007878DC">
      <w:pPr>
        <w:tabs>
          <w:tab w:val="left" w:pos="720"/>
          <w:tab w:val="left" w:pos="4320"/>
        </w:tabs>
      </w:pPr>
      <w:r>
        <w:tab/>
      </w:r>
      <w:hyperlink r:id="rId14" w:history="1">
        <w:r w:rsidRPr="00DA1A48">
          <w:rPr>
            <w:rStyle w:val="Hyperlink"/>
          </w:rPr>
          <w:t xml:space="preserve">Download from BARD: Whole Earth Discipline an </w:t>
        </w:r>
        <w:proofErr w:type="spellStart"/>
        <w:r w:rsidRPr="00DA1A48">
          <w:rPr>
            <w:rStyle w:val="Hyperlink"/>
          </w:rPr>
          <w:t>Ecopragmatist</w:t>
        </w:r>
        <w:proofErr w:type="spellEnd"/>
        <w:r w:rsidRPr="00DA1A48">
          <w:rPr>
            <w:rStyle w:val="Hyperlink"/>
          </w:rPr>
          <w:t>…</w:t>
        </w:r>
      </w:hyperlink>
    </w:p>
    <w:p w14:paraId="1F95DA75" w14:textId="77777777" w:rsidR="000B2879" w:rsidRDefault="007878DC" w:rsidP="007878DC">
      <w:pPr>
        <w:tabs>
          <w:tab w:val="left" w:pos="720"/>
          <w:tab w:val="left" w:pos="4320"/>
        </w:tabs>
        <w:rPr>
          <w:rFonts w:cs="Arial"/>
        </w:rPr>
      </w:pPr>
      <w:r>
        <w:tab/>
        <w:t xml:space="preserve">Also available on digital cartridge </w:t>
      </w:r>
      <w:r w:rsidRPr="009D28A0">
        <w:rPr>
          <w:rFonts w:cs="Arial"/>
        </w:rPr>
        <w:t>DB070481</w:t>
      </w:r>
    </w:p>
    <w:p w14:paraId="52CD206C" w14:textId="2FA82D1E" w:rsidR="000F666A" w:rsidRDefault="00207B8A" w:rsidP="00B34221">
      <w:r>
        <w:br w:type="page"/>
      </w:r>
    </w:p>
    <w:p w14:paraId="3D4A006E" w14:textId="6ADCD154" w:rsidR="00E60F92" w:rsidRDefault="00E60F92" w:rsidP="000F666A">
      <w:pPr>
        <w:pStyle w:val="Heading1"/>
      </w:pPr>
      <w:r>
        <w:lastRenderedPageBreak/>
        <w:t>Silent Spring by Rachel Carson</w:t>
      </w:r>
    </w:p>
    <w:p w14:paraId="67AEFE17" w14:textId="2F7619C5" w:rsidR="00E60F92" w:rsidRDefault="00E60F92" w:rsidP="003969A1">
      <w:pPr>
        <w:tabs>
          <w:tab w:val="left" w:pos="720"/>
          <w:tab w:val="left" w:pos="4320"/>
        </w:tabs>
      </w:pPr>
      <w:r>
        <w:t>Read by</w:t>
      </w:r>
      <w:r w:rsidR="000F666A">
        <w:t xml:space="preserve"> William Lazar</w:t>
      </w:r>
    </w:p>
    <w:p w14:paraId="338643D7" w14:textId="60C75D67" w:rsidR="000F666A" w:rsidRDefault="000F666A" w:rsidP="000F666A">
      <w:pPr>
        <w:tabs>
          <w:tab w:val="left" w:pos="720"/>
          <w:tab w:val="left" w:pos="4320"/>
        </w:tabs>
        <w:rPr>
          <w:rFonts w:cs="Arial"/>
        </w:rPr>
      </w:pPr>
      <w:r>
        <w:rPr>
          <w:rFonts w:cs="Arial"/>
        </w:rPr>
        <w:t>10 hours, 9 minutes</w:t>
      </w:r>
    </w:p>
    <w:p w14:paraId="5B571328" w14:textId="5095C40A" w:rsidR="000F666A" w:rsidRDefault="00C56CC3" w:rsidP="000F666A">
      <w:pPr>
        <w:tabs>
          <w:tab w:val="left" w:pos="720"/>
          <w:tab w:val="left" w:pos="4320"/>
        </w:tabs>
        <w:rPr>
          <w:rFonts w:cs="Arial"/>
        </w:rPr>
      </w:pPr>
      <w:r>
        <w:t>The author criticizes man’s large-scale use of chemical insecticides and weed killers, warning that such a policy jeopardizes the environment and damages wildlife. 1962.</w:t>
      </w:r>
    </w:p>
    <w:p w14:paraId="1C304B61" w14:textId="5575ED6C" w:rsidR="000F666A" w:rsidRPr="00480C67" w:rsidRDefault="000F666A" w:rsidP="000F666A">
      <w:pPr>
        <w:tabs>
          <w:tab w:val="left" w:pos="720"/>
          <w:tab w:val="left" w:pos="4320"/>
        </w:tabs>
        <w:rPr>
          <w:rFonts w:cs="Arial"/>
        </w:rPr>
      </w:pPr>
      <w:r>
        <w:rPr>
          <w:rFonts w:cs="Arial"/>
        </w:rPr>
        <w:tab/>
      </w:r>
      <w:hyperlink r:id="rId15" w:history="1">
        <w:r w:rsidRPr="001A34D5">
          <w:rPr>
            <w:rStyle w:val="Hyperlink"/>
            <w:rFonts w:cs="Arial"/>
          </w:rPr>
          <w:t xml:space="preserve">Download from BARD: </w:t>
        </w:r>
        <w:r w:rsidRPr="001A34D5">
          <w:rPr>
            <w:rStyle w:val="Hyperlink"/>
          </w:rPr>
          <w:t>Silent Spring</w:t>
        </w:r>
      </w:hyperlink>
    </w:p>
    <w:p w14:paraId="03C89199" w14:textId="2D6CEAF2" w:rsidR="000F666A" w:rsidRPr="00480C67" w:rsidRDefault="000F666A" w:rsidP="000F666A">
      <w:pPr>
        <w:tabs>
          <w:tab w:val="left" w:pos="720"/>
          <w:tab w:val="left" w:pos="4320"/>
        </w:tabs>
        <w:rPr>
          <w:rFonts w:cs="Arial"/>
        </w:rPr>
      </w:pPr>
      <w:r>
        <w:rPr>
          <w:rFonts w:cs="Arial"/>
        </w:rPr>
        <w:tab/>
      </w:r>
      <w:r w:rsidRPr="00480C67">
        <w:rPr>
          <w:rFonts w:cs="Arial"/>
        </w:rPr>
        <w:t>Also available on digital cartridge</w:t>
      </w:r>
      <w:r w:rsidR="001A34D5">
        <w:rPr>
          <w:rFonts w:cs="Arial"/>
        </w:rPr>
        <w:t xml:space="preserve"> DB0</w:t>
      </w:r>
      <w:r w:rsidR="001A34D5" w:rsidRPr="001A34D5">
        <w:rPr>
          <w:rFonts w:cs="Arial"/>
        </w:rPr>
        <w:t>20184</w:t>
      </w:r>
    </w:p>
    <w:p w14:paraId="40864764" w14:textId="52AD3070" w:rsidR="000F666A" w:rsidRPr="00480C67" w:rsidRDefault="000F666A" w:rsidP="000F666A">
      <w:pPr>
        <w:tabs>
          <w:tab w:val="left" w:pos="720"/>
          <w:tab w:val="left" w:pos="4320"/>
        </w:tabs>
        <w:rPr>
          <w:rFonts w:cs="Arial"/>
          <w:szCs w:val="28"/>
        </w:rPr>
      </w:pPr>
      <w:r>
        <w:rPr>
          <w:rFonts w:cs="Arial"/>
          <w:szCs w:val="28"/>
        </w:rPr>
        <w:tab/>
      </w:r>
      <w:bookmarkStart w:id="2" w:name="_Hlk39582326"/>
      <w:r w:rsidR="008B62A1">
        <w:rPr>
          <w:rFonts w:cs="Arial"/>
          <w:szCs w:val="28"/>
        </w:rPr>
        <w:fldChar w:fldCharType="begin"/>
      </w:r>
      <w:r w:rsidR="008B62A1">
        <w:rPr>
          <w:rFonts w:cs="Arial"/>
          <w:szCs w:val="28"/>
        </w:rPr>
        <w:instrText xml:space="preserve"> HYPERLINK "https://bard.loc.gov/" </w:instrText>
      </w:r>
      <w:r w:rsidR="008B62A1">
        <w:rPr>
          <w:rFonts w:cs="Arial"/>
          <w:szCs w:val="28"/>
        </w:rPr>
        <w:fldChar w:fldCharType="separate"/>
      </w:r>
      <w:r w:rsidRPr="008B62A1">
        <w:rPr>
          <w:rStyle w:val="Hyperlink"/>
          <w:rFonts w:cs="Arial"/>
          <w:szCs w:val="28"/>
        </w:rPr>
        <w:t>Download from BARD as Electronic Braille</w:t>
      </w:r>
      <w:r w:rsidR="008B62A1" w:rsidRPr="008B62A1">
        <w:rPr>
          <w:rStyle w:val="Hyperlink"/>
          <w:rFonts w:cs="Arial"/>
          <w:szCs w:val="28"/>
        </w:rPr>
        <w:t xml:space="preserve"> </w:t>
      </w:r>
      <w:r w:rsidR="008B62A1" w:rsidRPr="008B62A1">
        <w:rPr>
          <w:rStyle w:val="Hyperlink"/>
        </w:rPr>
        <w:t>BR11887</w:t>
      </w:r>
      <w:r w:rsidR="008B62A1">
        <w:rPr>
          <w:rFonts w:cs="Arial"/>
          <w:szCs w:val="28"/>
        </w:rPr>
        <w:fldChar w:fldCharType="end"/>
      </w:r>
    </w:p>
    <w:p w14:paraId="7A6D92A1" w14:textId="2B2E61DB" w:rsidR="000F666A" w:rsidRDefault="000F666A" w:rsidP="000F666A">
      <w:pPr>
        <w:tabs>
          <w:tab w:val="left" w:pos="720"/>
          <w:tab w:val="left" w:pos="4320"/>
        </w:tabs>
        <w:rPr>
          <w:rFonts w:cs="Arial"/>
          <w:szCs w:val="28"/>
        </w:rPr>
      </w:pPr>
      <w:bookmarkStart w:id="3" w:name="_Hlk39582316"/>
      <w:r>
        <w:rPr>
          <w:rFonts w:cs="Arial"/>
          <w:szCs w:val="28"/>
        </w:rPr>
        <w:tab/>
      </w:r>
      <w:r w:rsidRPr="00480C67">
        <w:rPr>
          <w:rFonts w:cs="Arial"/>
          <w:szCs w:val="28"/>
        </w:rPr>
        <w:t>Also available in braille</w:t>
      </w:r>
      <w:bookmarkEnd w:id="3"/>
      <w:r w:rsidR="008B62A1" w:rsidRPr="008B62A1">
        <w:t xml:space="preserve"> </w:t>
      </w:r>
      <w:r w:rsidR="008B62A1">
        <w:t>BR011887</w:t>
      </w:r>
    </w:p>
    <w:bookmarkEnd w:id="2"/>
    <w:p w14:paraId="4DEF0060" w14:textId="77777777" w:rsidR="00E60F92" w:rsidRDefault="00E60F92" w:rsidP="003969A1">
      <w:pPr>
        <w:tabs>
          <w:tab w:val="left" w:pos="720"/>
          <w:tab w:val="left" w:pos="4320"/>
        </w:tabs>
      </w:pPr>
    </w:p>
    <w:p w14:paraId="62F7BA88" w14:textId="77777777" w:rsidR="008D5054" w:rsidRDefault="008D5054" w:rsidP="003969A1">
      <w:pPr>
        <w:tabs>
          <w:tab w:val="left" w:pos="720"/>
          <w:tab w:val="left" w:pos="4320"/>
        </w:tabs>
      </w:pPr>
    </w:p>
    <w:p w14:paraId="09CBA25B" w14:textId="47AEAE2A" w:rsidR="003D5663" w:rsidRDefault="00CE0D44" w:rsidP="00B34221">
      <w:pPr>
        <w:pStyle w:val="Heading1"/>
      </w:pPr>
      <w:r w:rsidRPr="00B34221">
        <w:t>The Weather of the F</w:t>
      </w:r>
      <w:r w:rsidR="005A098A" w:rsidRPr="00B34221">
        <w:t>uture: Heat Waves, Extreme Storms, and Other Scenes from a Climate-Changed P</w:t>
      </w:r>
      <w:r w:rsidRPr="00B34221">
        <w:t xml:space="preserve">lanet </w:t>
      </w:r>
      <w:r w:rsidR="008D5054" w:rsidRPr="00B34221">
        <w:t>b</w:t>
      </w:r>
      <w:r w:rsidRPr="00B34221">
        <w:t>y Heidi Cullen</w:t>
      </w:r>
    </w:p>
    <w:p w14:paraId="7DFAF87C" w14:textId="77777777" w:rsidR="008D5054" w:rsidRDefault="00CE0D44" w:rsidP="003969A1">
      <w:pPr>
        <w:tabs>
          <w:tab w:val="left" w:pos="720"/>
          <w:tab w:val="left" w:pos="4320"/>
        </w:tabs>
      </w:pPr>
      <w:r>
        <w:t>Read by</w:t>
      </w:r>
      <w:r w:rsidR="001B0DBC">
        <w:t xml:space="preserve"> Kerry </w:t>
      </w:r>
      <w:r w:rsidR="001B0DBC" w:rsidRPr="001B0DBC">
        <w:t>Cundiff</w:t>
      </w:r>
    </w:p>
    <w:p w14:paraId="64202A3D" w14:textId="232282A7" w:rsidR="00CE0D44" w:rsidRDefault="00CE0D44" w:rsidP="003969A1">
      <w:pPr>
        <w:tabs>
          <w:tab w:val="left" w:pos="720"/>
          <w:tab w:val="left" w:pos="4320"/>
        </w:tabs>
      </w:pPr>
      <w:r>
        <w:t>12 hours, 46 min</w:t>
      </w:r>
      <w:r w:rsidR="00A2256F">
        <w:t>ut</w:t>
      </w:r>
      <w:r>
        <w:t>es</w:t>
      </w:r>
    </w:p>
    <w:p w14:paraId="4101544E" w14:textId="77777777" w:rsidR="000625D5" w:rsidRDefault="000625D5" w:rsidP="003969A1">
      <w:pPr>
        <w:tabs>
          <w:tab w:val="left" w:pos="720"/>
          <w:tab w:val="left" w:pos="4320"/>
        </w:tabs>
      </w:pPr>
      <w:r w:rsidRPr="000625D5">
        <w:t>Climatologist discusses the art and science of long-term climate forecasting. Examines forty-year forecasts for seven locations that are physically vulnerable to climate change. Predicts that unless we actively work to reduce carbon emissions, weather conditions around the world will become unbearable. 2010.</w:t>
      </w:r>
    </w:p>
    <w:p w14:paraId="6B0C0E9F" w14:textId="77777777" w:rsidR="00CE0D44" w:rsidRDefault="001B0DBC" w:rsidP="00CE0D44">
      <w:pPr>
        <w:tabs>
          <w:tab w:val="left" w:pos="720"/>
          <w:tab w:val="left" w:pos="4320"/>
        </w:tabs>
      </w:pPr>
      <w:r>
        <w:tab/>
      </w:r>
      <w:hyperlink r:id="rId16" w:history="1">
        <w:r w:rsidR="00CE0D44" w:rsidRPr="00DA1A48">
          <w:rPr>
            <w:rStyle w:val="Hyperlink"/>
          </w:rPr>
          <w:t>Download from BARD</w:t>
        </w:r>
        <w:r w:rsidRPr="00DA1A48">
          <w:rPr>
            <w:rStyle w:val="Hyperlink"/>
          </w:rPr>
          <w:t>: The Weather of the Future: Heat Waves…</w:t>
        </w:r>
      </w:hyperlink>
    </w:p>
    <w:p w14:paraId="4899E53E" w14:textId="77777777" w:rsidR="00CE0D44" w:rsidRDefault="00D90255" w:rsidP="00CE0D44">
      <w:pPr>
        <w:tabs>
          <w:tab w:val="left" w:pos="720"/>
          <w:tab w:val="left" w:pos="4320"/>
        </w:tabs>
      </w:pPr>
      <w:r>
        <w:tab/>
      </w:r>
      <w:r w:rsidR="00CE0D44">
        <w:t>Also available on digital cartridge</w:t>
      </w:r>
      <w:r w:rsidR="001B0DBC" w:rsidRPr="001B0DBC">
        <w:t xml:space="preserve"> DB072280</w:t>
      </w:r>
    </w:p>
    <w:p w14:paraId="52FC628D" w14:textId="77777777" w:rsidR="000625D5" w:rsidRDefault="000625D5" w:rsidP="003969A1">
      <w:pPr>
        <w:tabs>
          <w:tab w:val="left" w:pos="720"/>
          <w:tab w:val="left" w:pos="4320"/>
        </w:tabs>
      </w:pPr>
    </w:p>
    <w:p w14:paraId="375D8BB2" w14:textId="77777777" w:rsidR="00097C9B" w:rsidRDefault="00097C9B" w:rsidP="003969A1">
      <w:pPr>
        <w:tabs>
          <w:tab w:val="left" w:pos="720"/>
          <w:tab w:val="left" w:pos="4320"/>
        </w:tabs>
      </w:pPr>
    </w:p>
    <w:p w14:paraId="1AC508A7" w14:textId="77777777" w:rsidR="00097C9B" w:rsidRDefault="00CF0327" w:rsidP="00B34221">
      <w:pPr>
        <w:pStyle w:val="Heading1"/>
      </w:pPr>
      <w:r w:rsidRPr="00B34221">
        <w:t>Oceana: Our Endangered Oceans and What We Can Do To Save T</w:t>
      </w:r>
      <w:r w:rsidR="00097C9B" w:rsidRPr="00B34221">
        <w:t>hem By Ted Danson</w:t>
      </w:r>
    </w:p>
    <w:p w14:paraId="02014F50" w14:textId="77777777" w:rsidR="008D5054" w:rsidRDefault="00097C9B" w:rsidP="003969A1">
      <w:pPr>
        <w:tabs>
          <w:tab w:val="left" w:pos="720"/>
          <w:tab w:val="left" w:pos="4320"/>
        </w:tabs>
      </w:pPr>
      <w:r>
        <w:t>Read by</w:t>
      </w:r>
      <w:r w:rsidR="00CF0327">
        <w:t xml:space="preserve"> Andy </w:t>
      </w:r>
      <w:r w:rsidR="00CF0327" w:rsidRPr="00CF0327">
        <w:t>Pyle</w:t>
      </w:r>
    </w:p>
    <w:p w14:paraId="13E9B21B" w14:textId="109A1416" w:rsidR="00097C9B" w:rsidRDefault="00CF0327" w:rsidP="003969A1">
      <w:pPr>
        <w:tabs>
          <w:tab w:val="left" w:pos="720"/>
          <w:tab w:val="left" w:pos="4320"/>
        </w:tabs>
      </w:pPr>
      <w:r>
        <w:t>7 hours, 52 minutes</w:t>
      </w:r>
    </w:p>
    <w:p w14:paraId="07627B92" w14:textId="77777777" w:rsidR="00097C9B" w:rsidRDefault="00097C9B" w:rsidP="003969A1">
      <w:pPr>
        <w:tabs>
          <w:tab w:val="left" w:pos="720"/>
          <w:tab w:val="left" w:pos="4320"/>
        </w:tabs>
      </w:pPr>
      <w:r w:rsidRPr="00097C9B">
        <w:t>Environmental activist and star of the long-running television series Cheers discusses threats to the world's oceans, including pollution, overfishing, offshore drilling, and acidification. Suggests ways that readers can support conservation and explains the work of Oceana, an international organization dedicated to saving the seas. 2011.</w:t>
      </w:r>
    </w:p>
    <w:p w14:paraId="682B47A2" w14:textId="77777777" w:rsidR="00097C9B" w:rsidRPr="00480C67" w:rsidRDefault="00CF0327" w:rsidP="00097C9B">
      <w:pPr>
        <w:tabs>
          <w:tab w:val="left" w:pos="720"/>
          <w:tab w:val="left" w:pos="4320"/>
        </w:tabs>
        <w:rPr>
          <w:rFonts w:cs="Arial"/>
          <w:szCs w:val="28"/>
        </w:rPr>
      </w:pPr>
      <w:r>
        <w:rPr>
          <w:rFonts w:cs="Arial"/>
          <w:szCs w:val="28"/>
        </w:rPr>
        <w:tab/>
      </w:r>
      <w:hyperlink r:id="rId17" w:history="1">
        <w:r w:rsidR="00097C9B" w:rsidRPr="00C44E1C">
          <w:rPr>
            <w:rStyle w:val="Hyperlink"/>
            <w:rFonts w:cs="Arial"/>
            <w:szCs w:val="28"/>
          </w:rPr>
          <w:t>Download from BARD</w:t>
        </w:r>
        <w:r w:rsidRPr="00C44E1C">
          <w:rPr>
            <w:rStyle w:val="Hyperlink"/>
            <w:rFonts w:cs="Arial"/>
            <w:szCs w:val="28"/>
          </w:rPr>
          <w:t xml:space="preserve">: </w:t>
        </w:r>
        <w:r w:rsidRPr="00C44E1C">
          <w:rPr>
            <w:rStyle w:val="Hyperlink"/>
          </w:rPr>
          <w:t>Oceana: Our Endangered Oceans and What We…</w:t>
        </w:r>
      </w:hyperlink>
    </w:p>
    <w:p w14:paraId="5F680983" w14:textId="77777777" w:rsidR="00097C9B" w:rsidRDefault="00C44E1C" w:rsidP="00097C9B">
      <w:pPr>
        <w:tabs>
          <w:tab w:val="left" w:pos="720"/>
          <w:tab w:val="left" w:pos="4320"/>
        </w:tabs>
        <w:rPr>
          <w:rFonts w:cs="Arial"/>
          <w:szCs w:val="28"/>
        </w:rPr>
      </w:pPr>
      <w:r>
        <w:rPr>
          <w:rFonts w:cs="Arial"/>
          <w:szCs w:val="28"/>
        </w:rPr>
        <w:tab/>
      </w:r>
      <w:r w:rsidR="00097C9B" w:rsidRPr="00480C67">
        <w:rPr>
          <w:rFonts w:cs="Arial"/>
          <w:szCs w:val="28"/>
        </w:rPr>
        <w:t>Also available on digital cartridge</w:t>
      </w:r>
      <w:r>
        <w:rPr>
          <w:rFonts w:cs="Arial"/>
          <w:szCs w:val="28"/>
        </w:rPr>
        <w:t xml:space="preserve"> </w:t>
      </w:r>
      <w:r w:rsidRPr="00C44E1C">
        <w:rPr>
          <w:rFonts w:cs="Arial"/>
          <w:szCs w:val="28"/>
        </w:rPr>
        <w:t>DB073912</w:t>
      </w:r>
    </w:p>
    <w:p w14:paraId="36F5E855" w14:textId="2E4471AF" w:rsidR="00C44E1C" w:rsidRDefault="00207B8A" w:rsidP="00B34221">
      <w:pPr>
        <w:rPr>
          <w:rFonts w:cs="Arial"/>
          <w:szCs w:val="28"/>
        </w:rPr>
      </w:pPr>
      <w:r>
        <w:rPr>
          <w:rFonts w:cs="Arial"/>
          <w:szCs w:val="28"/>
        </w:rPr>
        <w:br w:type="page"/>
      </w:r>
    </w:p>
    <w:p w14:paraId="12DECEC3" w14:textId="159F78D3" w:rsidR="006846A7" w:rsidRDefault="00714A70" w:rsidP="00B34221">
      <w:pPr>
        <w:pStyle w:val="Heading1"/>
      </w:pPr>
      <w:r w:rsidRPr="00B34221">
        <w:lastRenderedPageBreak/>
        <w:t xml:space="preserve">When Smoke Ran Like Water Tales of Environmental Deception and the Battle Against Pollution </w:t>
      </w:r>
      <w:r w:rsidR="008D5054" w:rsidRPr="00B34221">
        <w:t>b</w:t>
      </w:r>
      <w:r w:rsidRPr="00B34221">
        <w:t xml:space="preserve">y </w:t>
      </w:r>
      <w:proofErr w:type="spellStart"/>
      <w:r w:rsidRPr="00B34221">
        <w:t>Devra</w:t>
      </w:r>
      <w:proofErr w:type="spellEnd"/>
      <w:r w:rsidRPr="00B34221">
        <w:t xml:space="preserve"> Lee Davis</w:t>
      </w:r>
    </w:p>
    <w:p w14:paraId="3ACE28CB" w14:textId="77777777" w:rsidR="008D5054" w:rsidRDefault="00714A70" w:rsidP="003969A1">
      <w:pPr>
        <w:tabs>
          <w:tab w:val="left" w:pos="720"/>
          <w:tab w:val="left" w:pos="4320"/>
        </w:tabs>
      </w:pPr>
      <w:r>
        <w:t>Read by</w:t>
      </w:r>
      <w:r w:rsidR="00035269">
        <w:t xml:space="preserve"> Kerry Cundiff</w:t>
      </w:r>
    </w:p>
    <w:p w14:paraId="08AEC611" w14:textId="5969617F" w:rsidR="00714A70" w:rsidRDefault="0003612D" w:rsidP="003969A1">
      <w:pPr>
        <w:tabs>
          <w:tab w:val="left" w:pos="720"/>
          <w:tab w:val="left" w:pos="4320"/>
        </w:tabs>
      </w:pPr>
      <w:r>
        <w:t>12 hours, 24 minutes</w:t>
      </w:r>
    </w:p>
    <w:p w14:paraId="33F128A2" w14:textId="77777777" w:rsidR="00714A70" w:rsidRDefault="0003612D" w:rsidP="003969A1">
      <w:pPr>
        <w:tabs>
          <w:tab w:val="left" w:pos="720"/>
          <w:tab w:val="left" w:pos="4320"/>
        </w:tabs>
      </w:pPr>
      <w:r w:rsidRPr="0003612D">
        <w:t>Motivated by pollution-related deaths in her Pennsylvania hometown, a senior advisor to the World Health Organization analyzes the struggle for accountability and regulation of environmental polluters. Davis investigates the statistical link between toxic substances and health problems and exposes how industrial polluters deceive the public, manipulating scientists and government agencies. 2002.</w:t>
      </w:r>
    </w:p>
    <w:p w14:paraId="45B09A01" w14:textId="6DFB85AD" w:rsidR="0003612D" w:rsidRDefault="0003612D" w:rsidP="0003612D">
      <w:pPr>
        <w:tabs>
          <w:tab w:val="left" w:pos="720"/>
          <w:tab w:val="left" w:pos="4320"/>
        </w:tabs>
      </w:pPr>
      <w:r>
        <w:tab/>
      </w:r>
      <w:hyperlink r:id="rId18" w:history="1">
        <w:r w:rsidR="00FB6C32">
          <w:rPr>
            <w:rStyle w:val="Hyperlink"/>
          </w:rPr>
          <w:t xml:space="preserve">Download from BARD: When </w:t>
        </w:r>
        <w:r w:rsidRPr="00DA1A48">
          <w:rPr>
            <w:rStyle w:val="Hyperlink"/>
          </w:rPr>
          <w:t>Smoke Ran Like Water Tales of…</w:t>
        </w:r>
      </w:hyperlink>
    </w:p>
    <w:p w14:paraId="1B17A0D8" w14:textId="7B3E0835" w:rsidR="008D5054" w:rsidRDefault="008D5054" w:rsidP="003969A1">
      <w:pPr>
        <w:tabs>
          <w:tab w:val="left" w:pos="720"/>
          <w:tab w:val="left" w:pos="4320"/>
        </w:tabs>
      </w:pPr>
      <w:r>
        <w:rPr>
          <w:rFonts w:cs="Arial"/>
          <w:szCs w:val="28"/>
        </w:rPr>
        <w:tab/>
      </w:r>
      <w:r w:rsidRPr="00480C67">
        <w:rPr>
          <w:rFonts w:cs="Arial"/>
          <w:szCs w:val="28"/>
        </w:rPr>
        <w:t>Also available on digital cartridge</w:t>
      </w:r>
      <w:r>
        <w:rPr>
          <w:rFonts w:cs="Arial"/>
          <w:szCs w:val="28"/>
        </w:rPr>
        <w:t xml:space="preserve"> DB057467</w:t>
      </w:r>
    </w:p>
    <w:p w14:paraId="41A06423" w14:textId="2FD869B1" w:rsidR="008D5054" w:rsidRDefault="008D5054" w:rsidP="003969A1">
      <w:pPr>
        <w:tabs>
          <w:tab w:val="left" w:pos="720"/>
          <w:tab w:val="left" w:pos="4320"/>
        </w:tabs>
      </w:pPr>
    </w:p>
    <w:p w14:paraId="1C5B7256" w14:textId="77777777" w:rsidR="008D5054" w:rsidRDefault="008D5054" w:rsidP="003969A1">
      <w:pPr>
        <w:tabs>
          <w:tab w:val="left" w:pos="720"/>
          <w:tab w:val="left" w:pos="4320"/>
        </w:tabs>
      </w:pPr>
    </w:p>
    <w:p w14:paraId="5D399A46" w14:textId="16C5F693" w:rsidR="007372E4" w:rsidRDefault="00796D3A" w:rsidP="00B34221">
      <w:pPr>
        <w:pStyle w:val="Heading1"/>
      </w:pPr>
      <w:r w:rsidRPr="00B34221">
        <w:t>Are We Screwed? How a New Generation is Fighting to Survive Climate C</w:t>
      </w:r>
      <w:r w:rsidR="007372E4" w:rsidRPr="00B34221">
        <w:t xml:space="preserve">hange </w:t>
      </w:r>
      <w:r w:rsidR="00564C8C" w:rsidRPr="00B34221">
        <w:t>b</w:t>
      </w:r>
      <w:r w:rsidR="007372E4" w:rsidRPr="00B34221">
        <w:t>y Geoff Dembicki</w:t>
      </w:r>
    </w:p>
    <w:p w14:paraId="01E48267" w14:textId="77777777" w:rsidR="008D5054" w:rsidRDefault="007372E4" w:rsidP="003969A1">
      <w:pPr>
        <w:tabs>
          <w:tab w:val="left" w:pos="720"/>
          <w:tab w:val="left" w:pos="4320"/>
        </w:tabs>
      </w:pPr>
      <w:r>
        <w:t>Read by</w:t>
      </w:r>
      <w:r w:rsidR="003B492E">
        <w:t xml:space="preserve"> Kurt</w:t>
      </w:r>
      <w:r w:rsidR="003B492E" w:rsidRPr="003B492E">
        <w:t xml:space="preserve"> </w:t>
      </w:r>
      <w:proofErr w:type="spellStart"/>
      <w:r w:rsidR="003B492E" w:rsidRPr="003B492E">
        <w:t>Elftmann</w:t>
      </w:r>
      <w:proofErr w:type="spellEnd"/>
    </w:p>
    <w:p w14:paraId="05E06752" w14:textId="569DE199" w:rsidR="007372E4" w:rsidRDefault="003B492E" w:rsidP="003969A1">
      <w:pPr>
        <w:tabs>
          <w:tab w:val="left" w:pos="720"/>
          <w:tab w:val="left" w:pos="4320"/>
        </w:tabs>
      </w:pPr>
      <w:r>
        <w:t>10 hours, 26 minutes</w:t>
      </w:r>
    </w:p>
    <w:p w14:paraId="0CE859E2" w14:textId="77777777" w:rsidR="00D4640E" w:rsidRDefault="003B492E" w:rsidP="00D4640E">
      <w:pPr>
        <w:tabs>
          <w:tab w:val="left" w:pos="720"/>
          <w:tab w:val="left" w:pos="4320"/>
        </w:tabs>
        <w:rPr>
          <w:rFonts w:cs="Arial"/>
          <w:szCs w:val="28"/>
        </w:rPr>
      </w:pPr>
      <w:r w:rsidRPr="003B492E">
        <w:rPr>
          <w:rFonts w:cs="Arial"/>
          <w:szCs w:val="28"/>
        </w:rPr>
        <w:t>Journalist examines the role of millennials in the fight against climate change and against the perception that nothing can be done. Profiles those attempting to address policy and its practical implementation. Includes a scientist running across the Arctic region in Norway, a homesteader in the Pacific Coast rain forest, and more. 2017.</w:t>
      </w:r>
    </w:p>
    <w:p w14:paraId="48CCE335" w14:textId="1A532726" w:rsidR="003B492E" w:rsidRDefault="003B492E" w:rsidP="00D4640E">
      <w:pPr>
        <w:tabs>
          <w:tab w:val="left" w:pos="720"/>
          <w:tab w:val="left" w:pos="4320"/>
        </w:tabs>
      </w:pPr>
      <w:r>
        <w:rPr>
          <w:rFonts w:cs="Arial"/>
          <w:szCs w:val="28"/>
        </w:rPr>
        <w:tab/>
      </w:r>
      <w:hyperlink r:id="rId19" w:history="1">
        <w:r w:rsidR="00D4640E" w:rsidRPr="0043192E">
          <w:rPr>
            <w:rStyle w:val="Hyperlink"/>
            <w:rFonts w:cs="Arial"/>
            <w:szCs w:val="28"/>
          </w:rPr>
          <w:t>Download from BARD</w:t>
        </w:r>
        <w:r w:rsidR="00E1273C" w:rsidRPr="0043192E">
          <w:rPr>
            <w:rStyle w:val="Hyperlink"/>
            <w:rFonts w:cs="Arial"/>
            <w:szCs w:val="28"/>
          </w:rPr>
          <w:t xml:space="preserve">: </w:t>
        </w:r>
        <w:r w:rsidR="00E1273C" w:rsidRPr="0043192E">
          <w:rPr>
            <w:rStyle w:val="Hyperlink"/>
          </w:rPr>
          <w:t>Are We Screwed? How a New G</w:t>
        </w:r>
        <w:r w:rsidRPr="0043192E">
          <w:rPr>
            <w:rStyle w:val="Hyperlink"/>
          </w:rPr>
          <w:t>eneration is…</w:t>
        </w:r>
      </w:hyperlink>
    </w:p>
    <w:p w14:paraId="77353341" w14:textId="77777777" w:rsidR="00D4640E" w:rsidRDefault="003B492E" w:rsidP="00D4640E">
      <w:pPr>
        <w:tabs>
          <w:tab w:val="left" w:pos="720"/>
          <w:tab w:val="left" w:pos="4320"/>
        </w:tabs>
        <w:rPr>
          <w:rFonts w:cs="Arial"/>
          <w:szCs w:val="28"/>
        </w:rPr>
      </w:pPr>
      <w:r>
        <w:rPr>
          <w:rFonts w:cs="Arial"/>
          <w:szCs w:val="28"/>
        </w:rPr>
        <w:tab/>
      </w:r>
      <w:r w:rsidR="00D4640E" w:rsidRPr="00480C67">
        <w:rPr>
          <w:rFonts w:cs="Arial"/>
          <w:szCs w:val="28"/>
        </w:rPr>
        <w:t>Also available on digital cartridge</w:t>
      </w:r>
      <w:r>
        <w:rPr>
          <w:rFonts w:cs="Arial"/>
          <w:szCs w:val="28"/>
        </w:rPr>
        <w:t xml:space="preserve"> </w:t>
      </w:r>
      <w:r w:rsidRPr="003B492E">
        <w:rPr>
          <w:rFonts w:cs="Arial"/>
          <w:szCs w:val="28"/>
        </w:rPr>
        <w:t>DB089289</w:t>
      </w:r>
    </w:p>
    <w:p w14:paraId="4EFC3DFF" w14:textId="378A93A8" w:rsidR="007372E4" w:rsidRDefault="007372E4" w:rsidP="003969A1">
      <w:pPr>
        <w:tabs>
          <w:tab w:val="left" w:pos="720"/>
          <w:tab w:val="left" w:pos="4320"/>
        </w:tabs>
      </w:pPr>
    </w:p>
    <w:p w14:paraId="5A4F6015" w14:textId="3225ED7B" w:rsidR="00511423" w:rsidRDefault="00511423" w:rsidP="003969A1">
      <w:pPr>
        <w:tabs>
          <w:tab w:val="left" w:pos="720"/>
          <w:tab w:val="left" w:pos="4320"/>
        </w:tabs>
      </w:pPr>
    </w:p>
    <w:p w14:paraId="74145814" w14:textId="2B6D4914" w:rsidR="00511423" w:rsidRDefault="00511423" w:rsidP="00511423">
      <w:pPr>
        <w:pStyle w:val="Heading1"/>
      </w:pPr>
      <w:r>
        <w:t xml:space="preserve">Throwaway Nation: the Ugly Truth about American Garbage by Jeff </w:t>
      </w:r>
      <w:proofErr w:type="spellStart"/>
      <w:r>
        <w:t>Dondero</w:t>
      </w:r>
      <w:proofErr w:type="spellEnd"/>
    </w:p>
    <w:p w14:paraId="3DE3435E" w14:textId="05030893" w:rsidR="0003612D" w:rsidRDefault="00511423" w:rsidP="003969A1">
      <w:pPr>
        <w:tabs>
          <w:tab w:val="left" w:pos="720"/>
          <w:tab w:val="left" w:pos="4320"/>
        </w:tabs>
      </w:pPr>
      <w:r>
        <w:t>Read by Bob Moore</w:t>
      </w:r>
    </w:p>
    <w:p w14:paraId="4D087755" w14:textId="0DED996A" w:rsidR="00511423" w:rsidRDefault="00511423" w:rsidP="003969A1">
      <w:pPr>
        <w:tabs>
          <w:tab w:val="left" w:pos="720"/>
          <w:tab w:val="left" w:pos="4320"/>
        </w:tabs>
      </w:pPr>
      <w:r>
        <w:t>16 hours, 49 minutes</w:t>
      </w:r>
    </w:p>
    <w:p w14:paraId="4282414C" w14:textId="25FC5855" w:rsidR="00511423" w:rsidRDefault="00511423" w:rsidP="003969A1">
      <w:pPr>
        <w:tabs>
          <w:tab w:val="left" w:pos="720"/>
          <w:tab w:val="left" w:pos="4320"/>
        </w:tabs>
      </w:pPr>
      <w:r>
        <w:t>An examination of the accumulation of waste--including plastics, e-waste, everyday garbage, fast fashion, space waste, and more--in the early twenty-first-century United States. Discusses the environmental impact of this level of trash and suggests ways to prevent and mitigate the problem. Some strong language. 2019.</w:t>
      </w:r>
    </w:p>
    <w:p w14:paraId="37452660" w14:textId="7E0889C0" w:rsidR="00511423" w:rsidRPr="00480C67" w:rsidRDefault="00511423" w:rsidP="00511423">
      <w:pPr>
        <w:tabs>
          <w:tab w:val="left" w:pos="720"/>
          <w:tab w:val="left" w:pos="4320"/>
        </w:tabs>
        <w:rPr>
          <w:rFonts w:cs="Arial"/>
        </w:rPr>
      </w:pPr>
      <w:r>
        <w:rPr>
          <w:rFonts w:cs="Arial"/>
        </w:rPr>
        <w:tab/>
      </w:r>
      <w:hyperlink r:id="rId20" w:history="1">
        <w:r w:rsidRPr="00511423">
          <w:rPr>
            <w:rStyle w:val="Hyperlink"/>
            <w:rFonts w:cs="Arial"/>
          </w:rPr>
          <w:t xml:space="preserve">Download from BARD: </w:t>
        </w:r>
        <w:r w:rsidRPr="00511423">
          <w:rPr>
            <w:rStyle w:val="Hyperlink"/>
          </w:rPr>
          <w:t>Throwaway Nation: the Ugly Truth about…</w:t>
        </w:r>
      </w:hyperlink>
    </w:p>
    <w:p w14:paraId="72DE04DE" w14:textId="1AA1AFE0" w:rsidR="00511423" w:rsidRPr="00480C67" w:rsidRDefault="00511423" w:rsidP="0051142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11423">
        <w:rPr>
          <w:rFonts w:cs="Arial"/>
        </w:rPr>
        <w:t>95107</w:t>
      </w:r>
    </w:p>
    <w:p w14:paraId="432305B8" w14:textId="0FD157B6" w:rsidR="00207B8A" w:rsidRDefault="00207B8A">
      <w:r>
        <w:br w:type="page"/>
      </w:r>
    </w:p>
    <w:p w14:paraId="4416FF5E" w14:textId="77777777" w:rsidR="00511423" w:rsidRDefault="00511423" w:rsidP="003969A1">
      <w:pPr>
        <w:tabs>
          <w:tab w:val="left" w:pos="720"/>
          <w:tab w:val="left" w:pos="4320"/>
        </w:tabs>
      </w:pPr>
    </w:p>
    <w:p w14:paraId="529C3DEC" w14:textId="56850D0C" w:rsidR="00306791" w:rsidRDefault="00306791" w:rsidP="00B34221">
      <w:pPr>
        <w:pStyle w:val="Heading1"/>
      </w:pPr>
      <w:r w:rsidRPr="00B34221">
        <w:t xml:space="preserve">The World is Blue: How Our Fate and the </w:t>
      </w:r>
      <w:proofErr w:type="spellStart"/>
      <w:r w:rsidRPr="00B34221">
        <w:t>Ocean’s</w:t>
      </w:r>
      <w:proofErr w:type="spellEnd"/>
      <w:r w:rsidRPr="00B34221">
        <w:t xml:space="preserve"> Are One </w:t>
      </w:r>
      <w:r w:rsidR="0043192E" w:rsidRPr="00B34221">
        <w:t>b</w:t>
      </w:r>
      <w:r w:rsidRPr="00B34221">
        <w:t>y Sylvia A. Earle</w:t>
      </w:r>
    </w:p>
    <w:p w14:paraId="35AF852C" w14:textId="77777777" w:rsidR="0043192E" w:rsidRDefault="00306791" w:rsidP="00306791">
      <w:pPr>
        <w:tabs>
          <w:tab w:val="left" w:pos="720"/>
          <w:tab w:val="left" w:pos="4320"/>
        </w:tabs>
      </w:pPr>
      <w:r>
        <w:t xml:space="preserve">Read by </w:t>
      </w:r>
      <w:r w:rsidR="00E378EC">
        <w:t xml:space="preserve">Kristin </w:t>
      </w:r>
      <w:r w:rsidRPr="00453205">
        <w:t>Allison</w:t>
      </w:r>
    </w:p>
    <w:p w14:paraId="4F00593B" w14:textId="22A52CAC" w:rsidR="00306791" w:rsidRDefault="00306791" w:rsidP="00306791">
      <w:pPr>
        <w:tabs>
          <w:tab w:val="left" w:pos="720"/>
          <w:tab w:val="left" w:pos="4320"/>
        </w:tabs>
      </w:pPr>
      <w:r>
        <w:t>9 hours, 58 minutes</w:t>
      </w:r>
    </w:p>
    <w:p w14:paraId="5B6C05BF" w14:textId="77777777" w:rsidR="00306791" w:rsidRDefault="00306791" w:rsidP="00306791">
      <w:pPr>
        <w:tabs>
          <w:tab w:val="left" w:pos="720"/>
          <w:tab w:val="left" w:pos="4320"/>
        </w:tabs>
      </w:pPr>
      <w:r w:rsidRPr="006846A7">
        <w:t>Oceanographer and National Geographic Explorer in Residence explains the correlation between pollution and the ocean's deterioration. Warns that Earth is on the verge of a cataclysmic decline, unless we act quickly. Provides examples of the near-extinction of sea life and coral reefs and the rise of coastal dead zones. 2009.</w:t>
      </w:r>
    </w:p>
    <w:p w14:paraId="5A255E01" w14:textId="77777777" w:rsidR="00306791" w:rsidRDefault="00306791" w:rsidP="00306791">
      <w:pPr>
        <w:tabs>
          <w:tab w:val="left" w:pos="720"/>
          <w:tab w:val="left" w:pos="4320"/>
        </w:tabs>
      </w:pPr>
      <w:r>
        <w:tab/>
      </w:r>
      <w:hyperlink r:id="rId21" w:history="1">
        <w:r w:rsidRPr="00DA1A48">
          <w:rPr>
            <w:rStyle w:val="Hyperlink"/>
          </w:rPr>
          <w:t>Download from BARD: The World is Blue: How Our Fate and the…</w:t>
        </w:r>
      </w:hyperlink>
    </w:p>
    <w:p w14:paraId="66944299" w14:textId="77777777" w:rsidR="000B2879" w:rsidRDefault="00306791" w:rsidP="00306791">
      <w:pPr>
        <w:tabs>
          <w:tab w:val="left" w:pos="720"/>
          <w:tab w:val="left" w:pos="4320"/>
        </w:tabs>
      </w:pPr>
      <w:r>
        <w:tab/>
        <w:t xml:space="preserve">Also available on digital cartridge </w:t>
      </w:r>
      <w:r w:rsidRPr="00851D4F">
        <w:t>DB071378</w:t>
      </w:r>
    </w:p>
    <w:p w14:paraId="60CBD98C" w14:textId="77777777" w:rsidR="00C73075" w:rsidRDefault="00C73075" w:rsidP="00306791">
      <w:pPr>
        <w:tabs>
          <w:tab w:val="left" w:pos="720"/>
          <w:tab w:val="left" w:pos="4320"/>
        </w:tabs>
      </w:pPr>
    </w:p>
    <w:p w14:paraId="0765B444" w14:textId="77777777" w:rsidR="00956E28" w:rsidRDefault="00956E28" w:rsidP="00306791">
      <w:pPr>
        <w:tabs>
          <w:tab w:val="left" w:pos="720"/>
          <w:tab w:val="left" w:pos="4320"/>
        </w:tabs>
      </w:pPr>
    </w:p>
    <w:p w14:paraId="63C15776" w14:textId="490EC0D4" w:rsidR="00956E28" w:rsidRDefault="00F648AD" w:rsidP="00B34221">
      <w:pPr>
        <w:pStyle w:val="Heading1"/>
      </w:pPr>
      <w:r w:rsidRPr="00B34221">
        <w:t>The Death and L</w:t>
      </w:r>
      <w:r w:rsidR="00956E28" w:rsidRPr="00B34221">
        <w:t xml:space="preserve">ife of the Great Lakes </w:t>
      </w:r>
      <w:r w:rsidR="0043192E" w:rsidRPr="00B34221">
        <w:t>b</w:t>
      </w:r>
      <w:r w:rsidR="00956E28" w:rsidRPr="00B34221">
        <w:t>y Dan Egan</w:t>
      </w:r>
    </w:p>
    <w:p w14:paraId="640FCC9F" w14:textId="77777777" w:rsidR="0043192E" w:rsidRDefault="00956E28" w:rsidP="00306791">
      <w:pPr>
        <w:tabs>
          <w:tab w:val="left" w:pos="720"/>
          <w:tab w:val="left" w:pos="4320"/>
        </w:tabs>
      </w:pPr>
      <w:r>
        <w:t>Read by</w:t>
      </w:r>
      <w:r w:rsidR="00F648AD">
        <w:t xml:space="preserve"> Jason</w:t>
      </w:r>
      <w:r w:rsidR="00F648AD" w:rsidRPr="00F648AD">
        <w:t xml:space="preserve"> Culp</w:t>
      </w:r>
    </w:p>
    <w:p w14:paraId="0B454401" w14:textId="77B7DFC0" w:rsidR="00956E28" w:rsidRDefault="00F648AD" w:rsidP="00306791">
      <w:pPr>
        <w:tabs>
          <w:tab w:val="left" w:pos="720"/>
          <w:tab w:val="left" w:pos="4320"/>
        </w:tabs>
      </w:pPr>
      <w:r>
        <w:t>12 hours, 18 minutes</w:t>
      </w:r>
    </w:p>
    <w:p w14:paraId="7B4E90AF" w14:textId="77777777" w:rsidR="00D4640E" w:rsidRDefault="00F648AD" w:rsidP="00D4640E">
      <w:pPr>
        <w:tabs>
          <w:tab w:val="left" w:pos="720"/>
          <w:tab w:val="left" w:pos="4320"/>
        </w:tabs>
        <w:rPr>
          <w:rFonts w:cs="Arial"/>
          <w:szCs w:val="28"/>
        </w:rPr>
      </w:pPr>
      <w:r w:rsidRPr="00F648AD">
        <w:rPr>
          <w:rFonts w:cs="Arial"/>
          <w:szCs w:val="28"/>
        </w:rPr>
        <w:t>Wisconsin journalist examines the ecological impact of dense human habitation on the Great Lakes, which contain twenty percent of the Earth's fresh water. Discusses industrial practices, invasive species, connections between the lakes and the ocean, and more. Presents policy recommendations to improve the health of the lakes. Unrated. Commercial audiobook. 2017.</w:t>
      </w:r>
    </w:p>
    <w:p w14:paraId="10117DDE" w14:textId="77777777" w:rsidR="00D4640E" w:rsidRPr="00480C67" w:rsidRDefault="00F648AD" w:rsidP="00D4640E">
      <w:pPr>
        <w:tabs>
          <w:tab w:val="left" w:pos="720"/>
          <w:tab w:val="left" w:pos="4320"/>
        </w:tabs>
        <w:rPr>
          <w:rFonts w:cs="Arial"/>
          <w:szCs w:val="28"/>
        </w:rPr>
      </w:pPr>
      <w:r>
        <w:rPr>
          <w:rFonts w:cs="Arial"/>
          <w:szCs w:val="28"/>
        </w:rPr>
        <w:tab/>
      </w:r>
      <w:hyperlink r:id="rId22" w:history="1">
        <w:r w:rsidR="00D4640E" w:rsidRPr="00F648AD">
          <w:rPr>
            <w:rStyle w:val="Hyperlink"/>
            <w:rFonts w:cs="Arial"/>
            <w:szCs w:val="28"/>
          </w:rPr>
          <w:t>Download from BARD</w:t>
        </w:r>
        <w:r w:rsidRPr="00F648AD">
          <w:rPr>
            <w:rStyle w:val="Hyperlink"/>
            <w:rFonts w:cs="Arial"/>
            <w:szCs w:val="28"/>
          </w:rPr>
          <w:t xml:space="preserve">: </w:t>
        </w:r>
        <w:r w:rsidRPr="00F648AD">
          <w:rPr>
            <w:rStyle w:val="Hyperlink"/>
          </w:rPr>
          <w:t>The Death and Life of the Great Lakes</w:t>
        </w:r>
      </w:hyperlink>
    </w:p>
    <w:p w14:paraId="0A165D88" w14:textId="77777777" w:rsidR="00D4640E" w:rsidRDefault="00F648AD" w:rsidP="00D4640E">
      <w:pPr>
        <w:tabs>
          <w:tab w:val="left" w:pos="720"/>
          <w:tab w:val="left" w:pos="4320"/>
        </w:tabs>
        <w:rPr>
          <w:rFonts w:cs="Arial"/>
          <w:szCs w:val="28"/>
        </w:rPr>
      </w:pPr>
      <w:r>
        <w:rPr>
          <w:rFonts w:cs="Arial"/>
          <w:szCs w:val="28"/>
        </w:rPr>
        <w:tab/>
      </w:r>
      <w:r w:rsidR="00D4640E" w:rsidRPr="00480C67">
        <w:rPr>
          <w:rFonts w:cs="Arial"/>
          <w:szCs w:val="28"/>
        </w:rPr>
        <w:t>Also available on digital cartridge</w:t>
      </w:r>
      <w:r>
        <w:rPr>
          <w:rFonts w:cs="Arial"/>
          <w:szCs w:val="28"/>
        </w:rPr>
        <w:t xml:space="preserve"> </w:t>
      </w:r>
      <w:r w:rsidRPr="00F648AD">
        <w:rPr>
          <w:rFonts w:cs="Arial"/>
          <w:szCs w:val="28"/>
        </w:rPr>
        <w:t>DB087702</w:t>
      </w:r>
    </w:p>
    <w:p w14:paraId="170EE082" w14:textId="5B1BBD18" w:rsidR="00CB0EA4" w:rsidRDefault="00CB0EA4" w:rsidP="00306791">
      <w:pPr>
        <w:tabs>
          <w:tab w:val="left" w:pos="720"/>
          <w:tab w:val="left" w:pos="4320"/>
        </w:tabs>
      </w:pPr>
    </w:p>
    <w:p w14:paraId="5232224D" w14:textId="77777777" w:rsidR="0043192E" w:rsidRDefault="0043192E" w:rsidP="00306791">
      <w:pPr>
        <w:tabs>
          <w:tab w:val="left" w:pos="720"/>
          <w:tab w:val="left" w:pos="4320"/>
        </w:tabs>
      </w:pPr>
    </w:p>
    <w:p w14:paraId="30C79440" w14:textId="7CF6FD4F" w:rsidR="00CB0EA4" w:rsidRDefault="00CB0EA4" w:rsidP="00B34221">
      <w:pPr>
        <w:pStyle w:val="Heading1"/>
      </w:pPr>
      <w:r w:rsidRPr="00B34221">
        <w:t>Tom</w:t>
      </w:r>
      <w:r w:rsidR="008C58EF" w:rsidRPr="00B34221">
        <w:t>s River a Story of Science and S</w:t>
      </w:r>
      <w:r w:rsidRPr="00B34221">
        <w:t xml:space="preserve">alvation </w:t>
      </w:r>
      <w:r w:rsidR="0043192E" w:rsidRPr="00B34221">
        <w:t>b</w:t>
      </w:r>
      <w:r w:rsidRPr="00B34221">
        <w:t>y Dan Fagin</w:t>
      </w:r>
    </w:p>
    <w:p w14:paraId="503F4AE4" w14:textId="77777777" w:rsidR="0043192E" w:rsidRDefault="00CB0EA4" w:rsidP="00306791">
      <w:pPr>
        <w:tabs>
          <w:tab w:val="left" w:pos="720"/>
          <w:tab w:val="left" w:pos="4320"/>
        </w:tabs>
      </w:pPr>
      <w:r>
        <w:t>Read by</w:t>
      </w:r>
      <w:r w:rsidR="008C58EF">
        <w:t xml:space="preserve"> John</w:t>
      </w:r>
      <w:r w:rsidR="008C58EF" w:rsidRPr="008C58EF">
        <w:t xml:space="preserve"> Haag</w:t>
      </w:r>
    </w:p>
    <w:p w14:paraId="738F177D" w14:textId="4027C1B6" w:rsidR="00CB0EA4" w:rsidRDefault="008C58EF" w:rsidP="00306791">
      <w:pPr>
        <w:tabs>
          <w:tab w:val="left" w:pos="720"/>
          <w:tab w:val="left" w:pos="4320"/>
        </w:tabs>
      </w:pPr>
      <w:r>
        <w:t>23 hours, 59 minutes</w:t>
      </w:r>
    </w:p>
    <w:p w14:paraId="5385181C" w14:textId="77777777" w:rsidR="008C58EF" w:rsidRDefault="008C58EF" w:rsidP="00CB0EA4">
      <w:pPr>
        <w:tabs>
          <w:tab w:val="left" w:pos="720"/>
          <w:tab w:val="left" w:pos="4320"/>
        </w:tabs>
        <w:rPr>
          <w:rFonts w:cs="Arial"/>
          <w:szCs w:val="28"/>
        </w:rPr>
      </w:pPr>
      <w:r w:rsidRPr="008C58EF">
        <w:rPr>
          <w:rFonts w:cs="Arial"/>
          <w:szCs w:val="28"/>
        </w:rPr>
        <w:t xml:space="preserve">Pulitzer Prize-winning author recounts the decades-long saga of the New Jersey seaside town plagued by childhood cancers caused by air and water pollution that resulted from the indiscriminate dumping of toxic chemicals. The case culminated in 2001 with one of the largest legal settlements in the annals of toxic dumping. 2013. </w:t>
      </w:r>
    </w:p>
    <w:p w14:paraId="33FAD432" w14:textId="77777777" w:rsidR="00CB0EA4" w:rsidRPr="00480C67" w:rsidRDefault="008C58EF" w:rsidP="00CB0EA4">
      <w:pPr>
        <w:tabs>
          <w:tab w:val="left" w:pos="720"/>
          <w:tab w:val="left" w:pos="4320"/>
        </w:tabs>
        <w:rPr>
          <w:rFonts w:cs="Arial"/>
          <w:szCs w:val="28"/>
        </w:rPr>
      </w:pPr>
      <w:r>
        <w:rPr>
          <w:rFonts w:cs="Arial"/>
          <w:szCs w:val="28"/>
        </w:rPr>
        <w:tab/>
      </w:r>
      <w:hyperlink r:id="rId23" w:history="1">
        <w:r w:rsidR="00CB0EA4" w:rsidRPr="00045E12">
          <w:rPr>
            <w:rStyle w:val="Hyperlink"/>
            <w:rFonts w:cs="Arial"/>
            <w:szCs w:val="28"/>
          </w:rPr>
          <w:t>Download from BARD</w:t>
        </w:r>
        <w:r w:rsidRPr="00045E12">
          <w:rPr>
            <w:rStyle w:val="Hyperlink"/>
            <w:rFonts w:cs="Arial"/>
            <w:szCs w:val="28"/>
          </w:rPr>
          <w:t xml:space="preserve">: </w:t>
        </w:r>
        <w:r w:rsidRPr="00045E12">
          <w:rPr>
            <w:rStyle w:val="Hyperlink"/>
          </w:rPr>
          <w:t>Toms River a Story of Science and Salvation</w:t>
        </w:r>
      </w:hyperlink>
    </w:p>
    <w:p w14:paraId="2115029D" w14:textId="12CA0E5C" w:rsidR="00CB0EA4" w:rsidRDefault="00045E12" w:rsidP="00306791">
      <w:pPr>
        <w:tabs>
          <w:tab w:val="left" w:pos="720"/>
          <w:tab w:val="left" w:pos="4320"/>
        </w:tabs>
        <w:rPr>
          <w:rFonts w:cs="Arial"/>
          <w:szCs w:val="28"/>
        </w:rPr>
      </w:pPr>
      <w:r>
        <w:rPr>
          <w:rFonts w:cs="Arial"/>
          <w:szCs w:val="28"/>
        </w:rPr>
        <w:tab/>
      </w:r>
      <w:r w:rsidR="00CB0EA4" w:rsidRPr="00480C67">
        <w:rPr>
          <w:rFonts w:cs="Arial"/>
          <w:szCs w:val="28"/>
        </w:rPr>
        <w:t>Also available on digital cartridge</w:t>
      </w:r>
      <w:r>
        <w:rPr>
          <w:rFonts w:cs="Arial"/>
          <w:szCs w:val="28"/>
        </w:rPr>
        <w:t xml:space="preserve"> </w:t>
      </w:r>
      <w:r w:rsidRPr="00045E12">
        <w:rPr>
          <w:rFonts w:cs="Arial"/>
          <w:szCs w:val="28"/>
        </w:rPr>
        <w:t>DB079676</w:t>
      </w:r>
    </w:p>
    <w:p w14:paraId="05C50B17" w14:textId="6C959358" w:rsidR="00045E12" w:rsidRDefault="00207B8A" w:rsidP="00B34221">
      <w:r>
        <w:br w:type="page"/>
      </w:r>
    </w:p>
    <w:p w14:paraId="568141D9" w14:textId="6A7039E6" w:rsidR="00CA376F" w:rsidRDefault="00CA376F" w:rsidP="00B34221">
      <w:pPr>
        <w:pStyle w:val="Heading1"/>
      </w:pPr>
      <w:r w:rsidRPr="00B34221">
        <w:lastRenderedPageBreak/>
        <w:t xml:space="preserve">Forecast the Consequences of Climate Change, from the Amazon to the Arctic, from Darfur to Napa Valley </w:t>
      </w:r>
      <w:r w:rsidR="0043192E" w:rsidRPr="00B34221">
        <w:t>b</w:t>
      </w:r>
      <w:r w:rsidRPr="00B34221">
        <w:t>y Stephan Faris</w:t>
      </w:r>
    </w:p>
    <w:p w14:paraId="37E688D9" w14:textId="77777777" w:rsidR="0043192E" w:rsidRDefault="00CA376F" w:rsidP="00CA376F">
      <w:pPr>
        <w:tabs>
          <w:tab w:val="left" w:pos="720"/>
          <w:tab w:val="left" w:pos="4320"/>
        </w:tabs>
      </w:pPr>
      <w:r>
        <w:t>Read by Bill Wallace</w:t>
      </w:r>
    </w:p>
    <w:p w14:paraId="37C81393" w14:textId="567DEC7E" w:rsidR="00CA376F" w:rsidRDefault="00CA376F" w:rsidP="00CA376F">
      <w:pPr>
        <w:tabs>
          <w:tab w:val="left" w:pos="720"/>
          <w:tab w:val="left" w:pos="4320"/>
        </w:tabs>
      </w:pPr>
      <w:r>
        <w:t>7 hours, 24 minutes</w:t>
      </w:r>
    </w:p>
    <w:p w14:paraId="11A3BDE8" w14:textId="77777777" w:rsidR="00CA376F" w:rsidRDefault="00CA376F" w:rsidP="00CA376F">
      <w:pPr>
        <w:tabs>
          <w:tab w:val="left" w:pos="720"/>
          <w:tab w:val="left" w:pos="4320"/>
        </w:tabs>
      </w:pPr>
      <w:r w:rsidRPr="00F0615F">
        <w:t>Journalist examines the ecological, social, and political effects of climate change as evidenced in worldwide events. Posits that global warming is responsible for third-world agricultural changes and subsequent land deterioration is a catalyst for regional conflicts. Also highlights environmental refugees, coastal insurance, diseases, and wine production. 2009.</w:t>
      </w:r>
    </w:p>
    <w:p w14:paraId="51B9160B" w14:textId="77777777" w:rsidR="00CA376F" w:rsidRPr="00515F15" w:rsidRDefault="00CA376F" w:rsidP="00CA376F">
      <w:pPr>
        <w:tabs>
          <w:tab w:val="left" w:pos="720"/>
          <w:tab w:val="left" w:pos="4320"/>
        </w:tabs>
        <w:rPr>
          <w:rFonts w:cs="Arial"/>
        </w:rPr>
      </w:pPr>
      <w:r>
        <w:tab/>
      </w:r>
      <w:hyperlink r:id="rId24" w:history="1">
        <w:r w:rsidRPr="00DA1A48">
          <w:rPr>
            <w:rStyle w:val="Hyperlink"/>
          </w:rPr>
          <w:t>Download from BARD: Forecast the Consequences of Climate Change…</w:t>
        </w:r>
      </w:hyperlink>
    </w:p>
    <w:p w14:paraId="448F76A4" w14:textId="77777777" w:rsidR="00CA376F" w:rsidRDefault="00CA376F" w:rsidP="00CA376F">
      <w:pPr>
        <w:tabs>
          <w:tab w:val="left" w:pos="720"/>
          <w:tab w:val="left" w:pos="4320"/>
        </w:tabs>
      </w:pPr>
      <w:r>
        <w:tab/>
        <w:t xml:space="preserve">Also available on digital cartridge </w:t>
      </w:r>
      <w:r w:rsidRPr="00C974DB">
        <w:t>DB069025</w:t>
      </w:r>
    </w:p>
    <w:p w14:paraId="4EC758D4" w14:textId="77777777" w:rsidR="00CA376F" w:rsidRDefault="00CA376F" w:rsidP="00CA376F">
      <w:pPr>
        <w:tabs>
          <w:tab w:val="left" w:pos="720"/>
          <w:tab w:val="left" w:pos="4320"/>
        </w:tabs>
      </w:pPr>
      <w:r>
        <w:tab/>
      </w:r>
      <w:hyperlink r:id="rId25" w:history="1">
        <w:r w:rsidRPr="00DA1A48">
          <w:rPr>
            <w:rStyle w:val="Hyperlink"/>
          </w:rPr>
          <w:t>Download from BARD as Electronic Braille BR18343</w:t>
        </w:r>
      </w:hyperlink>
    </w:p>
    <w:p w14:paraId="50A7A265" w14:textId="77777777" w:rsidR="00CA376F" w:rsidRDefault="00CA376F" w:rsidP="00CA376F">
      <w:pPr>
        <w:tabs>
          <w:tab w:val="left" w:pos="720"/>
          <w:tab w:val="left" w:pos="4320"/>
        </w:tabs>
      </w:pPr>
      <w:r>
        <w:tab/>
        <w:t xml:space="preserve">Also available in braille </w:t>
      </w:r>
      <w:r w:rsidRPr="00C974DB">
        <w:t>BR018343</w:t>
      </w:r>
    </w:p>
    <w:p w14:paraId="4A0DCD50" w14:textId="77777777" w:rsidR="00280712" w:rsidRDefault="00280712" w:rsidP="003969A1">
      <w:pPr>
        <w:tabs>
          <w:tab w:val="left" w:pos="720"/>
          <w:tab w:val="left" w:pos="4320"/>
        </w:tabs>
      </w:pPr>
    </w:p>
    <w:p w14:paraId="0E8A60FD" w14:textId="43911488" w:rsidR="00AA43D3" w:rsidRDefault="00AA43D3" w:rsidP="003969A1">
      <w:pPr>
        <w:tabs>
          <w:tab w:val="left" w:pos="720"/>
          <w:tab w:val="left" w:pos="4320"/>
        </w:tabs>
      </w:pPr>
    </w:p>
    <w:p w14:paraId="2FCD88EA" w14:textId="0E21190E" w:rsidR="00564C8C" w:rsidRDefault="00564C8C" w:rsidP="00564C8C">
      <w:pPr>
        <w:pStyle w:val="Heading1"/>
      </w:pPr>
      <w:r>
        <w:t>The Future We Choose: Surviving the Climate Crisis by Christiana Figueres and Tom Rivett-Carnac</w:t>
      </w:r>
    </w:p>
    <w:p w14:paraId="51B0EC24" w14:textId="7FB715A7" w:rsidR="00564C8C" w:rsidRDefault="00564C8C" w:rsidP="003969A1">
      <w:pPr>
        <w:tabs>
          <w:tab w:val="left" w:pos="720"/>
          <w:tab w:val="left" w:pos="4320"/>
        </w:tabs>
      </w:pPr>
      <w:r>
        <w:t>Read by</w:t>
      </w:r>
      <w:r w:rsidR="00DC3641" w:rsidRPr="00DC3641">
        <w:t xml:space="preserve"> </w:t>
      </w:r>
      <w:r w:rsidR="00DC3641">
        <w:t>Tom Rivett-Carnac and Christiana Figueres</w:t>
      </w:r>
    </w:p>
    <w:p w14:paraId="54266A6E" w14:textId="2DC6AFAA" w:rsidR="00564C8C" w:rsidRDefault="00DC3641" w:rsidP="003969A1">
      <w:pPr>
        <w:tabs>
          <w:tab w:val="left" w:pos="720"/>
          <w:tab w:val="left" w:pos="4320"/>
        </w:tabs>
      </w:pPr>
      <w:r>
        <w:t>4 hours, 51 minutes</w:t>
      </w:r>
    </w:p>
    <w:p w14:paraId="1FF97A76" w14:textId="77777777" w:rsidR="00DC3641" w:rsidRDefault="00DC3641" w:rsidP="00564C8C">
      <w:pPr>
        <w:tabs>
          <w:tab w:val="left" w:pos="720"/>
          <w:tab w:val="left" w:pos="4320"/>
        </w:tabs>
        <w:rPr>
          <w:rFonts w:cs="Arial"/>
        </w:rPr>
      </w:pPr>
      <w:r>
        <w:t>Figueres and Rivett-Carnac, credited as architects of the 2015 Paris Climate Change Agreement, present their case for the urgency to address climate change through two scenarios. One illustrates the likely outcomes by 2050 if no changes are made. The other highlights changes that can be made. Unrated. Commercial audiobook. 2020.</w:t>
      </w:r>
      <w:r w:rsidR="00564C8C">
        <w:rPr>
          <w:rFonts w:cs="Arial"/>
        </w:rPr>
        <w:tab/>
      </w:r>
    </w:p>
    <w:p w14:paraId="3F334199" w14:textId="3D686E93" w:rsidR="00564C8C" w:rsidRPr="00480C67" w:rsidRDefault="00DC3641" w:rsidP="00564C8C">
      <w:pPr>
        <w:tabs>
          <w:tab w:val="left" w:pos="720"/>
          <w:tab w:val="left" w:pos="4320"/>
        </w:tabs>
        <w:rPr>
          <w:rFonts w:cs="Arial"/>
        </w:rPr>
      </w:pPr>
      <w:r>
        <w:rPr>
          <w:rFonts w:cs="Arial"/>
        </w:rPr>
        <w:tab/>
      </w:r>
      <w:hyperlink r:id="rId26" w:history="1">
        <w:r w:rsidR="00564C8C" w:rsidRPr="00DC3641">
          <w:rPr>
            <w:rStyle w:val="Hyperlink"/>
            <w:rFonts w:cs="Arial"/>
          </w:rPr>
          <w:t xml:space="preserve">Download from BARD: </w:t>
        </w:r>
        <w:r w:rsidR="00564C8C" w:rsidRPr="00DC3641">
          <w:rPr>
            <w:rStyle w:val="Hyperlink"/>
          </w:rPr>
          <w:t>The Future We Choose: Surviving the Climate…</w:t>
        </w:r>
      </w:hyperlink>
    </w:p>
    <w:p w14:paraId="0632599A" w14:textId="1857F21C" w:rsidR="00564C8C" w:rsidRPr="00DC5028" w:rsidRDefault="00564C8C" w:rsidP="00DC5028">
      <w:pPr>
        <w:tabs>
          <w:tab w:val="left" w:pos="720"/>
          <w:tab w:val="left" w:pos="4320"/>
        </w:tabs>
        <w:rPr>
          <w:rFonts w:cs="Arial"/>
        </w:rPr>
      </w:pPr>
      <w:r>
        <w:rPr>
          <w:rFonts w:cs="Arial"/>
        </w:rPr>
        <w:tab/>
      </w:r>
      <w:r w:rsidRPr="00480C67">
        <w:rPr>
          <w:rFonts w:cs="Arial"/>
        </w:rPr>
        <w:t>Also available on digital cartridge</w:t>
      </w:r>
      <w:r w:rsidR="00DC3641">
        <w:rPr>
          <w:rFonts w:cs="Arial"/>
        </w:rPr>
        <w:t xml:space="preserve"> DB0</w:t>
      </w:r>
      <w:r w:rsidR="00DC3641" w:rsidRPr="00DC3641">
        <w:rPr>
          <w:rFonts w:cs="Arial"/>
        </w:rPr>
        <w:t>98636</w:t>
      </w:r>
    </w:p>
    <w:p w14:paraId="519B543C" w14:textId="4EFB5A23" w:rsidR="00564C8C" w:rsidRDefault="00564C8C" w:rsidP="003969A1">
      <w:pPr>
        <w:tabs>
          <w:tab w:val="left" w:pos="720"/>
          <w:tab w:val="left" w:pos="4320"/>
        </w:tabs>
      </w:pPr>
    </w:p>
    <w:p w14:paraId="1BBDD07A" w14:textId="77777777" w:rsidR="00564C8C" w:rsidRDefault="00564C8C" w:rsidP="003969A1">
      <w:pPr>
        <w:tabs>
          <w:tab w:val="left" w:pos="720"/>
          <w:tab w:val="left" w:pos="4320"/>
        </w:tabs>
      </w:pPr>
    </w:p>
    <w:p w14:paraId="6DB7851A" w14:textId="7256CC99" w:rsidR="00CA376F" w:rsidRDefault="00AA43D3" w:rsidP="00B34221">
      <w:pPr>
        <w:pStyle w:val="Heading1"/>
      </w:pPr>
      <w:r w:rsidRPr="00B34221">
        <w:t>Hot, Flat, and Crowded Why We Need a Green Revolution--and How it Can Renew America</w:t>
      </w:r>
      <w:r>
        <w:t xml:space="preserve"> </w:t>
      </w:r>
      <w:r w:rsidR="0043192E" w:rsidRPr="00B34221">
        <w:t>b</w:t>
      </w:r>
      <w:r w:rsidRPr="00B34221">
        <w:t>y Thomas L. Friedman</w:t>
      </w:r>
    </w:p>
    <w:p w14:paraId="5DB1ECE7" w14:textId="77777777" w:rsidR="0043192E" w:rsidRDefault="00AA43D3" w:rsidP="003969A1">
      <w:pPr>
        <w:tabs>
          <w:tab w:val="left" w:pos="720"/>
          <w:tab w:val="left" w:pos="4320"/>
        </w:tabs>
      </w:pPr>
      <w:r>
        <w:t xml:space="preserve">Read by Patrick </w:t>
      </w:r>
      <w:r w:rsidRPr="00AA43D3">
        <w:t>Downer</w:t>
      </w:r>
    </w:p>
    <w:p w14:paraId="347A2351" w14:textId="06113885" w:rsidR="00AA43D3" w:rsidRDefault="005F4B24" w:rsidP="003969A1">
      <w:pPr>
        <w:tabs>
          <w:tab w:val="left" w:pos="720"/>
          <w:tab w:val="left" w:pos="4320"/>
        </w:tabs>
      </w:pPr>
      <w:r>
        <w:t>20 hours, 8 minutes</w:t>
      </w:r>
    </w:p>
    <w:p w14:paraId="4CA9B16B" w14:textId="77777777" w:rsidR="005F4B24" w:rsidRDefault="005F4B24" w:rsidP="003969A1">
      <w:pPr>
        <w:tabs>
          <w:tab w:val="left" w:pos="720"/>
          <w:tab w:val="left" w:pos="4320"/>
        </w:tabs>
      </w:pPr>
      <w:r w:rsidRPr="005F4B24">
        <w:t>Pulitzer Prize-winning columnist and author of The World Is Flat (RC 60317) examines the contributions of global warming, population growth, and the rise of the middle class to Earth's instability. Urges the adoption of strategies for clean, efficient, renewable energy to improve the environment and revitalize America. Bestseller. 2008.</w:t>
      </w:r>
    </w:p>
    <w:p w14:paraId="25082B4B" w14:textId="77777777" w:rsidR="005F4B24" w:rsidRDefault="005F4B24" w:rsidP="005F4B24">
      <w:pPr>
        <w:tabs>
          <w:tab w:val="left" w:pos="720"/>
          <w:tab w:val="left" w:pos="4320"/>
        </w:tabs>
      </w:pPr>
      <w:r>
        <w:tab/>
      </w:r>
      <w:hyperlink r:id="rId27" w:history="1">
        <w:r w:rsidRPr="00DA1A48">
          <w:rPr>
            <w:rStyle w:val="Hyperlink"/>
          </w:rPr>
          <w:t>Download from BARD: Hot, Flat, and Crowded Why We Need a Green…</w:t>
        </w:r>
      </w:hyperlink>
    </w:p>
    <w:p w14:paraId="4571926B" w14:textId="77777777" w:rsidR="005F4B24" w:rsidRDefault="005F4B24" w:rsidP="00C73075">
      <w:pPr>
        <w:tabs>
          <w:tab w:val="left" w:pos="720"/>
          <w:tab w:val="left" w:pos="4320"/>
        </w:tabs>
      </w:pPr>
      <w:r>
        <w:tab/>
        <w:t xml:space="preserve">Also available on digital cartridge </w:t>
      </w:r>
      <w:r w:rsidRPr="005F4B24">
        <w:t>DB067562</w:t>
      </w:r>
    </w:p>
    <w:p w14:paraId="64D8D1B0" w14:textId="41429273" w:rsidR="0043192E" w:rsidRDefault="00207B8A" w:rsidP="00B34221">
      <w:r>
        <w:br w:type="page"/>
      </w:r>
    </w:p>
    <w:p w14:paraId="0D07DE32" w14:textId="7CD65607" w:rsidR="003D5663" w:rsidRDefault="00343EE4" w:rsidP="00B34221">
      <w:pPr>
        <w:pStyle w:val="Heading1"/>
      </w:pPr>
      <w:r w:rsidRPr="00B34221">
        <w:lastRenderedPageBreak/>
        <w:t xml:space="preserve">The </w:t>
      </w:r>
      <w:r w:rsidR="00A60F83" w:rsidRPr="00B34221">
        <w:t>Great D</w:t>
      </w:r>
      <w:r w:rsidRPr="00B34221">
        <w:t>isruption</w:t>
      </w:r>
      <w:r w:rsidR="00A95316" w:rsidRPr="00B34221">
        <w:t xml:space="preserve">: </w:t>
      </w:r>
      <w:r w:rsidR="00A60F83" w:rsidRPr="00B34221">
        <w:t>Why the Climate Crisis will Bring on the End of Shopping and the Birth of a New W</w:t>
      </w:r>
      <w:r w:rsidR="00A95316" w:rsidRPr="00B34221">
        <w:t>orld</w:t>
      </w:r>
      <w:r w:rsidR="00E50FAF" w:rsidRPr="00B34221">
        <w:t xml:space="preserve"> </w:t>
      </w:r>
      <w:r w:rsidR="0043192E" w:rsidRPr="00B34221">
        <w:t>b</w:t>
      </w:r>
      <w:r w:rsidR="00E50FAF" w:rsidRPr="00B34221">
        <w:t>y Paul Gilding</w:t>
      </w:r>
    </w:p>
    <w:p w14:paraId="3E807D79" w14:textId="77777777" w:rsidR="0043192E" w:rsidRDefault="00E50FAF" w:rsidP="003969A1">
      <w:pPr>
        <w:tabs>
          <w:tab w:val="left" w:pos="720"/>
          <w:tab w:val="left" w:pos="4320"/>
        </w:tabs>
      </w:pPr>
      <w:r>
        <w:t xml:space="preserve">Read by </w:t>
      </w:r>
      <w:r w:rsidR="00305627">
        <w:t xml:space="preserve">Bill </w:t>
      </w:r>
      <w:r w:rsidRPr="00E50FAF">
        <w:t>Wallace</w:t>
      </w:r>
    </w:p>
    <w:p w14:paraId="01E3D984" w14:textId="70747384" w:rsidR="00E50FAF" w:rsidRDefault="00E50FAF" w:rsidP="003969A1">
      <w:pPr>
        <w:tabs>
          <w:tab w:val="left" w:pos="720"/>
          <w:tab w:val="left" w:pos="4320"/>
        </w:tabs>
      </w:pPr>
      <w:r>
        <w:t>12 hours</w:t>
      </w:r>
      <w:r w:rsidR="00A95316">
        <w:t>, 31 minutes</w:t>
      </w:r>
    </w:p>
    <w:p w14:paraId="1D1C5D05" w14:textId="77777777" w:rsidR="00343EE4" w:rsidRDefault="00343EE4" w:rsidP="003969A1">
      <w:pPr>
        <w:tabs>
          <w:tab w:val="left" w:pos="720"/>
          <w:tab w:val="left" w:pos="4320"/>
        </w:tabs>
      </w:pPr>
      <w:r w:rsidRPr="00343EE4">
        <w:t>Former head of Greenpeace examines the state of the environment and argues that the imminent crisis will disrupt our way of living--and propel us to replace our addiction to growth with an ethic of sustainability. Offers a "one-degree war" plan to achieve the rapid reduction of carbon emissions. 2011.</w:t>
      </w:r>
    </w:p>
    <w:p w14:paraId="642947E8" w14:textId="77777777" w:rsidR="00A95316" w:rsidRDefault="00A95316" w:rsidP="00A95316">
      <w:pPr>
        <w:tabs>
          <w:tab w:val="left" w:pos="720"/>
          <w:tab w:val="left" w:pos="4320"/>
        </w:tabs>
      </w:pPr>
      <w:r>
        <w:tab/>
      </w:r>
      <w:hyperlink r:id="rId28" w:history="1">
        <w:r w:rsidRPr="00DA1A48">
          <w:rPr>
            <w:rStyle w:val="Hyperlink"/>
          </w:rPr>
          <w:t>Download from BARD</w:t>
        </w:r>
        <w:r w:rsidR="00A60F83" w:rsidRPr="00DA1A48">
          <w:rPr>
            <w:rStyle w:val="Hyperlink"/>
          </w:rPr>
          <w:t>: The Great Disruption: Why the Climate Crisis…</w:t>
        </w:r>
      </w:hyperlink>
    </w:p>
    <w:p w14:paraId="1EB87DE1" w14:textId="77777777" w:rsidR="00C73075" w:rsidRDefault="00B1259C" w:rsidP="003969A1">
      <w:pPr>
        <w:tabs>
          <w:tab w:val="left" w:pos="720"/>
          <w:tab w:val="left" w:pos="4320"/>
        </w:tabs>
      </w:pPr>
      <w:r>
        <w:tab/>
      </w:r>
      <w:r w:rsidR="00A95316">
        <w:t>Also available on digital cartridge</w:t>
      </w:r>
      <w:r>
        <w:t xml:space="preserve"> </w:t>
      </w:r>
      <w:r w:rsidRPr="00B1259C">
        <w:t>DB074447</w:t>
      </w:r>
    </w:p>
    <w:p w14:paraId="26C1D81D" w14:textId="77777777" w:rsidR="00614EC9" w:rsidRDefault="00614EC9" w:rsidP="00924197">
      <w:pPr>
        <w:tabs>
          <w:tab w:val="left" w:pos="720"/>
          <w:tab w:val="left" w:pos="4320"/>
        </w:tabs>
      </w:pPr>
    </w:p>
    <w:p w14:paraId="758C8CED" w14:textId="77777777" w:rsidR="00614EC9" w:rsidRDefault="00614EC9" w:rsidP="00924197">
      <w:pPr>
        <w:tabs>
          <w:tab w:val="left" w:pos="720"/>
          <w:tab w:val="left" w:pos="4320"/>
        </w:tabs>
      </w:pPr>
    </w:p>
    <w:p w14:paraId="2C074960" w14:textId="7496671C" w:rsidR="00924197" w:rsidRDefault="00924197" w:rsidP="00B34221">
      <w:pPr>
        <w:pStyle w:val="Heading1"/>
      </w:pPr>
      <w:r w:rsidRPr="00B34221">
        <w:t xml:space="preserve">How the Government Got in your Backyard Superweeds, Frankenfoods, Lawn Wars, and the (Nonpartisan) Truth about Environmental Policies </w:t>
      </w:r>
      <w:r w:rsidR="00962E2D" w:rsidRPr="00B34221">
        <w:t>b</w:t>
      </w:r>
      <w:r w:rsidRPr="00B34221">
        <w:t>y Jeff Gil</w:t>
      </w:r>
      <w:r w:rsidR="006665A3" w:rsidRPr="00B34221">
        <w:t>l</w:t>
      </w:r>
      <w:r w:rsidRPr="00B34221">
        <w:t>man</w:t>
      </w:r>
    </w:p>
    <w:p w14:paraId="46E558B2" w14:textId="77777777" w:rsidR="00962E2D" w:rsidRDefault="00924197" w:rsidP="00924197">
      <w:pPr>
        <w:tabs>
          <w:tab w:val="left" w:pos="720"/>
          <w:tab w:val="left" w:pos="4320"/>
        </w:tabs>
      </w:pPr>
      <w:r>
        <w:t xml:space="preserve">Read by Kerry </w:t>
      </w:r>
      <w:proofErr w:type="spellStart"/>
      <w:r>
        <w:t>Dukin</w:t>
      </w:r>
      <w:proofErr w:type="spellEnd"/>
    </w:p>
    <w:p w14:paraId="2E96A34B" w14:textId="2832FB74" w:rsidR="00924197" w:rsidRDefault="00924197" w:rsidP="00924197">
      <w:pPr>
        <w:tabs>
          <w:tab w:val="left" w:pos="720"/>
          <w:tab w:val="left" w:pos="4320"/>
        </w:tabs>
      </w:pPr>
      <w:r>
        <w:t>11 hours, 1 minute</w:t>
      </w:r>
    </w:p>
    <w:p w14:paraId="64034FA8" w14:textId="77777777" w:rsidR="00924197" w:rsidRDefault="00924197" w:rsidP="00924197">
      <w:pPr>
        <w:tabs>
          <w:tab w:val="left" w:pos="720"/>
          <w:tab w:val="left" w:pos="4320"/>
        </w:tabs>
      </w:pPr>
      <w:r w:rsidRPr="00AC3FCF">
        <w:t>Horticulturalist Gillman and political scientist Heberlig seek to provide an objective assessment of environmental policies. They include an overview of current regulations and suggest what government should do about organic foods, pesticides, fertilizers, alternative energy, genetic engineering, invasive plants, and more. 2011.</w:t>
      </w:r>
    </w:p>
    <w:p w14:paraId="6E13D0F2" w14:textId="77777777" w:rsidR="00924197" w:rsidRDefault="00924197" w:rsidP="00924197">
      <w:pPr>
        <w:tabs>
          <w:tab w:val="left" w:pos="720"/>
          <w:tab w:val="left" w:pos="4320"/>
        </w:tabs>
      </w:pPr>
      <w:r>
        <w:tab/>
      </w:r>
      <w:hyperlink r:id="rId29" w:history="1">
        <w:r w:rsidRPr="00DA1A48">
          <w:rPr>
            <w:rStyle w:val="Hyperlink"/>
          </w:rPr>
          <w:t>Download from BARD: How the Government Got in Your Backyard…</w:t>
        </w:r>
      </w:hyperlink>
    </w:p>
    <w:p w14:paraId="0943C9DB" w14:textId="77777777" w:rsidR="00924197" w:rsidRDefault="00924197" w:rsidP="00924197">
      <w:pPr>
        <w:tabs>
          <w:tab w:val="left" w:pos="720"/>
          <w:tab w:val="left" w:pos="4320"/>
        </w:tabs>
      </w:pPr>
      <w:r>
        <w:tab/>
        <w:t xml:space="preserve">Also available on digital cartridge </w:t>
      </w:r>
      <w:r w:rsidRPr="00685200">
        <w:t>DB073538</w:t>
      </w:r>
    </w:p>
    <w:p w14:paraId="08A38671" w14:textId="77777777" w:rsidR="003E6097" w:rsidRDefault="003E6097" w:rsidP="003969A1">
      <w:pPr>
        <w:tabs>
          <w:tab w:val="left" w:pos="720"/>
          <w:tab w:val="left" w:pos="4320"/>
        </w:tabs>
      </w:pPr>
    </w:p>
    <w:p w14:paraId="04695327" w14:textId="77777777" w:rsidR="00924197" w:rsidRDefault="00924197" w:rsidP="003969A1">
      <w:pPr>
        <w:tabs>
          <w:tab w:val="left" w:pos="720"/>
          <w:tab w:val="left" w:pos="4320"/>
        </w:tabs>
      </w:pPr>
    </w:p>
    <w:p w14:paraId="57A7B830" w14:textId="7D18ED9F" w:rsidR="003E6097" w:rsidRDefault="003E6097" w:rsidP="00B34221">
      <w:pPr>
        <w:pStyle w:val="Heading1"/>
      </w:pPr>
      <w:r w:rsidRPr="00B34221">
        <w:t xml:space="preserve">Unquenchable America’s Water Crisis and What to do About it </w:t>
      </w:r>
      <w:r w:rsidR="00962E2D" w:rsidRPr="00B34221">
        <w:t>b</w:t>
      </w:r>
      <w:r w:rsidRPr="00B34221">
        <w:t>y Robert Jerome Glennon</w:t>
      </w:r>
    </w:p>
    <w:p w14:paraId="47C64512" w14:textId="77777777" w:rsidR="00962E2D" w:rsidRDefault="003E6097" w:rsidP="003E6097">
      <w:pPr>
        <w:tabs>
          <w:tab w:val="left" w:pos="720"/>
          <w:tab w:val="left" w:pos="4320"/>
        </w:tabs>
      </w:pPr>
      <w:r>
        <w:t>Read by Butch Hoover</w:t>
      </w:r>
    </w:p>
    <w:p w14:paraId="5851EC0B" w14:textId="6A728E34" w:rsidR="003E6097" w:rsidRDefault="00E931B6" w:rsidP="003E6097">
      <w:pPr>
        <w:tabs>
          <w:tab w:val="left" w:pos="720"/>
          <w:tab w:val="left" w:pos="4320"/>
        </w:tabs>
      </w:pPr>
      <w:r>
        <w:t>13 hours 22 minutes</w:t>
      </w:r>
    </w:p>
    <w:p w14:paraId="59D93D55" w14:textId="77777777" w:rsidR="003E6097" w:rsidRDefault="003E6097" w:rsidP="003E6097">
      <w:pPr>
        <w:tabs>
          <w:tab w:val="left" w:pos="720"/>
          <w:tab w:val="left" w:pos="4320"/>
        </w:tabs>
      </w:pPr>
      <w:r w:rsidRPr="00DA3705">
        <w:t>Policy scholar examines the impact of waste and extravagances, such as Las Vegas casinos' fountain shows and pools, on the U.S. water supply. Cites several communities' water shortages and suggests ways to conserve resources by mediating conflicting demands. Includes analysis of groundwater contamination, agricultural uses, laws, and more. 2009.</w:t>
      </w:r>
    </w:p>
    <w:p w14:paraId="7E12CFD3" w14:textId="77777777" w:rsidR="003E6097" w:rsidRDefault="003E6097" w:rsidP="003E6097">
      <w:pPr>
        <w:tabs>
          <w:tab w:val="left" w:pos="720"/>
          <w:tab w:val="left" w:pos="4320"/>
        </w:tabs>
      </w:pPr>
      <w:r>
        <w:tab/>
      </w:r>
      <w:hyperlink r:id="rId30" w:history="1">
        <w:r w:rsidRPr="00DA1A48">
          <w:rPr>
            <w:rStyle w:val="Hyperlink"/>
          </w:rPr>
          <w:t>Download from BARD: Unquenchable America’s Water Crisis and What…</w:t>
        </w:r>
      </w:hyperlink>
    </w:p>
    <w:p w14:paraId="32BBCBB6" w14:textId="77777777" w:rsidR="003E6097" w:rsidRDefault="003E6097" w:rsidP="003E6097">
      <w:pPr>
        <w:tabs>
          <w:tab w:val="left" w:pos="720"/>
          <w:tab w:val="left" w:pos="4320"/>
        </w:tabs>
      </w:pPr>
      <w:r>
        <w:tab/>
        <w:t xml:space="preserve">Also available on digital cartridge </w:t>
      </w:r>
      <w:r w:rsidRPr="003B46A2">
        <w:t>DB072279</w:t>
      </w:r>
    </w:p>
    <w:p w14:paraId="5E09DAF8" w14:textId="31F92CCE" w:rsidR="007F6E02" w:rsidRDefault="00207B8A" w:rsidP="00B34221">
      <w:r>
        <w:br w:type="page"/>
      </w:r>
    </w:p>
    <w:p w14:paraId="2B36BB17" w14:textId="3B760AB0" w:rsidR="007F6E02" w:rsidRDefault="007F6E02" w:rsidP="001B3796">
      <w:pPr>
        <w:pStyle w:val="Heading1"/>
      </w:pPr>
      <w:r w:rsidRPr="007F6E02">
        <w:lastRenderedPageBreak/>
        <w:t xml:space="preserve">The </w:t>
      </w:r>
      <w:r>
        <w:t>W</w:t>
      </w:r>
      <w:r w:rsidRPr="007F6E02">
        <w:t xml:space="preserve">ater </w:t>
      </w:r>
      <w:r>
        <w:t>W</w:t>
      </w:r>
      <w:r w:rsidRPr="007F6E02">
        <w:t xml:space="preserve">ill </w:t>
      </w:r>
      <w:r>
        <w:t>C</w:t>
      </w:r>
      <w:r w:rsidRPr="007F6E02">
        <w:t xml:space="preserve">ome: </w:t>
      </w:r>
      <w:r>
        <w:t>R</w:t>
      </w:r>
      <w:r w:rsidRPr="007F6E02">
        <w:t xml:space="preserve">ising </w:t>
      </w:r>
      <w:r>
        <w:t>S</w:t>
      </w:r>
      <w:r w:rsidRPr="007F6E02">
        <w:t xml:space="preserve">eas, </w:t>
      </w:r>
      <w:r>
        <w:t>S</w:t>
      </w:r>
      <w:r w:rsidRPr="007F6E02">
        <w:t xml:space="preserve">inking </w:t>
      </w:r>
      <w:r>
        <w:t>C</w:t>
      </w:r>
      <w:r w:rsidRPr="007F6E02">
        <w:t xml:space="preserve">ities, and the </w:t>
      </w:r>
      <w:r>
        <w:t>R</w:t>
      </w:r>
      <w:r w:rsidRPr="007F6E02">
        <w:t xml:space="preserve">emaking of the </w:t>
      </w:r>
      <w:r>
        <w:t>Ci</w:t>
      </w:r>
      <w:r w:rsidRPr="007F6E02">
        <w:t xml:space="preserve">vilized </w:t>
      </w:r>
      <w:r>
        <w:t>W</w:t>
      </w:r>
      <w:r w:rsidRPr="007F6E02">
        <w:t xml:space="preserve">orld </w:t>
      </w:r>
      <w:r>
        <w:t>by</w:t>
      </w:r>
      <w:r w:rsidRPr="007F6E02">
        <w:t xml:space="preserve"> Jeff Goodell</w:t>
      </w:r>
    </w:p>
    <w:p w14:paraId="1E4039E5" w14:textId="507C2AD6" w:rsidR="007F6E02" w:rsidRDefault="007F6E02" w:rsidP="003969A1">
      <w:pPr>
        <w:tabs>
          <w:tab w:val="left" w:pos="720"/>
          <w:tab w:val="left" w:pos="4320"/>
        </w:tabs>
      </w:pPr>
      <w:r>
        <w:t>Read by</w:t>
      </w:r>
      <w:r w:rsidR="001B3796">
        <w:t xml:space="preserve"> Ian Ferguson</w:t>
      </w:r>
    </w:p>
    <w:p w14:paraId="450F684A" w14:textId="46842903" w:rsidR="007F6E02" w:rsidRDefault="001B3796" w:rsidP="003969A1">
      <w:pPr>
        <w:tabs>
          <w:tab w:val="left" w:pos="720"/>
          <w:tab w:val="left" w:pos="4320"/>
        </w:tabs>
      </w:pPr>
      <w:r>
        <w:t>9 hours, 4 minutes</w:t>
      </w:r>
    </w:p>
    <w:p w14:paraId="449B94F5" w14:textId="77777777" w:rsidR="001B3796" w:rsidRDefault="001B3796" w:rsidP="001B3796">
      <w:pPr>
        <w:tabs>
          <w:tab w:val="left" w:pos="720"/>
          <w:tab w:val="left" w:pos="4320"/>
        </w:tabs>
        <w:rPr>
          <w:rFonts w:cs="Arial"/>
        </w:rPr>
      </w:pPr>
      <w:r>
        <w:t>The author of Big Coal (DB 63733) examines the impact of rising sea levels on coastal settlements and systems. Discusses climate change, melting ice caps, higher tides, economic disruption, seacoast infrastructure, housing, and more. Commercial audiobook. 2017.</w:t>
      </w:r>
      <w:r>
        <w:rPr>
          <w:rFonts w:cs="Arial"/>
        </w:rPr>
        <w:tab/>
      </w:r>
    </w:p>
    <w:p w14:paraId="168177D2" w14:textId="386BFB71" w:rsidR="001B3796" w:rsidRPr="00480C67" w:rsidRDefault="001B3796" w:rsidP="001B3796">
      <w:pPr>
        <w:tabs>
          <w:tab w:val="left" w:pos="720"/>
          <w:tab w:val="left" w:pos="4320"/>
        </w:tabs>
        <w:rPr>
          <w:rFonts w:cs="Arial"/>
        </w:rPr>
      </w:pPr>
      <w:r>
        <w:rPr>
          <w:rFonts w:cs="Arial"/>
        </w:rPr>
        <w:tab/>
      </w:r>
      <w:hyperlink r:id="rId31" w:history="1">
        <w:r w:rsidRPr="001B3796">
          <w:rPr>
            <w:rStyle w:val="Hyperlink"/>
            <w:rFonts w:cs="Arial"/>
          </w:rPr>
          <w:t xml:space="preserve">Download from BARD: </w:t>
        </w:r>
        <w:r w:rsidRPr="001B3796">
          <w:rPr>
            <w:rStyle w:val="Hyperlink"/>
          </w:rPr>
          <w:t>The Water Will Come: Rising Seas, Sinking…</w:t>
        </w:r>
      </w:hyperlink>
    </w:p>
    <w:p w14:paraId="24C0B46A" w14:textId="1889845E" w:rsidR="001B3796" w:rsidRPr="001B3796" w:rsidRDefault="001B3796" w:rsidP="001B379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B3796">
        <w:rPr>
          <w:rFonts w:cs="Arial"/>
        </w:rPr>
        <w:t>89944</w:t>
      </w:r>
    </w:p>
    <w:p w14:paraId="5AF7A02B" w14:textId="77777777" w:rsidR="001B3796" w:rsidRDefault="001B3796" w:rsidP="003969A1">
      <w:pPr>
        <w:tabs>
          <w:tab w:val="left" w:pos="720"/>
          <w:tab w:val="left" w:pos="4320"/>
        </w:tabs>
      </w:pPr>
    </w:p>
    <w:p w14:paraId="0E32B53D" w14:textId="77777777" w:rsidR="00962E2D" w:rsidRDefault="00962E2D" w:rsidP="003969A1">
      <w:pPr>
        <w:tabs>
          <w:tab w:val="left" w:pos="720"/>
          <w:tab w:val="left" w:pos="4320"/>
        </w:tabs>
      </w:pPr>
    </w:p>
    <w:p w14:paraId="5C14F5A8" w14:textId="7ACA1D9A" w:rsidR="00CF3BA0" w:rsidRDefault="00CF3BA0" w:rsidP="00B34221">
      <w:pPr>
        <w:pStyle w:val="Heading1"/>
      </w:pPr>
      <w:r w:rsidRPr="00B34221">
        <w:t xml:space="preserve">An Inconvenient Truth the Planetary Emergency of Global Warming and What We Can Do About It </w:t>
      </w:r>
      <w:r w:rsidR="00962E2D" w:rsidRPr="00B34221">
        <w:t>b</w:t>
      </w:r>
      <w:r w:rsidRPr="00B34221">
        <w:t>y Al Gore</w:t>
      </w:r>
    </w:p>
    <w:p w14:paraId="1A905DB2" w14:textId="77777777" w:rsidR="00962E2D" w:rsidRDefault="00CF3BA0" w:rsidP="00CF3BA0">
      <w:pPr>
        <w:tabs>
          <w:tab w:val="left" w:pos="720"/>
          <w:tab w:val="left" w:pos="4320"/>
        </w:tabs>
      </w:pPr>
      <w:r>
        <w:t>Read by Jack Fox</w:t>
      </w:r>
    </w:p>
    <w:p w14:paraId="2B212625" w14:textId="0759C968" w:rsidR="00CF3BA0" w:rsidRDefault="00CF3BA0" w:rsidP="00CF3BA0">
      <w:pPr>
        <w:tabs>
          <w:tab w:val="left" w:pos="720"/>
          <w:tab w:val="left" w:pos="4320"/>
        </w:tabs>
      </w:pPr>
      <w:r>
        <w:t>5 hours, 15 minutes</w:t>
      </w:r>
    </w:p>
    <w:p w14:paraId="31C11370" w14:textId="77777777" w:rsidR="00CF3BA0" w:rsidRDefault="00CF3BA0" w:rsidP="00CF3BA0">
      <w:pPr>
        <w:tabs>
          <w:tab w:val="left" w:pos="720"/>
          <w:tab w:val="left" w:pos="4320"/>
        </w:tabs>
      </w:pPr>
      <w:r w:rsidRPr="005817E9">
        <w:t>Companion volume to the Academy Award-winning best documentary feature film presents the former U.S. vice president's personal assessment of the dangers facing our physical world due to the climate crisis. Gore discusses symptoms of change--greenhouse gases, glacier and polar melt, bleaching of coral--and profiles scientists investigating these issues. 2006.</w:t>
      </w:r>
    </w:p>
    <w:p w14:paraId="571379CA" w14:textId="77777777" w:rsidR="00CF3BA0" w:rsidRDefault="00CF3BA0" w:rsidP="00CF3BA0">
      <w:pPr>
        <w:tabs>
          <w:tab w:val="left" w:pos="720"/>
          <w:tab w:val="left" w:pos="4320"/>
        </w:tabs>
      </w:pPr>
      <w:r>
        <w:tab/>
      </w:r>
      <w:hyperlink r:id="rId32" w:history="1">
        <w:r w:rsidRPr="00DA1A48">
          <w:rPr>
            <w:rStyle w:val="Hyperlink"/>
          </w:rPr>
          <w:t>Download from BARD: An Inconvenient Truth the Planetary Emergency…</w:t>
        </w:r>
      </w:hyperlink>
    </w:p>
    <w:p w14:paraId="21342CE0" w14:textId="77777777" w:rsidR="00CF3BA0" w:rsidRDefault="00CF3BA0" w:rsidP="00CF3BA0">
      <w:pPr>
        <w:tabs>
          <w:tab w:val="left" w:pos="720"/>
          <w:tab w:val="left" w:pos="4320"/>
        </w:tabs>
      </w:pPr>
      <w:r>
        <w:tab/>
        <w:t xml:space="preserve">Also available on digital cartridge </w:t>
      </w:r>
      <w:r w:rsidRPr="00CC496F">
        <w:t>DB067444</w:t>
      </w:r>
    </w:p>
    <w:p w14:paraId="69AA55D4" w14:textId="77777777" w:rsidR="00CF3BA0" w:rsidRDefault="00CF3BA0" w:rsidP="00CF3BA0">
      <w:pPr>
        <w:tabs>
          <w:tab w:val="left" w:pos="720"/>
          <w:tab w:val="left" w:pos="4320"/>
        </w:tabs>
      </w:pPr>
      <w:r>
        <w:tab/>
      </w:r>
      <w:hyperlink r:id="rId33" w:history="1">
        <w:r w:rsidRPr="00DA1A48">
          <w:rPr>
            <w:rStyle w:val="Hyperlink"/>
          </w:rPr>
          <w:t>Download from BARD as Electronic Braille BR17455</w:t>
        </w:r>
      </w:hyperlink>
    </w:p>
    <w:p w14:paraId="46AB98A8" w14:textId="77777777" w:rsidR="00EB1E9B" w:rsidRDefault="00CF3BA0" w:rsidP="00CF3BA0">
      <w:pPr>
        <w:tabs>
          <w:tab w:val="left" w:pos="720"/>
          <w:tab w:val="left" w:pos="4320"/>
        </w:tabs>
      </w:pPr>
      <w:r>
        <w:tab/>
        <w:t xml:space="preserve">Also available in braille </w:t>
      </w:r>
      <w:r w:rsidRPr="00CC496F">
        <w:t>BR017455</w:t>
      </w:r>
    </w:p>
    <w:p w14:paraId="400C3B6D" w14:textId="77777777" w:rsidR="00614EC9" w:rsidRDefault="00614EC9" w:rsidP="00CF3BA0">
      <w:pPr>
        <w:tabs>
          <w:tab w:val="left" w:pos="720"/>
          <w:tab w:val="left" w:pos="4320"/>
        </w:tabs>
      </w:pPr>
    </w:p>
    <w:p w14:paraId="305088A2" w14:textId="77777777" w:rsidR="00614EC9" w:rsidRDefault="00614EC9" w:rsidP="00CF3BA0">
      <w:pPr>
        <w:tabs>
          <w:tab w:val="left" w:pos="720"/>
          <w:tab w:val="left" w:pos="4320"/>
        </w:tabs>
      </w:pPr>
    </w:p>
    <w:p w14:paraId="1C9685FF" w14:textId="24CFEE2C" w:rsidR="00CF3BA0" w:rsidRDefault="00CF3BA0" w:rsidP="00B34221">
      <w:pPr>
        <w:pStyle w:val="Heading1"/>
      </w:pPr>
      <w:r w:rsidRPr="00B34221">
        <w:t>Our Choice</w:t>
      </w:r>
      <w:r w:rsidR="00B815A9" w:rsidRPr="00B34221">
        <w:t>:</w:t>
      </w:r>
      <w:r w:rsidRPr="00B34221">
        <w:t xml:space="preserve"> a Plan to Solve the Climate Crisis </w:t>
      </w:r>
      <w:r w:rsidR="00962E2D" w:rsidRPr="00B34221">
        <w:t>b</w:t>
      </w:r>
      <w:r w:rsidRPr="00B34221">
        <w:t>y Al Gore</w:t>
      </w:r>
    </w:p>
    <w:p w14:paraId="4E7CEC82" w14:textId="77777777" w:rsidR="00962E2D" w:rsidRDefault="00CF3BA0" w:rsidP="00CF3BA0">
      <w:pPr>
        <w:tabs>
          <w:tab w:val="left" w:pos="720"/>
          <w:tab w:val="left" w:pos="4320"/>
        </w:tabs>
      </w:pPr>
      <w:r>
        <w:t xml:space="preserve">Read by Jon </w:t>
      </w:r>
      <w:r w:rsidRPr="00204A42">
        <w:t>Huffman</w:t>
      </w:r>
    </w:p>
    <w:p w14:paraId="559F44A1" w14:textId="2392B6D6" w:rsidR="00CF3BA0" w:rsidRDefault="00CF3BA0" w:rsidP="00CF3BA0">
      <w:pPr>
        <w:tabs>
          <w:tab w:val="left" w:pos="720"/>
          <w:tab w:val="left" w:pos="4320"/>
        </w:tabs>
      </w:pPr>
      <w:r>
        <w:t>16 hours, 39 minutes</w:t>
      </w:r>
    </w:p>
    <w:p w14:paraId="5A18A8C8" w14:textId="77777777" w:rsidR="00CF3BA0" w:rsidRDefault="00CF3BA0" w:rsidP="00CF3BA0">
      <w:pPr>
        <w:tabs>
          <w:tab w:val="left" w:pos="720"/>
          <w:tab w:val="left" w:pos="4320"/>
        </w:tabs>
      </w:pPr>
      <w:r w:rsidRPr="00D7575C">
        <w:t>In this follow-up to An Inconvenient Truth (RC 67444, BR 17455), the former vice president evaluates alternative energy sources--solar, wind, geothermal, nuclear--and offers suggestions for conserving power and reducing humans' impact on the earth. 2009.</w:t>
      </w:r>
    </w:p>
    <w:p w14:paraId="7F0FE7C1" w14:textId="77777777" w:rsidR="00CF3BA0" w:rsidRDefault="00CF3BA0" w:rsidP="00CF3BA0">
      <w:pPr>
        <w:tabs>
          <w:tab w:val="left" w:pos="720"/>
          <w:tab w:val="left" w:pos="4320"/>
        </w:tabs>
      </w:pPr>
      <w:r>
        <w:tab/>
      </w:r>
      <w:hyperlink r:id="rId34" w:history="1">
        <w:r w:rsidR="00B815A9">
          <w:rPr>
            <w:rStyle w:val="Hyperlink"/>
          </w:rPr>
          <w:t>Download from BARD: Our C</w:t>
        </w:r>
        <w:r w:rsidRPr="008601D9">
          <w:rPr>
            <w:rStyle w:val="Hyperlink"/>
          </w:rPr>
          <w:t>hoice</w:t>
        </w:r>
        <w:r w:rsidR="00B815A9">
          <w:rPr>
            <w:rStyle w:val="Hyperlink"/>
          </w:rPr>
          <w:t>:</w:t>
        </w:r>
        <w:r w:rsidRPr="008601D9">
          <w:rPr>
            <w:rStyle w:val="Hyperlink"/>
          </w:rPr>
          <w:t xml:space="preserve"> a Plan to Solve the Climate Crisis</w:t>
        </w:r>
      </w:hyperlink>
    </w:p>
    <w:p w14:paraId="203AD4EC" w14:textId="77777777" w:rsidR="00CF3BA0" w:rsidRDefault="00CF3BA0" w:rsidP="00CF3BA0">
      <w:pPr>
        <w:tabs>
          <w:tab w:val="left" w:pos="720"/>
          <w:tab w:val="left" w:pos="4320"/>
        </w:tabs>
      </w:pPr>
      <w:r>
        <w:tab/>
        <w:t xml:space="preserve">Also available on digital cartridge </w:t>
      </w:r>
      <w:r w:rsidRPr="00547E75">
        <w:t>DB070703</w:t>
      </w:r>
    </w:p>
    <w:p w14:paraId="0C071451" w14:textId="77777777" w:rsidR="00CF3BA0" w:rsidRDefault="00CF3BA0" w:rsidP="00CF3BA0">
      <w:pPr>
        <w:tabs>
          <w:tab w:val="left" w:pos="720"/>
          <w:tab w:val="left" w:pos="4320"/>
        </w:tabs>
      </w:pPr>
      <w:r>
        <w:tab/>
      </w:r>
      <w:hyperlink r:id="rId35" w:history="1">
        <w:r w:rsidRPr="008601D9">
          <w:rPr>
            <w:rStyle w:val="Hyperlink"/>
          </w:rPr>
          <w:t>Download from BARD as Electronic Braille BR18812</w:t>
        </w:r>
      </w:hyperlink>
    </w:p>
    <w:p w14:paraId="06A30BD8" w14:textId="77777777" w:rsidR="00CF3BA0" w:rsidRDefault="00CF3BA0" w:rsidP="00CF3BA0">
      <w:pPr>
        <w:tabs>
          <w:tab w:val="left" w:pos="720"/>
          <w:tab w:val="left" w:pos="4320"/>
        </w:tabs>
      </w:pPr>
      <w:r>
        <w:tab/>
        <w:t xml:space="preserve">Also available in braille </w:t>
      </w:r>
      <w:r w:rsidRPr="00547E75">
        <w:t>BR018812</w:t>
      </w:r>
    </w:p>
    <w:p w14:paraId="76D11338" w14:textId="3F38AB4F" w:rsidR="00C04F69" w:rsidRDefault="00207B8A" w:rsidP="00B34221">
      <w:r>
        <w:br w:type="page"/>
      </w:r>
    </w:p>
    <w:p w14:paraId="4DDB415B" w14:textId="77777777" w:rsidR="00C04F69" w:rsidRDefault="00C04F69" w:rsidP="00B34221">
      <w:pPr>
        <w:pStyle w:val="Heading1"/>
      </w:pPr>
      <w:r w:rsidRPr="00B34221">
        <w:lastRenderedPageBreak/>
        <w:t>The Swamp the Everglades, Florida, and the Politics of Paradise By Michael Grunwald</w:t>
      </w:r>
    </w:p>
    <w:p w14:paraId="6C9DA92B" w14:textId="77777777" w:rsidR="00962E2D" w:rsidRDefault="00C04F69" w:rsidP="00C04F69">
      <w:pPr>
        <w:tabs>
          <w:tab w:val="left" w:pos="720"/>
          <w:tab w:val="left" w:pos="4320"/>
        </w:tabs>
      </w:pPr>
      <w:r>
        <w:t>Read by Jake Williams</w:t>
      </w:r>
    </w:p>
    <w:p w14:paraId="6F671D31" w14:textId="704044D6" w:rsidR="00C04F69" w:rsidRDefault="00C04F69" w:rsidP="00C04F69">
      <w:pPr>
        <w:tabs>
          <w:tab w:val="left" w:pos="720"/>
          <w:tab w:val="left" w:pos="4320"/>
        </w:tabs>
      </w:pPr>
      <w:r>
        <w:t>18 hours, 32 minutes</w:t>
      </w:r>
    </w:p>
    <w:p w14:paraId="61D7D889" w14:textId="77777777" w:rsidR="00C04F69" w:rsidRDefault="00C04F69" w:rsidP="00C04F69">
      <w:pPr>
        <w:tabs>
          <w:tab w:val="left" w:pos="720"/>
          <w:tab w:val="left" w:pos="4320"/>
        </w:tabs>
      </w:pPr>
      <w:r w:rsidRPr="00637F32">
        <w:t>History of the Everglades ecosystem from its natural beginnings to later environmental destruction and eventual restoration projects. Describes the marsh's containment by developers and the U.S. Army Corps of Engineers, and efforts to protect it by Marjory Stoneman Douglas and others. Compares the 1928 hurricane to 2005's Katrina. 2006.</w:t>
      </w:r>
    </w:p>
    <w:p w14:paraId="309AE3CD" w14:textId="77777777" w:rsidR="00C04F69" w:rsidRDefault="00C04F69" w:rsidP="00C04F69">
      <w:pPr>
        <w:tabs>
          <w:tab w:val="left" w:pos="720"/>
          <w:tab w:val="left" w:pos="4320"/>
        </w:tabs>
      </w:pPr>
      <w:r>
        <w:tab/>
      </w:r>
      <w:hyperlink r:id="rId36" w:history="1">
        <w:r w:rsidRPr="008601D9">
          <w:rPr>
            <w:rStyle w:val="Hyperlink"/>
          </w:rPr>
          <w:t>Download from BARD: The Swamp the Everglades, Florida, and the…</w:t>
        </w:r>
      </w:hyperlink>
    </w:p>
    <w:p w14:paraId="4121F5C1" w14:textId="4539AA02" w:rsidR="00C04F69" w:rsidRDefault="00C04F69" w:rsidP="00C04F69">
      <w:pPr>
        <w:tabs>
          <w:tab w:val="left" w:pos="720"/>
          <w:tab w:val="left" w:pos="4320"/>
        </w:tabs>
      </w:pPr>
      <w:r>
        <w:tab/>
        <w:t xml:space="preserve">Also available on digital cartridge </w:t>
      </w:r>
      <w:r w:rsidRPr="00D32FA2">
        <w:t>DB062650</w:t>
      </w:r>
    </w:p>
    <w:p w14:paraId="503BF5FB" w14:textId="27587434" w:rsidR="00B34221" w:rsidRDefault="00B34221" w:rsidP="00C04F69">
      <w:pPr>
        <w:tabs>
          <w:tab w:val="left" w:pos="720"/>
          <w:tab w:val="left" w:pos="4320"/>
        </w:tabs>
      </w:pPr>
    </w:p>
    <w:p w14:paraId="076EB673" w14:textId="77777777" w:rsidR="00B34221" w:rsidRDefault="00B34221" w:rsidP="00C04F69">
      <w:pPr>
        <w:tabs>
          <w:tab w:val="left" w:pos="720"/>
          <w:tab w:val="left" w:pos="4320"/>
        </w:tabs>
      </w:pPr>
    </w:p>
    <w:p w14:paraId="456A4960" w14:textId="77777777" w:rsidR="00B34221" w:rsidRDefault="002A2962" w:rsidP="00B34221">
      <w:pPr>
        <w:pStyle w:val="Heading1"/>
      </w:pPr>
      <w:r w:rsidRPr="00B34221">
        <w:t xml:space="preserve">Storms of my Grandchildren the Truth About the Coming Climate Catastrophe and Our Last Chance to Save Humanity </w:t>
      </w:r>
      <w:r w:rsidR="00962E2D" w:rsidRPr="00B34221">
        <w:t>b</w:t>
      </w:r>
      <w:r w:rsidRPr="00B34221">
        <w:t>y James C. Hansen</w:t>
      </w:r>
      <w:r>
        <w:t xml:space="preserve"> </w:t>
      </w:r>
    </w:p>
    <w:p w14:paraId="52644828" w14:textId="3D5A1F29" w:rsidR="00962E2D" w:rsidRDefault="002A2962" w:rsidP="00B34221">
      <w:r>
        <w:t>Read by Bill Wallace</w:t>
      </w:r>
    </w:p>
    <w:p w14:paraId="4340253E" w14:textId="7E9C6F3C" w:rsidR="002A2962" w:rsidRPr="008D53AC" w:rsidRDefault="002A2962" w:rsidP="002A2962">
      <w:pPr>
        <w:tabs>
          <w:tab w:val="left" w:pos="720"/>
          <w:tab w:val="left" w:pos="4320"/>
        </w:tabs>
        <w:rPr>
          <w:b/>
          <w:bCs/>
          <w:u w:val="single"/>
        </w:rPr>
      </w:pPr>
      <w:r>
        <w:t>12 hours, 58 minutes</w:t>
      </w:r>
    </w:p>
    <w:p w14:paraId="0EE185B5" w14:textId="77777777" w:rsidR="002A2962" w:rsidRDefault="002A2962" w:rsidP="002A2962">
      <w:pPr>
        <w:tabs>
          <w:tab w:val="left" w:pos="720"/>
          <w:tab w:val="left" w:pos="4320"/>
        </w:tabs>
      </w:pPr>
      <w:r w:rsidRPr="003D5663">
        <w:t>Climatologist and director of the NASA Goddard Institute for Space Studies warns of a dire future plagued with devastating weather patterns. Advocates initiating steps to reduce atmospheric carbon dioxide to 350 parts per million. Includes discussion on political "greenwashing," climate-forcing agents, lobbyists' influence, and the science behind his predictions. 2009.</w:t>
      </w:r>
    </w:p>
    <w:p w14:paraId="7CD31D7C" w14:textId="77777777" w:rsidR="00343EE4" w:rsidRDefault="002A2962" w:rsidP="003969A1">
      <w:pPr>
        <w:tabs>
          <w:tab w:val="left" w:pos="720"/>
          <w:tab w:val="left" w:pos="4320"/>
        </w:tabs>
      </w:pPr>
      <w:r>
        <w:tab/>
      </w:r>
      <w:hyperlink r:id="rId37" w:history="1">
        <w:r w:rsidRPr="008601D9">
          <w:rPr>
            <w:rStyle w:val="Hyperlink"/>
          </w:rPr>
          <w:t>Download from BARD: Storms of my Grandchildren the Truth about …</w:t>
        </w:r>
      </w:hyperlink>
      <w:r>
        <w:tab/>
        <w:t xml:space="preserve">Also available on digital cartridge </w:t>
      </w:r>
      <w:r w:rsidRPr="0071095D">
        <w:t>DB071303</w:t>
      </w:r>
    </w:p>
    <w:p w14:paraId="4A1F08BF" w14:textId="77777777" w:rsidR="00614EC9" w:rsidRDefault="00614EC9" w:rsidP="00BF3CD5">
      <w:pPr>
        <w:tabs>
          <w:tab w:val="left" w:pos="720"/>
          <w:tab w:val="left" w:pos="4320"/>
        </w:tabs>
      </w:pPr>
    </w:p>
    <w:p w14:paraId="239F540A" w14:textId="77777777" w:rsidR="00D4640E" w:rsidRDefault="00D4640E" w:rsidP="00BF3CD5">
      <w:pPr>
        <w:tabs>
          <w:tab w:val="left" w:pos="720"/>
          <w:tab w:val="left" w:pos="4320"/>
        </w:tabs>
      </w:pPr>
    </w:p>
    <w:p w14:paraId="3267D681" w14:textId="30F336A6" w:rsidR="00D4640E" w:rsidRDefault="00045E12" w:rsidP="00032778">
      <w:pPr>
        <w:pStyle w:val="Heading1"/>
      </w:pPr>
      <w:r w:rsidRPr="00032778">
        <w:t>Cowed the Hidden Impact of 93 Million Cows on America's Health, Economy, Politics, Culture, and En</w:t>
      </w:r>
      <w:r w:rsidR="00D4640E" w:rsidRPr="00032778">
        <w:t xml:space="preserve">vironment </w:t>
      </w:r>
      <w:r w:rsidR="00962E2D" w:rsidRPr="00032778">
        <w:t>b</w:t>
      </w:r>
      <w:r w:rsidR="00D4640E" w:rsidRPr="00032778">
        <w:t>y Denis Hayes</w:t>
      </w:r>
    </w:p>
    <w:p w14:paraId="5B4A61AB" w14:textId="77777777" w:rsidR="00962E2D" w:rsidRDefault="00D4640E" w:rsidP="00BF3CD5">
      <w:pPr>
        <w:tabs>
          <w:tab w:val="left" w:pos="720"/>
          <w:tab w:val="left" w:pos="4320"/>
        </w:tabs>
      </w:pPr>
      <w:r>
        <w:t>Read by</w:t>
      </w:r>
      <w:r w:rsidR="00045E12">
        <w:t xml:space="preserve"> Peter </w:t>
      </w:r>
      <w:r w:rsidR="00045E12" w:rsidRPr="00045E12">
        <w:t>Johnson</w:t>
      </w:r>
    </w:p>
    <w:p w14:paraId="549CE8A8" w14:textId="0534F291" w:rsidR="00D4640E" w:rsidRDefault="00045E12" w:rsidP="00BF3CD5">
      <w:pPr>
        <w:tabs>
          <w:tab w:val="left" w:pos="720"/>
          <w:tab w:val="left" w:pos="4320"/>
        </w:tabs>
      </w:pPr>
      <w:r>
        <w:t>12 hours, 5 minutes</w:t>
      </w:r>
    </w:p>
    <w:p w14:paraId="22964E0C" w14:textId="77777777" w:rsidR="00D4640E" w:rsidRDefault="00045E12" w:rsidP="00D4640E">
      <w:pPr>
        <w:tabs>
          <w:tab w:val="left" w:pos="720"/>
          <w:tab w:val="left" w:pos="4320"/>
        </w:tabs>
        <w:rPr>
          <w:rFonts w:cs="Arial"/>
          <w:szCs w:val="28"/>
        </w:rPr>
      </w:pPr>
      <w:r w:rsidRPr="00045E12">
        <w:rPr>
          <w:rFonts w:cs="Arial"/>
          <w:szCs w:val="28"/>
        </w:rPr>
        <w:t>National coordinator of the first Earth Day in 1970, CEO Denis Hayes and his environmental lawyer wife, Gail Boyer Hayes, examine the impact of the cattle industry on the American environment. They discuss the domestication of cattle, their use in agriculture, and the future of the industry. 2015</w:t>
      </w:r>
    </w:p>
    <w:p w14:paraId="7B3CF41A" w14:textId="77777777" w:rsidR="00D4640E" w:rsidRPr="00480C67" w:rsidRDefault="00045E12" w:rsidP="00D4640E">
      <w:pPr>
        <w:tabs>
          <w:tab w:val="left" w:pos="720"/>
          <w:tab w:val="left" w:pos="4320"/>
        </w:tabs>
        <w:rPr>
          <w:rFonts w:cs="Arial"/>
          <w:szCs w:val="28"/>
        </w:rPr>
      </w:pPr>
      <w:r>
        <w:rPr>
          <w:rFonts w:cs="Arial"/>
          <w:szCs w:val="28"/>
        </w:rPr>
        <w:tab/>
      </w:r>
      <w:hyperlink r:id="rId38" w:history="1">
        <w:r w:rsidR="00D4640E" w:rsidRPr="00045E12">
          <w:rPr>
            <w:rStyle w:val="Hyperlink"/>
            <w:rFonts w:cs="Arial"/>
            <w:szCs w:val="28"/>
          </w:rPr>
          <w:t>Download from BARD</w:t>
        </w:r>
        <w:r w:rsidRPr="00045E12">
          <w:rPr>
            <w:rStyle w:val="Hyperlink"/>
            <w:rFonts w:cs="Arial"/>
            <w:szCs w:val="28"/>
          </w:rPr>
          <w:t xml:space="preserve">: </w:t>
        </w:r>
        <w:r w:rsidRPr="00045E12">
          <w:rPr>
            <w:rStyle w:val="Hyperlink"/>
          </w:rPr>
          <w:t>Cowed the Hidden Impact of 93 Million Cows on…</w:t>
        </w:r>
      </w:hyperlink>
    </w:p>
    <w:p w14:paraId="6C6D902A" w14:textId="77777777" w:rsidR="00D4640E" w:rsidRDefault="00045E12" w:rsidP="00D4640E">
      <w:pPr>
        <w:tabs>
          <w:tab w:val="left" w:pos="720"/>
          <w:tab w:val="left" w:pos="4320"/>
        </w:tabs>
        <w:rPr>
          <w:rFonts w:cs="Arial"/>
          <w:szCs w:val="28"/>
        </w:rPr>
      </w:pPr>
      <w:r>
        <w:rPr>
          <w:rFonts w:cs="Arial"/>
          <w:szCs w:val="28"/>
        </w:rPr>
        <w:tab/>
      </w:r>
      <w:r w:rsidR="00D4640E" w:rsidRPr="00480C67">
        <w:rPr>
          <w:rFonts w:cs="Arial"/>
          <w:szCs w:val="28"/>
        </w:rPr>
        <w:t>Also available on digital cartridge</w:t>
      </w:r>
      <w:r>
        <w:rPr>
          <w:rFonts w:cs="Arial"/>
          <w:szCs w:val="28"/>
        </w:rPr>
        <w:t xml:space="preserve"> </w:t>
      </w:r>
      <w:r w:rsidRPr="00045E12">
        <w:rPr>
          <w:rFonts w:cs="Arial"/>
          <w:szCs w:val="28"/>
        </w:rPr>
        <w:t>DB081582</w:t>
      </w:r>
    </w:p>
    <w:p w14:paraId="4142EA84" w14:textId="592BBAD3" w:rsidR="004B038C" w:rsidRDefault="00207B8A" w:rsidP="00032778">
      <w:r>
        <w:br w:type="page"/>
      </w:r>
    </w:p>
    <w:p w14:paraId="3F2B9123" w14:textId="2DD08C3E" w:rsidR="00CB0EA4" w:rsidRDefault="000F6C3E" w:rsidP="00032778">
      <w:pPr>
        <w:pStyle w:val="Heading1"/>
      </w:pPr>
      <w:r w:rsidRPr="00032778">
        <w:lastRenderedPageBreak/>
        <w:t>Eco Barons the Dreamers, Schemers, and Millionaires Who Are Saving O</w:t>
      </w:r>
      <w:r w:rsidR="00CB0EA4" w:rsidRPr="00032778">
        <w:t>u</w:t>
      </w:r>
      <w:r w:rsidRPr="00032778">
        <w:t>r P</w:t>
      </w:r>
      <w:r w:rsidR="00CB0EA4" w:rsidRPr="00032778">
        <w:t xml:space="preserve">lanet </w:t>
      </w:r>
      <w:r w:rsidR="0027770B" w:rsidRPr="00032778">
        <w:t>b</w:t>
      </w:r>
      <w:r w:rsidR="00CB0EA4" w:rsidRPr="00032778">
        <w:t xml:space="preserve">y Edward </w:t>
      </w:r>
      <w:proofErr w:type="spellStart"/>
      <w:r w:rsidR="00CB0EA4" w:rsidRPr="00032778">
        <w:t>Humes</w:t>
      </w:r>
      <w:proofErr w:type="spellEnd"/>
    </w:p>
    <w:p w14:paraId="31334B80" w14:textId="77777777" w:rsidR="0027770B" w:rsidRDefault="00CB0EA4" w:rsidP="00BF3CD5">
      <w:pPr>
        <w:tabs>
          <w:tab w:val="left" w:pos="720"/>
          <w:tab w:val="left" w:pos="4320"/>
        </w:tabs>
      </w:pPr>
      <w:r>
        <w:t>Read by</w:t>
      </w:r>
      <w:r w:rsidR="00684637">
        <w:t xml:space="preserve"> Butch</w:t>
      </w:r>
      <w:r w:rsidR="00684637" w:rsidRPr="00684637">
        <w:t xml:space="preserve"> Hoover</w:t>
      </w:r>
    </w:p>
    <w:p w14:paraId="056BB4A0" w14:textId="0825E79E" w:rsidR="00CB0EA4" w:rsidRDefault="00684637" w:rsidP="00BF3CD5">
      <w:pPr>
        <w:tabs>
          <w:tab w:val="left" w:pos="720"/>
          <w:tab w:val="left" w:pos="4320"/>
        </w:tabs>
      </w:pPr>
      <w:r>
        <w:t>13 hours, 5 minutes</w:t>
      </w:r>
    </w:p>
    <w:p w14:paraId="0FFD077D" w14:textId="17E442B2" w:rsidR="00CB0EA4" w:rsidRDefault="00684637" w:rsidP="00BF3CD5">
      <w:pPr>
        <w:tabs>
          <w:tab w:val="left" w:pos="720"/>
          <w:tab w:val="left" w:pos="4320"/>
        </w:tabs>
      </w:pPr>
      <w:r w:rsidRPr="00684637">
        <w:t>Pulitzer Prize winner discusses some environmental visionaries and their little-known efforts to save our planet. Describes ecofriendly accomplishments of millionaire Douglas Tompkins, CEO of Esprit clothing, who purchased 625,000 acres of forest in Patagonia for preservation, and endeavors of other individuals, both wealthy and not, and of nonprofit groups. 2009.</w:t>
      </w:r>
    </w:p>
    <w:p w14:paraId="79150413" w14:textId="77777777" w:rsidR="00CB0EA4" w:rsidRPr="00480C67" w:rsidRDefault="000F6C3E" w:rsidP="00CB0EA4">
      <w:pPr>
        <w:tabs>
          <w:tab w:val="left" w:pos="720"/>
          <w:tab w:val="left" w:pos="4320"/>
        </w:tabs>
        <w:rPr>
          <w:rFonts w:cs="Arial"/>
          <w:szCs w:val="28"/>
        </w:rPr>
      </w:pPr>
      <w:r>
        <w:rPr>
          <w:rFonts w:cs="Arial"/>
          <w:szCs w:val="28"/>
        </w:rPr>
        <w:tab/>
      </w:r>
      <w:hyperlink r:id="rId39" w:history="1">
        <w:r w:rsidR="00CB0EA4" w:rsidRPr="00684637">
          <w:rPr>
            <w:rStyle w:val="Hyperlink"/>
            <w:rFonts w:cs="Arial"/>
            <w:szCs w:val="28"/>
          </w:rPr>
          <w:t>Download from BARD</w:t>
        </w:r>
        <w:r w:rsidRPr="00684637">
          <w:rPr>
            <w:rStyle w:val="Hyperlink"/>
            <w:rFonts w:cs="Arial"/>
            <w:szCs w:val="28"/>
          </w:rPr>
          <w:t xml:space="preserve">: </w:t>
        </w:r>
        <w:r w:rsidRPr="00684637">
          <w:rPr>
            <w:rStyle w:val="Hyperlink"/>
          </w:rPr>
          <w:t>Eco Barons the Dreamers, Schemers, and…</w:t>
        </w:r>
      </w:hyperlink>
    </w:p>
    <w:p w14:paraId="364A398D" w14:textId="77777777" w:rsidR="00CB0EA4" w:rsidRDefault="00684637" w:rsidP="00CB0EA4">
      <w:pPr>
        <w:tabs>
          <w:tab w:val="left" w:pos="720"/>
          <w:tab w:val="left" w:pos="4320"/>
        </w:tabs>
        <w:rPr>
          <w:rFonts w:cs="Arial"/>
          <w:szCs w:val="28"/>
        </w:rPr>
      </w:pPr>
      <w:r>
        <w:rPr>
          <w:rFonts w:cs="Arial"/>
          <w:szCs w:val="28"/>
        </w:rPr>
        <w:tab/>
      </w:r>
      <w:r w:rsidR="00CB0EA4" w:rsidRPr="00480C67">
        <w:rPr>
          <w:rFonts w:cs="Arial"/>
          <w:szCs w:val="28"/>
        </w:rPr>
        <w:t>Also available on digital cartridge</w:t>
      </w:r>
      <w:r>
        <w:rPr>
          <w:rFonts w:cs="Arial"/>
          <w:szCs w:val="28"/>
        </w:rPr>
        <w:t xml:space="preserve"> </w:t>
      </w:r>
      <w:r w:rsidRPr="00684637">
        <w:rPr>
          <w:rFonts w:cs="Arial"/>
          <w:szCs w:val="28"/>
        </w:rPr>
        <w:t>DB069524</w:t>
      </w:r>
    </w:p>
    <w:p w14:paraId="588E9862" w14:textId="77777777" w:rsidR="00CB0EA4" w:rsidRDefault="00CB0EA4" w:rsidP="00BF3CD5">
      <w:pPr>
        <w:tabs>
          <w:tab w:val="left" w:pos="720"/>
          <w:tab w:val="left" w:pos="4320"/>
        </w:tabs>
      </w:pPr>
    </w:p>
    <w:p w14:paraId="7178D059" w14:textId="721CBC71" w:rsidR="00CB0EA4" w:rsidRDefault="00CB0EA4" w:rsidP="00BF3CD5">
      <w:pPr>
        <w:tabs>
          <w:tab w:val="left" w:pos="720"/>
          <w:tab w:val="left" w:pos="4320"/>
        </w:tabs>
      </w:pPr>
    </w:p>
    <w:p w14:paraId="42DDE3FD" w14:textId="7836B0AB" w:rsidR="00CB0EA4" w:rsidRDefault="009B60AF" w:rsidP="00032778">
      <w:pPr>
        <w:pStyle w:val="Heading1"/>
      </w:pPr>
      <w:r w:rsidRPr="00032778">
        <w:t>The People's Republic of C</w:t>
      </w:r>
      <w:r w:rsidR="00CB0EA4" w:rsidRPr="00032778">
        <w:t xml:space="preserve">hemicals </w:t>
      </w:r>
      <w:r w:rsidR="00667B58" w:rsidRPr="00032778">
        <w:t>b</w:t>
      </w:r>
      <w:r w:rsidR="00CB0EA4" w:rsidRPr="00032778">
        <w:t>y William J. Kelly</w:t>
      </w:r>
    </w:p>
    <w:p w14:paraId="45FE34E4" w14:textId="77777777" w:rsidR="00667B58" w:rsidRDefault="00CB0EA4" w:rsidP="00BF3CD5">
      <w:pPr>
        <w:tabs>
          <w:tab w:val="left" w:pos="720"/>
          <w:tab w:val="left" w:pos="4320"/>
        </w:tabs>
      </w:pPr>
      <w:r>
        <w:t>Read by</w:t>
      </w:r>
      <w:r w:rsidR="009B60AF">
        <w:t xml:space="preserve"> Mark</w:t>
      </w:r>
      <w:r w:rsidR="009B60AF" w:rsidRPr="009B60AF">
        <w:t xml:space="preserve"> Delgado</w:t>
      </w:r>
    </w:p>
    <w:p w14:paraId="55802BEA" w14:textId="565996E2" w:rsidR="00CB0EA4" w:rsidRDefault="009B60AF" w:rsidP="00BF3CD5">
      <w:pPr>
        <w:tabs>
          <w:tab w:val="left" w:pos="720"/>
          <w:tab w:val="left" w:pos="4320"/>
        </w:tabs>
      </w:pPr>
      <w:r>
        <w:t>8 hours, 59 minutes</w:t>
      </w:r>
    </w:p>
    <w:p w14:paraId="31218308" w14:textId="77777777" w:rsidR="00CB0EA4" w:rsidRDefault="009B60AF" w:rsidP="00CB0EA4">
      <w:pPr>
        <w:tabs>
          <w:tab w:val="left" w:pos="720"/>
          <w:tab w:val="left" w:pos="4320"/>
        </w:tabs>
        <w:rPr>
          <w:rFonts w:cs="Arial"/>
          <w:szCs w:val="28"/>
        </w:rPr>
      </w:pPr>
      <w:r w:rsidRPr="009B60AF">
        <w:rPr>
          <w:rFonts w:cs="Arial"/>
          <w:szCs w:val="28"/>
        </w:rPr>
        <w:t>Reporters examine the state of pollution and state regulation in China, using secondary sources as well as Kelly's first-hand experience during a trip in the summer of 2013. Looks at the country's historic reliance on coal, international political dealing, the rise of production plants, and the Beijing Olympics. 2014</w:t>
      </w:r>
    </w:p>
    <w:p w14:paraId="6DAC8745" w14:textId="77777777" w:rsidR="00CB0EA4" w:rsidRPr="00480C67" w:rsidRDefault="009B60AF" w:rsidP="00CB0EA4">
      <w:pPr>
        <w:tabs>
          <w:tab w:val="left" w:pos="720"/>
          <w:tab w:val="left" w:pos="4320"/>
        </w:tabs>
        <w:rPr>
          <w:rFonts w:cs="Arial"/>
          <w:szCs w:val="28"/>
        </w:rPr>
      </w:pPr>
      <w:r>
        <w:rPr>
          <w:rFonts w:cs="Arial"/>
          <w:szCs w:val="28"/>
        </w:rPr>
        <w:tab/>
      </w:r>
      <w:hyperlink r:id="rId40" w:history="1">
        <w:r w:rsidR="00CB0EA4" w:rsidRPr="009B60AF">
          <w:rPr>
            <w:rStyle w:val="Hyperlink"/>
            <w:rFonts w:cs="Arial"/>
            <w:szCs w:val="28"/>
          </w:rPr>
          <w:t>Download from BARD</w:t>
        </w:r>
        <w:r w:rsidRPr="009B60AF">
          <w:rPr>
            <w:rStyle w:val="Hyperlink"/>
            <w:rFonts w:cs="Arial"/>
            <w:szCs w:val="28"/>
          </w:rPr>
          <w:t xml:space="preserve">: </w:t>
        </w:r>
        <w:r w:rsidRPr="009B60AF">
          <w:rPr>
            <w:rStyle w:val="Hyperlink"/>
          </w:rPr>
          <w:t>The People's Republic of Chemicals</w:t>
        </w:r>
      </w:hyperlink>
    </w:p>
    <w:p w14:paraId="0ECE5935" w14:textId="77777777" w:rsidR="00CB0EA4" w:rsidRPr="00480C67" w:rsidRDefault="009B60AF" w:rsidP="009B60AF">
      <w:pPr>
        <w:tabs>
          <w:tab w:val="left" w:pos="720"/>
          <w:tab w:val="left" w:pos="4320"/>
        </w:tabs>
        <w:rPr>
          <w:rFonts w:cs="Arial"/>
          <w:szCs w:val="28"/>
        </w:rPr>
      </w:pPr>
      <w:r>
        <w:rPr>
          <w:rFonts w:cs="Arial"/>
          <w:szCs w:val="28"/>
        </w:rPr>
        <w:tab/>
      </w:r>
      <w:r w:rsidR="00CB0EA4" w:rsidRPr="00480C67">
        <w:rPr>
          <w:rFonts w:cs="Arial"/>
          <w:szCs w:val="28"/>
        </w:rPr>
        <w:t>Also available on digital cartridge</w:t>
      </w:r>
      <w:r>
        <w:rPr>
          <w:rFonts w:cs="Arial"/>
          <w:szCs w:val="28"/>
        </w:rPr>
        <w:t xml:space="preserve"> </w:t>
      </w:r>
      <w:r w:rsidRPr="009B60AF">
        <w:rPr>
          <w:rFonts w:cs="Arial"/>
          <w:szCs w:val="28"/>
        </w:rPr>
        <w:t>DB080909</w:t>
      </w:r>
    </w:p>
    <w:p w14:paraId="1D40F28A" w14:textId="77777777" w:rsidR="00CB0EA4" w:rsidRDefault="00CB0EA4" w:rsidP="00BF3CD5">
      <w:pPr>
        <w:tabs>
          <w:tab w:val="left" w:pos="720"/>
          <w:tab w:val="left" w:pos="4320"/>
        </w:tabs>
      </w:pPr>
    </w:p>
    <w:p w14:paraId="5FA55905" w14:textId="77777777" w:rsidR="00CB0EA4" w:rsidRDefault="00CB0EA4" w:rsidP="00BF3CD5">
      <w:pPr>
        <w:tabs>
          <w:tab w:val="left" w:pos="720"/>
          <w:tab w:val="left" w:pos="4320"/>
        </w:tabs>
      </w:pPr>
    </w:p>
    <w:p w14:paraId="6554FA31" w14:textId="643509A0" w:rsidR="004B038C" w:rsidRDefault="00343753" w:rsidP="00032778">
      <w:pPr>
        <w:pStyle w:val="Heading1"/>
      </w:pPr>
      <w:r w:rsidRPr="00032778">
        <w:t>This Changes Everything Capitalism vs. the C</w:t>
      </w:r>
      <w:r w:rsidR="004B038C" w:rsidRPr="00032778">
        <w:t xml:space="preserve">limate </w:t>
      </w:r>
      <w:r w:rsidR="00667B58" w:rsidRPr="00032778">
        <w:t>b</w:t>
      </w:r>
      <w:r w:rsidR="004B038C" w:rsidRPr="00032778">
        <w:t>y Naomi Klein</w:t>
      </w:r>
    </w:p>
    <w:p w14:paraId="648C9A9E" w14:textId="77777777" w:rsidR="00667B58" w:rsidRDefault="004B038C" w:rsidP="00BF3CD5">
      <w:pPr>
        <w:tabs>
          <w:tab w:val="left" w:pos="720"/>
          <w:tab w:val="left" w:pos="4320"/>
        </w:tabs>
      </w:pPr>
      <w:r>
        <w:t>Read</w:t>
      </w:r>
      <w:r w:rsidR="00343753">
        <w:t xml:space="preserve"> by Suzanne </w:t>
      </w:r>
      <w:r w:rsidR="00343753" w:rsidRPr="00343753">
        <w:t>Duvall</w:t>
      </w:r>
    </w:p>
    <w:p w14:paraId="080F20CA" w14:textId="3E87386E" w:rsidR="004B038C" w:rsidRDefault="00343753" w:rsidP="00BF3CD5">
      <w:pPr>
        <w:tabs>
          <w:tab w:val="left" w:pos="720"/>
          <w:tab w:val="left" w:pos="4320"/>
        </w:tabs>
      </w:pPr>
      <w:r>
        <w:t>22 hours, 3 minutes</w:t>
      </w:r>
    </w:p>
    <w:p w14:paraId="4769A9F1" w14:textId="77777777" w:rsidR="004B038C" w:rsidRDefault="00343753" w:rsidP="004B038C">
      <w:pPr>
        <w:tabs>
          <w:tab w:val="left" w:pos="720"/>
          <w:tab w:val="left" w:pos="4320"/>
        </w:tabs>
        <w:rPr>
          <w:rFonts w:cs="Arial"/>
          <w:szCs w:val="28"/>
        </w:rPr>
      </w:pPr>
      <w:r w:rsidRPr="00343753">
        <w:rPr>
          <w:rFonts w:cs="Arial"/>
          <w:szCs w:val="28"/>
        </w:rPr>
        <w:t>Author of The Shock Doctrine (DB 70280) examines the intersection of climate science and governmental and business priorities. Discusses climate change and its deniers, the economics of environmentalism claimed and ignored by businesses, and environmentalist efforts to force political policies to adapt. Bestseller.  2014.</w:t>
      </w:r>
    </w:p>
    <w:p w14:paraId="3BA9641C" w14:textId="77777777" w:rsidR="004B038C" w:rsidRPr="00480C67" w:rsidRDefault="00343753" w:rsidP="004B038C">
      <w:pPr>
        <w:tabs>
          <w:tab w:val="left" w:pos="720"/>
          <w:tab w:val="left" w:pos="4320"/>
        </w:tabs>
        <w:rPr>
          <w:rFonts w:cs="Arial"/>
          <w:szCs w:val="28"/>
        </w:rPr>
      </w:pPr>
      <w:r>
        <w:rPr>
          <w:rFonts w:cs="Arial"/>
          <w:szCs w:val="28"/>
        </w:rPr>
        <w:tab/>
      </w:r>
      <w:hyperlink r:id="rId41" w:history="1">
        <w:r w:rsidR="004B038C" w:rsidRPr="008414EF">
          <w:rPr>
            <w:rStyle w:val="Hyperlink"/>
            <w:rFonts w:cs="Arial"/>
            <w:szCs w:val="28"/>
          </w:rPr>
          <w:t>Download from BARD</w:t>
        </w:r>
        <w:r w:rsidRPr="008414EF">
          <w:rPr>
            <w:rStyle w:val="Hyperlink"/>
            <w:rFonts w:cs="Arial"/>
            <w:szCs w:val="28"/>
          </w:rPr>
          <w:t xml:space="preserve">: </w:t>
        </w:r>
        <w:r w:rsidRPr="008414EF">
          <w:rPr>
            <w:rStyle w:val="Hyperlink"/>
          </w:rPr>
          <w:t>This Changes Everything Capitalism vs. the…</w:t>
        </w:r>
      </w:hyperlink>
    </w:p>
    <w:p w14:paraId="6C724CAD" w14:textId="77777777" w:rsidR="004B038C" w:rsidRDefault="00343753" w:rsidP="004B038C">
      <w:pPr>
        <w:tabs>
          <w:tab w:val="left" w:pos="720"/>
          <w:tab w:val="left" w:pos="4320"/>
        </w:tabs>
        <w:rPr>
          <w:rFonts w:cs="Arial"/>
          <w:szCs w:val="28"/>
        </w:rPr>
      </w:pPr>
      <w:r>
        <w:rPr>
          <w:rFonts w:cs="Arial"/>
          <w:szCs w:val="28"/>
        </w:rPr>
        <w:tab/>
      </w:r>
      <w:r w:rsidR="004B038C" w:rsidRPr="00480C67">
        <w:rPr>
          <w:rFonts w:cs="Arial"/>
          <w:szCs w:val="28"/>
        </w:rPr>
        <w:t>Also available on digital cartridge</w:t>
      </w:r>
      <w:r w:rsidR="008414EF">
        <w:rPr>
          <w:rFonts w:cs="Arial"/>
          <w:szCs w:val="28"/>
        </w:rPr>
        <w:t xml:space="preserve"> </w:t>
      </w:r>
      <w:r w:rsidR="008414EF" w:rsidRPr="008414EF">
        <w:rPr>
          <w:rFonts w:cs="Arial"/>
          <w:szCs w:val="28"/>
        </w:rPr>
        <w:t>DB080555</w:t>
      </w:r>
    </w:p>
    <w:p w14:paraId="602EFDD0" w14:textId="7DAB28D5" w:rsidR="002B1766" w:rsidRDefault="00207B8A" w:rsidP="00032778">
      <w:pPr>
        <w:rPr>
          <w:rFonts w:cs="Arial"/>
          <w:szCs w:val="28"/>
        </w:rPr>
      </w:pPr>
      <w:r>
        <w:rPr>
          <w:rFonts w:cs="Arial"/>
          <w:szCs w:val="28"/>
        </w:rPr>
        <w:br w:type="page"/>
      </w:r>
    </w:p>
    <w:p w14:paraId="7B3AFA73" w14:textId="03544113" w:rsidR="002B1766" w:rsidRDefault="002B1766" w:rsidP="00EB6A6A">
      <w:pPr>
        <w:pStyle w:val="Heading1"/>
      </w:pPr>
      <w:r>
        <w:lastRenderedPageBreak/>
        <w:t>Field Notes from a Catastrophe: Man, Nature, and Climate Change by Elizabeth Kolbert</w:t>
      </w:r>
    </w:p>
    <w:p w14:paraId="14D064E5" w14:textId="5A6332E4" w:rsidR="002B1766" w:rsidRDefault="002B1766" w:rsidP="00BF3CD5">
      <w:pPr>
        <w:tabs>
          <w:tab w:val="left" w:pos="720"/>
          <w:tab w:val="left" w:pos="4320"/>
        </w:tabs>
      </w:pPr>
      <w:r>
        <w:t>Read by</w:t>
      </w:r>
      <w:r w:rsidR="0065764C">
        <w:t xml:space="preserve"> Faith Potts</w:t>
      </w:r>
    </w:p>
    <w:p w14:paraId="2AA444FF" w14:textId="232EE8E4" w:rsidR="0065764C" w:rsidRDefault="0065764C" w:rsidP="00BF3CD5">
      <w:pPr>
        <w:tabs>
          <w:tab w:val="left" w:pos="720"/>
          <w:tab w:val="left" w:pos="4320"/>
        </w:tabs>
      </w:pPr>
      <w:r>
        <w:t>9 hours</w:t>
      </w:r>
    </w:p>
    <w:p w14:paraId="064D9485" w14:textId="6543EFB7" w:rsidR="00EB6A6A" w:rsidRDefault="0065764C" w:rsidP="00BF3CD5">
      <w:pPr>
        <w:tabs>
          <w:tab w:val="left" w:pos="720"/>
          <w:tab w:val="left" w:pos="4320"/>
        </w:tabs>
      </w:pPr>
      <w:r>
        <w:t>Author of The Sixth Extinction (DB 78463) examines climate change. Recounts her visits to northern latitudes to document effects of greenhouse gases on land and people. Updated from 2006 edition to include chapters on Arctic sea ice, ocean acidification, Canadian tar sands, and going carbon neutral. 2015.</w:t>
      </w:r>
    </w:p>
    <w:p w14:paraId="121030BD" w14:textId="62A343A1" w:rsidR="00EB6A6A" w:rsidRPr="00480C67" w:rsidRDefault="00EB6A6A" w:rsidP="00EB6A6A">
      <w:pPr>
        <w:tabs>
          <w:tab w:val="left" w:pos="720"/>
          <w:tab w:val="left" w:pos="4320"/>
        </w:tabs>
        <w:rPr>
          <w:rFonts w:cs="Arial"/>
        </w:rPr>
      </w:pPr>
      <w:r>
        <w:rPr>
          <w:rFonts w:cs="Arial"/>
        </w:rPr>
        <w:tab/>
      </w:r>
      <w:hyperlink r:id="rId42" w:history="1">
        <w:r w:rsidRPr="00F220B0">
          <w:rPr>
            <w:rStyle w:val="Hyperlink"/>
            <w:rFonts w:cs="Arial"/>
          </w:rPr>
          <w:t xml:space="preserve">Download from BARD: </w:t>
        </w:r>
        <w:r w:rsidRPr="00F220B0">
          <w:rPr>
            <w:rStyle w:val="Hyperlink"/>
          </w:rPr>
          <w:t>Field Notes from a Catastrophe: Man, Nature…</w:t>
        </w:r>
      </w:hyperlink>
    </w:p>
    <w:p w14:paraId="122A7E88" w14:textId="71A3519B" w:rsidR="00EB6A6A" w:rsidRPr="00480C67" w:rsidRDefault="00EB6A6A" w:rsidP="00EB6A6A">
      <w:pPr>
        <w:tabs>
          <w:tab w:val="left" w:pos="720"/>
          <w:tab w:val="left" w:pos="4320"/>
        </w:tabs>
        <w:rPr>
          <w:rFonts w:cs="Arial"/>
        </w:rPr>
      </w:pPr>
      <w:r>
        <w:rPr>
          <w:rFonts w:cs="Arial"/>
        </w:rPr>
        <w:tab/>
      </w:r>
      <w:r w:rsidRPr="00480C67">
        <w:rPr>
          <w:rFonts w:cs="Arial"/>
        </w:rPr>
        <w:t>Also available on digital cartridge</w:t>
      </w:r>
      <w:r w:rsidR="00F220B0">
        <w:rPr>
          <w:rFonts w:cs="Arial"/>
        </w:rPr>
        <w:t xml:space="preserve"> DB0</w:t>
      </w:r>
      <w:r w:rsidR="00F220B0" w:rsidRPr="00F220B0">
        <w:rPr>
          <w:rFonts w:cs="Arial"/>
        </w:rPr>
        <w:t>95953</w:t>
      </w:r>
    </w:p>
    <w:p w14:paraId="0344DFE8" w14:textId="15F04CBB" w:rsidR="00EB6A6A" w:rsidRPr="00480C67" w:rsidRDefault="00EB6A6A" w:rsidP="00EB6A6A">
      <w:pPr>
        <w:tabs>
          <w:tab w:val="left" w:pos="720"/>
          <w:tab w:val="left" w:pos="4320"/>
        </w:tabs>
        <w:rPr>
          <w:rFonts w:cs="Arial"/>
          <w:szCs w:val="28"/>
        </w:rPr>
      </w:pPr>
      <w:r>
        <w:rPr>
          <w:rFonts w:cs="Arial"/>
          <w:szCs w:val="28"/>
        </w:rPr>
        <w:tab/>
      </w:r>
      <w:hyperlink r:id="rId43" w:history="1">
        <w:r w:rsidRPr="00F220B0">
          <w:rPr>
            <w:rStyle w:val="Hyperlink"/>
            <w:rFonts w:cs="Arial"/>
            <w:szCs w:val="28"/>
          </w:rPr>
          <w:t>Download from BARD as Electronic Braille</w:t>
        </w:r>
        <w:r w:rsidR="00F220B0" w:rsidRPr="00F220B0">
          <w:rPr>
            <w:rStyle w:val="Hyperlink"/>
          </w:rPr>
          <w:t xml:space="preserve"> BR17297</w:t>
        </w:r>
      </w:hyperlink>
    </w:p>
    <w:p w14:paraId="044E791D" w14:textId="2C75B257" w:rsidR="00EB6A6A" w:rsidRDefault="00EB6A6A" w:rsidP="00EB6A6A">
      <w:pPr>
        <w:tabs>
          <w:tab w:val="left" w:pos="720"/>
          <w:tab w:val="left" w:pos="4320"/>
        </w:tabs>
        <w:rPr>
          <w:rFonts w:cs="Arial"/>
          <w:szCs w:val="28"/>
        </w:rPr>
      </w:pPr>
      <w:r>
        <w:rPr>
          <w:rFonts w:cs="Arial"/>
          <w:szCs w:val="28"/>
        </w:rPr>
        <w:tab/>
      </w:r>
      <w:r w:rsidRPr="00480C67">
        <w:rPr>
          <w:rFonts w:cs="Arial"/>
          <w:szCs w:val="28"/>
        </w:rPr>
        <w:t>Also available in braille</w:t>
      </w:r>
      <w:r w:rsidR="00F220B0">
        <w:rPr>
          <w:rFonts w:cs="Arial"/>
          <w:szCs w:val="28"/>
        </w:rPr>
        <w:t xml:space="preserve"> </w:t>
      </w:r>
      <w:r w:rsidR="00F220B0">
        <w:t xml:space="preserve">BR017297 </w:t>
      </w:r>
    </w:p>
    <w:p w14:paraId="428E366A" w14:textId="77777777" w:rsidR="002B1766" w:rsidRDefault="002B1766" w:rsidP="00BF3CD5">
      <w:pPr>
        <w:tabs>
          <w:tab w:val="left" w:pos="720"/>
          <w:tab w:val="left" w:pos="4320"/>
        </w:tabs>
        <w:rPr>
          <w:rFonts w:cs="Arial"/>
          <w:szCs w:val="28"/>
        </w:rPr>
      </w:pPr>
    </w:p>
    <w:p w14:paraId="7ACA6E6F" w14:textId="77777777" w:rsidR="00343753" w:rsidRDefault="00343753" w:rsidP="00BF3CD5">
      <w:pPr>
        <w:tabs>
          <w:tab w:val="left" w:pos="720"/>
          <w:tab w:val="left" w:pos="4320"/>
        </w:tabs>
      </w:pPr>
    </w:p>
    <w:p w14:paraId="42FB9F6C" w14:textId="0B2277D3" w:rsidR="00D4640E" w:rsidRDefault="00F17BEE" w:rsidP="00032778">
      <w:pPr>
        <w:pStyle w:val="Heading1"/>
      </w:pPr>
      <w:r w:rsidRPr="00032778">
        <w:t>Fire and Ice Soot, Solidarity, and Survival on the Roof of the W</w:t>
      </w:r>
      <w:r w:rsidR="0088595A" w:rsidRPr="00032778">
        <w:t xml:space="preserve">orld </w:t>
      </w:r>
      <w:r w:rsidR="00667B58" w:rsidRPr="00032778">
        <w:t>b</w:t>
      </w:r>
      <w:r w:rsidR="0088595A" w:rsidRPr="00032778">
        <w:t>y Jonathan Mingle</w:t>
      </w:r>
    </w:p>
    <w:p w14:paraId="7CC157DF" w14:textId="77777777" w:rsidR="00667B58" w:rsidRDefault="0088595A" w:rsidP="00BF3CD5">
      <w:pPr>
        <w:tabs>
          <w:tab w:val="left" w:pos="720"/>
          <w:tab w:val="left" w:pos="4320"/>
        </w:tabs>
      </w:pPr>
      <w:r>
        <w:t>Read by</w:t>
      </w:r>
      <w:r w:rsidR="00F17BEE">
        <w:t xml:space="preserve"> </w:t>
      </w:r>
      <w:r w:rsidR="00F17BEE" w:rsidRPr="00F17BEE">
        <w:t>Alec Volz</w:t>
      </w:r>
    </w:p>
    <w:p w14:paraId="4A1FB8E4" w14:textId="0D07BBEE" w:rsidR="0088595A" w:rsidRDefault="00F17BEE" w:rsidP="00BF3CD5">
      <w:pPr>
        <w:tabs>
          <w:tab w:val="left" w:pos="720"/>
          <w:tab w:val="left" w:pos="4320"/>
        </w:tabs>
      </w:pPr>
      <w:r>
        <w:t>21 hours, 39 minutes</w:t>
      </w:r>
    </w:p>
    <w:p w14:paraId="3E04E7AF" w14:textId="77777777" w:rsidR="0088595A" w:rsidRDefault="00885781" w:rsidP="0088595A">
      <w:pPr>
        <w:tabs>
          <w:tab w:val="left" w:pos="720"/>
          <w:tab w:val="left" w:pos="4320"/>
        </w:tabs>
        <w:rPr>
          <w:rFonts w:cs="Arial"/>
          <w:szCs w:val="28"/>
        </w:rPr>
      </w:pPr>
      <w:r w:rsidRPr="00885781">
        <w:rPr>
          <w:rFonts w:cs="Arial"/>
          <w:szCs w:val="28"/>
        </w:rPr>
        <w:t xml:space="preserve">Journalist examines the results of climate change--notably black carbon in the atmosphere and drought--on </w:t>
      </w:r>
      <w:proofErr w:type="spellStart"/>
      <w:r w:rsidRPr="00885781">
        <w:rPr>
          <w:rFonts w:cs="Arial"/>
          <w:szCs w:val="28"/>
        </w:rPr>
        <w:t>Kumik</w:t>
      </w:r>
      <w:proofErr w:type="spellEnd"/>
      <w:r w:rsidRPr="00885781">
        <w:rPr>
          <w:rFonts w:cs="Arial"/>
          <w:szCs w:val="28"/>
        </w:rPr>
        <w:t>, a village in a valley of the Himalayas. Discusses the retreat of glaciers, agricultural development, and the ways fires affect the availability of water. 2015</w:t>
      </w:r>
    </w:p>
    <w:p w14:paraId="5D38EAC8" w14:textId="77777777" w:rsidR="0088595A" w:rsidRPr="00480C67" w:rsidRDefault="00F17BEE" w:rsidP="0088595A">
      <w:pPr>
        <w:tabs>
          <w:tab w:val="left" w:pos="720"/>
          <w:tab w:val="left" w:pos="4320"/>
        </w:tabs>
        <w:rPr>
          <w:rFonts w:cs="Arial"/>
          <w:szCs w:val="28"/>
        </w:rPr>
      </w:pPr>
      <w:r>
        <w:rPr>
          <w:rFonts w:cs="Arial"/>
          <w:szCs w:val="28"/>
        </w:rPr>
        <w:tab/>
      </w:r>
      <w:hyperlink r:id="rId44" w:history="1">
        <w:r w:rsidR="0088595A" w:rsidRPr="00DC7F71">
          <w:rPr>
            <w:rStyle w:val="Hyperlink"/>
            <w:rFonts w:cs="Arial"/>
            <w:szCs w:val="28"/>
          </w:rPr>
          <w:t>Download from BARD</w:t>
        </w:r>
        <w:r w:rsidRPr="00DC7F71">
          <w:rPr>
            <w:rStyle w:val="Hyperlink"/>
            <w:rFonts w:cs="Arial"/>
            <w:szCs w:val="28"/>
          </w:rPr>
          <w:t xml:space="preserve">: </w:t>
        </w:r>
        <w:r w:rsidRPr="00DC7F71">
          <w:rPr>
            <w:rStyle w:val="Hyperlink"/>
          </w:rPr>
          <w:t>Fire and Ice Soot, Solidarity, and S</w:t>
        </w:r>
        <w:r w:rsidR="00DC7F71" w:rsidRPr="00DC7F71">
          <w:rPr>
            <w:rStyle w:val="Hyperlink"/>
          </w:rPr>
          <w:t>urvival on the…</w:t>
        </w:r>
      </w:hyperlink>
    </w:p>
    <w:p w14:paraId="6B93DC10" w14:textId="77777777" w:rsidR="0088595A" w:rsidRDefault="00DC7F71" w:rsidP="0088595A">
      <w:pPr>
        <w:tabs>
          <w:tab w:val="left" w:pos="720"/>
          <w:tab w:val="left" w:pos="4320"/>
        </w:tabs>
        <w:rPr>
          <w:rFonts w:cs="Arial"/>
          <w:szCs w:val="28"/>
        </w:rPr>
      </w:pPr>
      <w:r>
        <w:rPr>
          <w:rFonts w:cs="Arial"/>
          <w:szCs w:val="28"/>
        </w:rPr>
        <w:tab/>
      </w:r>
      <w:r w:rsidR="0088595A" w:rsidRPr="00480C67">
        <w:rPr>
          <w:rFonts w:cs="Arial"/>
          <w:szCs w:val="28"/>
        </w:rPr>
        <w:t>Also available on digital cartridge</w:t>
      </w:r>
      <w:r>
        <w:rPr>
          <w:rFonts w:cs="Arial"/>
          <w:szCs w:val="28"/>
        </w:rPr>
        <w:t xml:space="preserve"> </w:t>
      </w:r>
      <w:r w:rsidRPr="00DC7F71">
        <w:rPr>
          <w:rFonts w:cs="Arial"/>
          <w:szCs w:val="28"/>
        </w:rPr>
        <w:t>DB081556</w:t>
      </w:r>
    </w:p>
    <w:p w14:paraId="7A9F8958" w14:textId="77777777" w:rsidR="00667B58" w:rsidRDefault="00667B58" w:rsidP="00BF3CD5">
      <w:pPr>
        <w:tabs>
          <w:tab w:val="left" w:pos="720"/>
          <w:tab w:val="left" w:pos="4320"/>
        </w:tabs>
      </w:pPr>
    </w:p>
    <w:p w14:paraId="1DD382A9" w14:textId="77777777" w:rsidR="00667B58" w:rsidRDefault="00667B58" w:rsidP="00BF3CD5">
      <w:pPr>
        <w:tabs>
          <w:tab w:val="left" w:pos="720"/>
          <w:tab w:val="left" w:pos="4320"/>
        </w:tabs>
      </w:pPr>
    </w:p>
    <w:p w14:paraId="7850EE9E" w14:textId="3048F604" w:rsidR="00BF3CD5" w:rsidRDefault="00BF3CD5" w:rsidP="00032778">
      <w:pPr>
        <w:pStyle w:val="Heading1"/>
        <w:rPr>
          <w:rFonts w:cs="Arial"/>
        </w:rPr>
      </w:pPr>
      <w:r w:rsidRPr="00032778">
        <w:t xml:space="preserve">The World According to Monsanto Pollution, Corruption, and the Control of the World's Food Supply </w:t>
      </w:r>
      <w:r w:rsidR="00667B58" w:rsidRPr="00032778">
        <w:t>b</w:t>
      </w:r>
      <w:r w:rsidRPr="00032778">
        <w:t>y Robin Marie-Monique</w:t>
      </w:r>
    </w:p>
    <w:p w14:paraId="13E8CC5A" w14:textId="77777777" w:rsidR="00667B58" w:rsidRDefault="00BF3CD5" w:rsidP="00BF3CD5">
      <w:pPr>
        <w:tabs>
          <w:tab w:val="left" w:pos="720"/>
          <w:tab w:val="left" w:pos="4320"/>
        </w:tabs>
        <w:rPr>
          <w:rFonts w:cs="Arial"/>
        </w:rPr>
      </w:pPr>
      <w:r>
        <w:rPr>
          <w:rFonts w:cs="Arial"/>
        </w:rPr>
        <w:t>Read by Terry Donnelly</w:t>
      </w:r>
    </w:p>
    <w:p w14:paraId="53DF1E6E" w14:textId="54A68929" w:rsidR="00BF3CD5" w:rsidRDefault="00BF3CD5" w:rsidP="00BF3CD5">
      <w:pPr>
        <w:tabs>
          <w:tab w:val="left" w:pos="720"/>
          <w:tab w:val="left" w:pos="4320"/>
        </w:tabs>
        <w:rPr>
          <w:rFonts w:cs="Arial"/>
        </w:rPr>
      </w:pPr>
      <w:r>
        <w:rPr>
          <w:rFonts w:cs="Arial"/>
        </w:rPr>
        <w:t>17 hours, 19 minutes</w:t>
      </w:r>
    </w:p>
    <w:p w14:paraId="319F45B1" w14:textId="77777777" w:rsidR="00BF3CD5" w:rsidRDefault="00BF3CD5" w:rsidP="00BF3CD5">
      <w:pPr>
        <w:tabs>
          <w:tab w:val="left" w:pos="720"/>
          <w:tab w:val="left" w:pos="4320"/>
        </w:tabs>
      </w:pPr>
      <w:r w:rsidRPr="00BF3CD5">
        <w:t>Award-winning investigative reporter examines Monsanto, the agribusiness corporation known for engineering such controversial products as DDT, Agent Orange, PCBs, and genetically modified organisms. Details the tactics that allow Monsanto to monopolize markets despite opposition in the courts and media. Originally published in French in 2008. 2010.</w:t>
      </w:r>
    </w:p>
    <w:p w14:paraId="46416813" w14:textId="77777777" w:rsidR="00BF3CD5" w:rsidRDefault="00D62F74" w:rsidP="00BF3CD5">
      <w:pPr>
        <w:tabs>
          <w:tab w:val="left" w:pos="720"/>
          <w:tab w:val="left" w:pos="4320"/>
        </w:tabs>
        <w:ind w:firstLine="720"/>
      </w:pPr>
      <w:hyperlink r:id="rId45" w:history="1">
        <w:r w:rsidR="00BF3CD5" w:rsidRPr="008601D9">
          <w:rPr>
            <w:rStyle w:val="Hyperlink"/>
          </w:rPr>
          <w:t>Download from BARD: The World According to Monsanto Pollution…</w:t>
        </w:r>
      </w:hyperlink>
    </w:p>
    <w:p w14:paraId="56427366" w14:textId="77777777" w:rsidR="00BF3CD5" w:rsidRDefault="00BF3CD5" w:rsidP="00BF3CD5">
      <w:pPr>
        <w:tabs>
          <w:tab w:val="left" w:pos="720"/>
          <w:tab w:val="left" w:pos="4320"/>
        </w:tabs>
      </w:pPr>
      <w:r>
        <w:tab/>
        <w:t xml:space="preserve">Also available on digital cartridge </w:t>
      </w:r>
      <w:r w:rsidRPr="00BF3CD5">
        <w:t>DB074429</w:t>
      </w:r>
    </w:p>
    <w:p w14:paraId="4E51E95E" w14:textId="3A8B6B0A" w:rsidR="00207B8A" w:rsidRDefault="00207B8A">
      <w:r>
        <w:br w:type="page"/>
      </w:r>
    </w:p>
    <w:p w14:paraId="44C15D71" w14:textId="59883AB7" w:rsidR="00956E28" w:rsidRDefault="00084DE8" w:rsidP="00032778">
      <w:pPr>
        <w:pStyle w:val="Heading1"/>
      </w:pPr>
      <w:r w:rsidRPr="00032778">
        <w:lastRenderedPageBreak/>
        <w:t>Unstoppable Harnessing Science to C</w:t>
      </w:r>
      <w:r w:rsidR="00956E28" w:rsidRPr="00032778">
        <w:t>hange</w:t>
      </w:r>
      <w:r w:rsidRPr="00032778">
        <w:t xml:space="preserve"> the W</w:t>
      </w:r>
      <w:r w:rsidR="00956E28" w:rsidRPr="00032778">
        <w:t xml:space="preserve">orld </w:t>
      </w:r>
      <w:r w:rsidR="006A03B0" w:rsidRPr="00032778">
        <w:t>b</w:t>
      </w:r>
      <w:r w:rsidR="00956E28" w:rsidRPr="00032778">
        <w:t>y Bill Nye</w:t>
      </w:r>
    </w:p>
    <w:p w14:paraId="492A83A7" w14:textId="7B4EECAB" w:rsidR="00D4640E" w:rsidRDefault="006A03B0" w:rsidP="00D4640E">
      <w:pPr>
        <w:tabs>
          <w:tab w:val="left" w:pos="720"/>
          <w:tab w:val="left" w:pos="4320"/>
        </w:tabs>
      </w:pPr>
      <w:r>
        <w:rPr>
          <w:rFonts w:cs="Arial"/>
          <w:szCs w:val="28"/>
        </w:rPr>
        <w:t xml:space="preserve">Read by </w:t>
      </w:r>
      <w:r>
        <w:t>Bill Nye</w:t>
      </w:r>
    </w:p>
    <w:p w14:paraId="1DDA56A2" w14:textId="616E1E74" w:rsidR="006A03B0" w:rsidRDefault="006A03B0" w:rsidP="00D4640E">
      <w:pPr>
        <w:tabs>
          <w:tab w:val="left" w:pos="720"/>
          <w:tab w:val="left" w:pos="4320"/>
        </w:tabs>
      </w:pPr>
      <w:r>
        <w:t>11 hours, 26 minutes</w:t>
      </w:r>
    </w:p>
    <w:p w14:paraId="58934259" w14:textId="5E8FE6B0" w:rsidR="006A03B0" w:rsidRDefault="006A03B0" w:rsidP="00D4640E">
      <w:pPr>
        <w:tabs>
          <w:tab w:val="left" w:pos="720"/>
          <w:tab w:val="left" w:pos="4320"/>
        </w:tabs>
        <w:rPr>
          <w:rFonts w:cs="Arial"/>
          <w:szCs w:val="28"/>
        </w:rPr>
      </w:pPr>
      <w:r>
        <w:t>Author of Undeniable (DB 80377) discusses the ways science can be used to direct and drive policy changes to improve the world, particularly in regard to climate change. Examines global warming, alternative energy sources, the "green" lifestyle, space exploration, and more. Commercial audiobook. 2015.</w:t>
      </w:r>
    </w:p>
    <w:p w14:paraId="7F098211" w14:textId="055FF6F0" w:rsidR="00D4640E" w:rsidRPr="00480C67" w:rsidRDefault="00084DE8" w:rsidP="00D4640E">
      <w:pPr>
        <w:tabs>
          <w:tab w:val="left" w:pos="720"/>
          <w:tab w:val="left" w:pos="4320"/>
        </w:tabs>
        <w:rPr>
          <w:rFonts w:cs="Arial"/>
          <w:szCs w:val="28"/>
        </w:rPr>
      </w:pPr>
      <w:r>
        <w:rPr>
          <w:rFonts w:cs="Arial"/>
          <w:szCs w:val="28"/>
        </w:rPr>
        <w:tab/>
      </w:r>
      <w:hyperlink r:id="rId46" w:history="1">
        <w:r w:rsidR="00D4640E" w:rsidRPr="006A03B0">
          <w:rPr>
            <w:rStyle w:val="Hyperlink"/>
            <w:rFonts w:cs="Arial"/>
            <w:szCs w:val="28"/>
          </w:rPr>
          <w:t>Download from BARD</w:t>
        </w:r>
        <w:r w:rsidRPr="006A03B0">
          <w:rPr>
            <w:rStyle w:val="Hyperlink"/>
            <w:rFonts w:cs="Arial"/>
            <w:szCs w:val="28"/>
          </w:rPr>
          <w:t xml:space="preserve">: </w:t>
        </w:r>
        <w:r w:rsidRPr="006A03B0">
          <w:rPr>
            <w:rStyle w:val="Hyperlink"/>
          </w:rPr>
          <w:t>Unstoppable Harnessing Science to Change …</w:t>
        </w:r>
      </w:hyperlink>
    </w:p>
    <w:p w14:paraId="1FEB2D9A" w14:textId="7B4ACC54" w:rsidR="00D4640E" w:rsidRPr="00480C67" w:rsidRDefault="006A03B0" w:rsidP="006A03B0">
      <w:pPr>
        <w:tabs>
          <w:tab w:val="left" w:pos="720"/>
          <w:tab w:val="left" w:pos="4320"/>
        </w:tabs>
        <w:rPr>
          <w:rFonts w:cs="Arial"/>
          <w:szCs w:val="28"/>
        </w:rPr>
      </w:pPr>
      <w:r>
        <w:rPr>
          <w:rFonts w:cs="Arial"/>
          <w:szCs w:val="28"/>
        </w:rPr>
        <w:tab/>
      </w:r>
      <w:r w:rsidR="00D4640E" w:rsidRPr="00480C67">
        <w:rPr>
          <w:rFonts w:cs="Arial"/>
          <w:szCs w:val="28"/>
        </w:rPr>
        <w:t>Also available on digital cartridge</w:t>
      </w:r>
      <w:r>
        <w:rPr>
          <w:rFonts w:cs="Arial"/>
          <w:szCs w:val="28"/>
        </w:rPr>
        <w:t xml:space="preserve"> DB0</w:t>
      </w:r>
      <w:r w:rsidRPr="006A03B0">
        <w:rPr>
          <w:rFonts w:cs="Arial"/>
          <w:szCs w:val="28"/>
        </w:rPr>
        <w:t>87772</w:t>
      </w:r>
    </w:p>
    <w:p w14:paraId="1C4136C1" w14:textId="61BE40DB" w:rsidR="00BF3CD5" w:rsidRDefault="00BF3CD5" w:rsidP="00BF3CD5">
      <w:pPr>
        <w:tabs>
          <w:tab w:val="left" w:pos="720"/>
          <w:tab w:val="left" w:pos="4320"/>
        </w:tabs>
      </w:pPr>
    </w:p>
    <w:p w14:paraId="5ACB003A" w14:textId="77777777" w:rsidR="006A03B0" w:rsidRDefault="006A03B0" w:rsidP="00BF3CD5">
      <w:pPr>
        <w:tabs>
          <w:tab w:val="left" w:pos="720"/>
          <w:tab w:val="left" w:pos="4320"/>
        </w:tabs>
      </w:pPr>
    </w:p>
    <w:p w14:paraId="0CDE5160" w14:textId="61EFA878" w:rsidR="00924197" w:rsidRDefault="00924197" w:rsidP="00032778">
      <w:pPr>
        <w:pStyle w:val="Heading1"/>
      </w:pPr>
      <w:r w:rsidRPr="00032778">
        <w:t xml:space="preserve">A World Without Ice </w:t>
      </w:r>
      <w:r w:rsidR="00997DD7" w:rsidRPr="00032778">
        <w:t>b</w:t>
      </w:r>
      <w:r w:rsidRPr="00032778">
        <w:t>y H.N. Pollack</w:t>
      </w:r>
    </w:p>
    <w:p w14:paraId="226FA99C" w14:textId="77777777" w:rsidR="00997DD7" w:rsidRDefault="00924197" w:rsidP="003969A1">
      <w:pPr>
        <w:tabs>
          <w:tab w:val="left" w:pos="720"/>
          <w:tab w:val="left" w:pos="4320"/>
        </w:tabs>
      </w:pPr>
      <w:r>
        <w:t>Read by</w:t>
      </w:r>
      <w:r w:rsidR="00762AB3">
        <w:t xml:space="preserve"> Jim Zeiger</w:t>
      </w:r>
    </w:p>
    <w:p w14:paraId="47E47963" w14:textId="7236267E" w:rsidR="00924197" w:rsidRDefault="00762AB3" w:rsidP="003969A1">
      <w:pPr>
        <w:tabs>
          <w:tab w:val="left" w:pos="720"/>
          <w:tab w:val="left" w:pos="4320"/>
        </w:tabs>
      </w:pPr>
      <w:r>
        <w:t>11 hours, 46 minutes</w:t>
      </w:r>
    </w:p>
    <w:p w14:paraId="23119692" w14:textId="77777777" w:rsidR="00762AB3" w:rsidRDefault="00762AB3" w:rsidP="003969A1">
      <w:pPr>
        <w:tabs>
          <w:tab w:val="left" w:pos="720"/>
          <w:tab w:val="left" w:pos="4320"/>
        </w:tabs>
      </w:pPr>
      <w:r w:rsidRPr="00762AB3">
        <w:t>Member of the UN Intergovernmental Panel on Climate Change and cowinner of the 2007 Nobel Peace Prize discusses the relationship between ice, humankind, and climate change. The geophysicist warns that the risks of not addressing global warming include flooding, loss of drinking water, and more. Foreword by Al Gore. 2009.</w:t>
      </w:r>
    </w:p>
    <w:p w14:paraId="74CA1D14" w14:textId="77777777" w:rsidR="00762AB3" w:rsidRDefault="00762AB3" w:rsidP="00762AB3">
      <w:pPr>
        <w:tabs>
          <w:tab w:val="left" w:pos="720"/>
          <w:tab w:val="left" w:pos="4320"/>
        </w:tabs>
      </w:pPr>
      <w:r>
        <w:tab/>
      </w:r>
      <w:hyperlink r:id="rId47" w:history="1">
        <w:r w:rsidRPr="008601D9">
          <w:rPr>
            <w:rStyle w:val="Hyperlink"/>
          </w:rPr>
          <w:t>Download from BARD: A World Without Ice</w:t>
        </w:r>
      </w:hyperlink>
    </w:p>
    <w:p w14:paraId="08CA7165" w14:textId="77777777" w:rsidR="00762AB3" w:rsidRDefault="00762AB3" w:rsidP="00762AB3">
      <w:pPr>
        <w:tabs>
          <w:tab w:val="left" w:pos="720"/>
          <w:tab w:val="left" w:pos="4320"/>
        </w:tabs>
      </w:pPr>
      <w:r>
        <w:tab/>
        <w:t xml:space="preserve">Also available on digital cartridge </w:t>
      </w:r>
      <w:r w:rsidRPr="00762AB3">
        <w:t>DB071385</w:t>
      </w:r>
    </w:p>
    <w:p w14:paraId="596CDD2C" w14:textId="77777777" w:rsidR="00762AB3" w:rsidRDefault="00762AB3" w:rsidP="00762AB3">
      <w:pPr>
        <w:tabs>
          <w:tab w:val="left" w:pos="720"/>
          <w:tab w:val="left" w:pos="4320"/>
        </w:tabs>
      </w:pPr>
      <w:r>
        <w:tab/>
      </w:r>
      <w:hyperlink r:id="rId48" w:history="1">
        <w:r w:rsidRPr="008601D9">
          <w:rPr>
            <w:rStyle w:val="Hyperlink"/>
          </w:rPr>
          <w:t>Download from BARD as Electronic Braille BR18986</w:t>
        </w:r>
      </w:hyperlink>
    </w:p>
    <w:p w14:paraId="406DC4A4" w14:textId="77777777" w:rsidR="00762AB3" w:rsidRDefault="00762AB3" w:rsidP="00762AB3">
      <w:pPr>
        <w:tabs>
          <w:tab w:val="left" w:pos="720"/>
          <w:tab w:val="left" w:pos="4320"/>
        </w:tabs>
      </w:pPr>
      <w:r>
        <w:tab/>
        <w:t xml:space="preserve">Also available in braille </w:t>
      </w:r>
      <w:r w:rsidRPr="00762AB3">
        <w:t>BR018986</w:t>
      </w:r>
    </w:p>
    <w:p w14:paraId="4E1D9162" w14:textId="77777777" w:rsidR="00924197" w:rsidRDefault="00924197" w:rsidP="003969A1">
      <w:pPr>
        <w:tabs>
          <w:tab w:val="left" w:pos="720"/>
          <w:tab w:val="left" w:pos="4320"/>
        </w:tabs>
      </w:pPr>
    </w:p>
    <w:p w14:paraId="5F5F3338" w14:textId="77777777" w:rsidR="00924197" w:rsidRDefault="00924197" w:rsidP="003969A1">
      <w:pPr>
        <w:tabs>
          <w:tab w:val="left" w:pos="720"/>
          <w:tab w:val="left" w:pos="4320"/>
        </w:tabs>
      </w:pPr>
    </w:p>
    <w:p w14:paraId="623CC448" w14:textId="1F81106C" w:rsidR="003D5663" w:rsidRDefault="00306791" w:rsidP="00032778">
      <w:pPr>
        <w:pStyle w:val="Heading1"/>
      </w:pPr>
      <w:r w:rsidRPr="00032778">
        <w:t>The Climate W</w:t>
      </w:r>
      <w:r w:rsidR="00FA4CC9" w:rsidRPr="00032778">
        <w:t>ar</w:t>
      </w:r>
      <w:r w:rsidRPr="00032778">
        <w:t xml:space="preserve"> True Believers, Power Brokers, and the Fight to Save the Earth </w:t>
      </w:r>
      <w:r w:rsidR="00997DD7" w:rsidRPr="00032778">
        <w:t>b</w:t>
      </w:r>
      <w:r w:rsidRPr="00032778">
        <w:t>y Eric Pooley</w:t>
      </w:r>
    </w:p>
    <w:p w14:paraId="6CC1ADD6" w14:textId="77777777" w:rsidR="00997DD7" w:rsidRDefault="00306791" w:rsidP="003969A1">
      <w:pPr>
        <w:tabs>
          <w:tab w:val="left" w:pos="720"/>
          <w:tab w:val="left" w:pos="4320"/>
        </w:tabs>
      </w:pPr>
      <w:r>
        <w:t xml:space="preserve">Read by Michael </w:t>
      </w:r>
      <w:r w:rsidRPr="00306791">
        <w:t>Kramer</w:t>
      </w:r>
    </w:p>
    <w:p w14:paraId="5042EF4C" w14:textId="4B1B2E07" w:rsidR="00306791" w:rsidRDefault="00306791" w:rsidP="003969A1">
      <w:pPr>
        <w:tabs>
          <w:tab w:val="left" w:pos="720"/>
          <w:tab w:val="left" w:pos="4320"/>
        </w:tabs>
      </w:pPr>
      <w:r>
        <w:t>19 hours, 45 minutes</w:t>
      </w:r>
    </w:p>
    <w:p w14:paraId="32E31B17" w14:textId="77777777" w:rsidR="00FA4CC9" w:rsidRDefault="00FA4CC9" w:rsidP="003969A1">
      <w:pPr>
        <w:tabs>
          <w:tab w:val="left" w:pos="720"/>
          <w:tab w:val="left" w:pos="4320"/>
        </w:tabs>
      </w:pPr>
      <w:r w:rsidRPr="00FA4CC9">
        <w:t>Deputy editor of Bloomberg BusinessWeek examines the American effort to reduce the effects of global warming from the perspectives of an executive of a coal-burning energy company, an octogenarian scientist, former U.S. vice president Al Gore, and others. Focuses on the politics and policies surrounding the climate issue. 2010.</w:t>
      </w:r>
    </w:p>
    <w:p w14:paraId="4D930B16" w14:textId="77777777" w:rsidR="00306791" w:rsidRDefault="00306791" w:rsidP="00306791">
      <w:pPr>
        <w:tabs>
          <w:tab w:val="left" w:pos="720"/>
          <w:tab w:val="left" w:pos="4320"/>
        </w:tabs>
      </w:pPr>
      <w:r>
        <w:tab/>
      </w:r>
      <w:hyperlink r:id="rId49" w:history="1">
        <w:r w:rsidRPr="008601D9">
          <w:rPr>
            <w:rStyle w:val="Hyperlink"/>
          </w:rPr>
          <w:t>Download from BARD</w:t>
        </w:r>
        <w:r w:rsidR="00BB4E34" w:rsidRPr="008601D9">
          <w:rPr>
            <w:rStyle w:val="Hyperlink"/>
          </w:rPr>
          <w:t>: The Climate War True Believers, Power Brokers…</w:t>
        </w:r>
      </w:hyperlink>
    </w:p>
    <w:p w14:paraId="0093E2A5" w14:textId="2A4A8112" w:rsidR="00614EC9" w:rsidRDefault="00306791" w:rsidP="003969A1">
      <w:pPr>
        <w:tabs>
          <w:tab w:val="left" w:pos="720"/>
          <w:tab w:val="left" w:pos="4320"/>
        </w:tabs>
      </w:pPr>
      <w:r>
        <w:tab/>
        <w:t>Also available on digital cartridge</w:t>
      </w:r>
      <w:r w:rsidR="00BB4E34">
        <w:t xml:space="preserve"> </w:t>
      </w:r>
      <w:r w:rsidR="00BB4E34" w:rsidRPr="00BB4E34">
        <w:t>DB073738</w:t>
      </w:r>
    </w:p>
    <w:p w14:paraId="7025D720" w14:textId="0746559A" w:rsidR="009C65F4" w:rsidRDefault="00207B8A" w:rsidP="00032778">
      <w:r>
        <w:br w:type="page"/>
      </w:r>
    </w:p>
    <w:p w14:paraId="4389C02F" w14:textId="79596CD5" w:rsidR="009C65F4" w:rsidRDefault="009C65F4" w:rsidP="0084565F">
      <w:pPr>
        <w:pStyle w:val="Heading1"/>
      </w:pPr>
      <w:r w:rsidRPr="009C65F4">
        <w:lastRenderedPageBreak/>
        <w:t xml:space="preserve">Reality </w:t>
      </w:r>
      <w:r w:rsidR="0084565F">
        <w:t>C</w:t>
      </w:r>
      <w:r w:rsidRPr="009C65F4">
        <w:t xml:space="preserve">heck </w:t>
      </w:r>
      <w:r w:rsidR="0084565F">
        <w:t>H</w:t>
      </w:r>
      <w:r w:rsidRPr="009C65F4">
        <w:t xml:space="preserve">ow </w:t>
      </w:r>
      <w:r w:rsidR="0084565F">
        <w:t>S</w:t>
      </w:r>
      <w:r w:rsidRPr="009C65F4">
        <w:t xml:space="preserve">cience </w:t>
      </w:r>
      <w:r w:rsidR="0084565F">
        <w:t>D</w:t>
      </w:r>
      <w:r w:rsidRPr="009C65F4">
        <w:t xml:space="preserve">eniers </w:t>
      </w:r>
      <w:r w:rsidR="0084565F">
        <w:t>T</w:t>
      </w:r>
      <w:r w:rsidRPr="009C65F4">
        <w:t xml:space="preserve">hreaten </w:t>
      </w:r>
      <w:r w:rsidR="0084565F">
        <w:t>O</w:t>
      </w:r>
      <w:r w:rsidRPr="009C65F4">
        <w:t xml:space="preserve">ur </w:t>
      </w:r>
      <w:r w:rsidR="0084565F">
        <w:t>F</w:t>
      </w:r>
      <w:r w:rsidRPr="009C65F4">
        <w:t>uture</w:t>
      </w:r>
      <w:r>
        <w:t xml:space="preserve"> </w:t>
      </w:r>
      <w:r w:rsidR="0084565F">
        <w:t>b</w:t>
      </w:r>
      <w:r>
        <w:t>y Donald R.</w:t>
      </w:r>
      <w:r w:rsidRPr="009C65F4">
        <w:t xml:space="preserve"> </w:t>
      </w:r>
      <w:r>
        <w:t xml:space="preserve">Prothero </w:t>
      </w:r>
    </w:p>
    <w:p w14:paraId="169EB4E0" w14:textId="7178620C" w:rsidR="009C65F4" w:rsidRDefault="009C65F4" w:rsidP="003969A1">
      <w:pPr>
        <w:tabs>
          <w:tab w:val="left" w:pos="720"/>
          <w:tab w:val="left" w:pos="4320"/>
        </w:tabs>
      </w:pPr>
      <w:r>
        <w:t>Read by</w:t>
      </w:r>
      <w:r w:rsidR="0084565F">
        <w:t xml:space="preserve"> Bill Wallace</w:t>
      </w:r>
    </w:p>
    <w:p w14:paraId="7D68AB43" w14:textId="1C29E64B" w:rsidR="0084565F" w:rsidRDefault="0084565F" w:rsidP="003969A1">
      <w:pPr>
        <w:tabs>
          <w:tab w:val="left" w:pos="720"/>
          <w:tab w:val="left" w:pos="4320"/>
        </w:tabs>
      </w:pPr>
      <w:r>
        <w:t>15 hours, 40 minutes</w:t>
      </w:r>
    </w:p>
    <w:p w14:paraId="2F6E46DD" w14:textId="5521CADE" w:rsidR="0084565F" w:rsidRDefault="0084565F" w:rsidP="003969A1">
      <w:pPr>
        <w:tabs>
          <w:tab w:val="left" w:pos="720"/>
          <w:tab w:val="left" w:pos="4320"/>
        </w:tabs>
      </w:pPr>
      <w:r>
        <w:t>Geology professor discusses the difference between being skeptical of well-established theories and simply denying their validity. Explains the methods scientists use to reach their conclusions and rebuts arguments against evolution, climate change, and childhood vaccinations. 2013.</w:t>
      </w:r>
    </w:p>
    <w:p w14:paraId="1550E551" w14:textId="77CA58B2" w:rsidR="009C65F4" w:rsidRPr="00480C67" w:rsidRDefault="0084565F" w:rsidP="009C65F4">
      <w:pPr>
        <w:tabs>
          <w:tab w:val="left" w:pos="720"/>
          <w:tab w:val="left" w:pos="4320"/>
        </w:tabs>
        <w:rPr>
          <w:rFonts w:cs="Arial"/>
          <w:szCs w:val="28"/>
        </w:rPr>
      </w:pPr>
      <w:r>
        <w:rPr>
          <w:rFonts w:cs="Arial"/>
          <w:szCs w:val="28"/>
        </w:rPr>
        <w:tab/>
      </w:r>
      <w:hyperlink r:id="rId50" w:history="1">
        <w:r w:rsidR="009C65F4" w:rsidRPr="00837EB5">
          <w:rPr>
            <w:rStyle w:val="Hyperlink"/>
            <w:rFonts w:cs="Arial"/>
            <w:szCs w:val="28"/>
          </w:rPr>
          <w:t>Download from BARD</w:t>
        </w:r>
        <w:r w:rsidRPr="00837EB5">
          <w:rPr>
            <w:rStyle w:val="Hyperlink"/>
            <w:rFonts w:cs="Arial"/>
            <w:szCs w:val="28"/>
          </w:rPr>
          <w:t xml:space="preserve">: </w:t>
        </w:r>
        <w:r w:rsidRPr="00837EB5">
          <w:rPr>
            <w:rStyle w:val="Hyperlink"/>
          </w:rPr>
          <w:t>Reality Check How Science Deniers Threaten…</w:t>
        </w:r>
      </w:hyperlink>
    </w:p>
    <w:p w14:paraId="5B79FF5C" w14:textId="1297B87F" w:rsidR="009C65F4" w:rsidRDefault="00837EB5" w:rsidP="009C65F4">
      <w:pPr>
        <w:tabs>
          <w:tab w:val="left" w:pos="720"/>
          <w:tab w:val="left" w:pos="4320"/>
        </w:tabs>
        <w:rPr>
          <w:rFonts w:cs="Arial"/>
          <w:szCs w:val="28"/>
        </w:rPr>
      </w:pPr>
      <w:r>
        <w:rPr>
          <w:rFonts w:cs="Arial"/>
          <w:szCs w:val="28"/>
        </w:rPr>
        <w:tab/>
      </w:r>
      <w:r w:rsidR="009C65F4" w:rsidRPr="00480C67">
        <w:rPr>
          <w:rFonts w:cs="Arial"/>
          <w:szCs w:val="28"/>
        </w:rPr>
        <w:t>Also available on digital cartridge</w:t>
      </w:r>
      <w:r>
        <w:rPr>
          <w:rFonts w:cs="Arial"/>
          <w:szCs w:val="28"/>
        </w:rPr>
        <w:t xml:space="preserve"> DB0</w:t>
      </w:r>
      <w:r w:rsidRPr="00837EB5">
        <w:rPr>
          <w:rFonts w:cs="Arial"/>
          <w:szCs w:val="28"/>
        </w:rPr>
        <w:t>77858</w:t>
      </w:r>
    </w:p>
    <w:p w14:paraId="72464955" w14:textId="04D21432" w:rsidR="009C65F4" w:rsidRPr="00480C67" w:rsidRDefault="00837EB5" w:rsidP="009C65F4">
      <w:pPr>
        <w:tabs>
          <w:tab w:val="left" w:pos="720"/>
          <w:tab w:val="left" w:pos="4320"/>
        </w:tabs>
        <w:rPr>
          <w:rFonts w:cs="Arial"/>
          <w:szCs w:val="28"/>
        </w:rPr>
      </w:pPr>
      <w:r>
        <w:rPr>
          <w:rFonts w:cs="Arial"/>
          <w:szCs w:val="28"/>
        </w:rPr>
        <w:tab/>
      </w:r>
      <w:hyperlink r:id="rId51" w:history="1">
        <w:r w:rsidR="009C65F4" w:rsidRPr="00837EB5">
          <w:rPr>
            <w:rStyle w:val="Hyperlink"/>
            <w:rFonts w:cs="Arial"/>
            <w:szCs w:val="28"/>
          </w:rPr>
          <w:t>Download from BARD as Electronic Braille</w:t>
        </w:r>
        <w:r w:rsidRPr="00837EB5">
          <w:rPr>
            <w:rStyle w:val="Hyperlink"/>
            <w:rFonts w:cs="Arial"/>
            <w:szCs w:val="28"/>
          </w:rPr>
          <w:t xml:space="preserve"> </w:t>
        </w:r>
        <w:r w:rsidRPr="00837EB5">
          <w:rPr>
            <w:rStyle w:val="Hyperlink"/>
          </w:rPr>
          <w:t>BR20420</w:t>
        </w:r>
      </w:hyperlink>
    </w:p>
    <w:p w14:paraId="0D7824B6" w14:textId="18928BD9" w:rsidR="009C65F4" w:rsidRPr="00480C67" w:rsidRDefault="00837EB5" w:rsidP="009C65F4">
      <w:pPr>
        <w:tabs>
          <w:tab w:val="left" w:pos="720"/>
          <w:tab w:val="left" w:pos="4320"/>
        </w:tabs>
        <w:rPr>
          <w:rFonts w:cs="Arial"/>
          <w:szCs w:val="28"/>
        </w:rPr>
      </w:pPr>
      <w:r>
        <w:rPr>
          <w:rFonts w:cs="Arial"/>
          <w:szCs w:val="28"/>
        </w:rPr>
        <w:tab/>
      </w:r>
      <w:r w:rsidR="009C65F4" w:rsidRPr="00480C67">
        <w:rPr>
          <w:rFonts w:cs="Arial"/>
          <w:szCs w:val="28"/>
        </w:rPr>
        <w:t>Also available in braille</w:t>
      </w:r>
      <w:r>
        <w:rPr>
          <w:rFonts w:cs="Arial"/>
          <w:szCs w:val="28"/>
        </w:rPr>
        <w:t xml:space="preserve"> </w:t>
      </w:r>
      <w:r>
        <w:t>BR020420</w:t>
      </w:r>
    </w:p>
    <w:p w14:paraId="55252412" w14:textId="47A40AFD" w:rsidR="00910087" w:rsidRDefault="00910087" w:rsidP="003969A1">
      <w:pPr>
        <w:tabs>
          <w:tab w:val="left" w:pos="720"/>
          <w:tab w:val="left" w:pos="4320"/>
        </w:tabs>
      </w:pPr>
    </w:p>
    <w:p w14:paraId="7B466CCA" w14:textId="57C87C44" w:rsidR="00B8759D" w:rsidRDefault="00B8759D" w:rsidP="003969A1">
      <w:pPr>
        <w:tabs>
          <w:tab w:val="left" w:pos="720"/>
          <w:tab w:val="left" w:pos="4320"/>
        </w:tabs>
      </w:pPr>
    </w:p>
    <w:p w14:paraId="41541259" w14:textId="3C607D18" w:rsidR="00B8759D" w:rsidRDefault="00B8759D" w:rsidP="00B8759D">
      <w:pPr>
        <w:pStyle w:val="Heading1"/>
      </w:pPr>
      <w:r w:rsidRPr="00B8759D">
        <w:t xml:space="preserve">Losing Earth: a </w:t>
      </w:r>
      <w:r>
        <w:t>R</w:t>
      </w:r>
      <w:r w:rsidRPr="00B8759D">
        <w:t xml:space="preserve">ecent </w:t>
      </w:r>
      <w:r>
        <w:t>H</w:t>
      </w:r>
      <w:r w:rsidRPr="00B8759D">
        <w:t xml:space="preserve">istory </w:t>
      </w:r>
      <w:r>
        <w:t>by</w:t>
      </w:r>
      <w:r w:rsidRPr="00B8759D">
        <w:t xml:space="preserve"> Nathaniel Rich</w:t>
      </w:r>
    </w:p>
    <w:p w14:paraId="7331AB54" w14:textId="6AE629BA" w:rsidR="00837EB5" w:rsidRDefault="00B8759D" w:rsidP="003969A1">
      <w:pPr>
        <w:tabs>
          <w:tab w:val="left" w:pos="720"/>
          <w:tab w:val="left" w:pos="4320"/>
        </w:tabs>
      </w:pPr>
      <w:r>
        <w:t>Read by</w:t>
      </w:r>
      <w:r w:rsidR="00502FEF" w:rsidRPr="00502FEF">
        <w:t xml:space="preserve"> </w:t>
      </w:r>
      <w:r w:rsidR="00502FEF">
        <w:t>Matt Godfrey</w:t>
      </w:r>
    </w:p>
    <w:p w14:paraId="30E8BBFA" w14:textId="1ADBA681" w:rsidR="00B8759D" w:rsidRDefault="00502FEF" w:rsidP="003969A1">
      <w:pPr>
        <w:tabs>
          <w:tab w:val="left" w:pos="720"/>
          <w:tab w:val="left" w:pos="4320"/>
        </w:tabs>
      </w:pPr>
      <w:r>
        <w:t>5 hours, 20 minutes</w:t>
      </w:r>
    </w:p>
    <w:p w14:paraId="778F65EC" w14:textId="0C602170" w:rsidR="00502FEF" w:rsidRDefault="00502FEF" w:rsidP="003969A1">
      <w:pPr>
        <w:tabs>
          <w:tab w:val="left" w:pos="720"/>
          <w:tab w:val="left" w:pos="4320"/>
        </w:tabs>
      </w:pPr>
      <w:r>
        <w:t>Chronicle of the work done by scientists, politicians, and strategists on climate change in the 1980s. Discusses the personalities involved, challenges to the science, and policy decisions. Examines the roots of climate denialism and efforts by the oil and gas industries to derail adoption of effective policies. Unrated. Commercial audiobook. 2019.</w:t>
      </w:r>
    </w:p>
    <w:p w14:paraId="1856C930" w14:textId="49EE57EE" w:rsidR="00B8759D" w:rsidRPr="00480C67" w:rsidRDefault="00B8759D" w:rsidP="00B8759D">
      <w:pPr>
        <w:tabs>
          <w:tab w:val="left" w:pos="720"/>
          <w:tab w:val="left" w:pos="4320"/>
        </w:tabs>
        <w:rPr>
          <w:rFonts w:cs="Arial"/>
        </w:rPr>
      </w:pPr>
      <w:r>
        <w:rPr>
          <w:rFonts w:cs="Arial"/>
        </w:rPr>
        <w:tab/>
      </w:r>
      <w:hyperlink r:id="rId52" w:history="1">
        <w:r w:rsidRPr="00C23D6A">
          <w:rPr>
            <w:rStyle w:val="Hyperlink"/>
            <w:rFonts w:cs="Arial"/>
          </w:rPr>
          <w:t xml:space="preserve">Download from BARD: </w:t>
        </w:r>
        <w:r w:rsidRPr="00C23D6A">
          <w:rPr>
            <w:rStyle w:val="Hyperlink"/>
          </w:rPr>
          <w:t>Losing Earth: a Recent History</w:t>
        </w:r>
      </w:hyperlink>
    </w:p>
    <w:p w14:paraId="5470EE8F" w14:textId="74741B16" w:rsidR="00B8759D" w:rsidRPr="00480C67" w:rsidRDefault="00B8759D" w:rsidP="00B8759D">
      <w:pPr>
        <w:tabs>
          <w:tab w:val="left" w:pos="720"/>
          <w:tab w:val="left" w:pos="4320"/>
        </w:tabs>
        <w:rPr>
          <w:rFonts w:cs="Arial"/>
        </w:rPr>
      </w:pPr>
      <w:r>
        <w:rPr>
          <w:rFonts w:cs="Arial"/>
        </w:rPr>
        <w:tab/>
      </w:r>
      <w:r w:rsidRPr="00480C67">
        <w:rPr>
          <w:rFonts w:cs="Arial"/>
        </w:rPr>
        <w:t>Also available on digital cartridge</w:t>
      </w:r>
      <w:r w:rsidR="00C23D6A">
        <w:rPr>
          <w:rFonts w:cs="Arial"/>
        </w:rPr>
        <w:t xml:space="preserve"> DB0</w:t>
      </w:r>
      <w:r w:rsidR="00C23D6A" w:rsidRPr="00C23D6A">
        <w:rPr>
          <w:rFonts w:cs="Arial"/>
        </w:rPr>
        <w:t>95150</w:t>
      </w:r>
    </w:p>
    <w:p w14:paraId="4BD19CD2" w14:textId="686B38EF" w:rsidR="00B8759D" w:rsidRDefault="00B8759D" w:rsidP="00C23D6A">
      <w:pPr>
        <w:tabs>
          <w:tab w:val="left" w:pos="720"/>
          <w:tab w:val="left" w:pos="4320"/>
        </w:tabs>
        <w:rPr>
          <w:rFonts w:cs="Arial"/>
          <w:szCs w:val="28"/>
        </w:rPr>
      </w:pPr>
    </w:p>
    <w:p w14:paraId="0F074B04" w14:textId="77777777" w:rsidR="00B8759D" w:rsidRDefault="00B8759D" w:rsidP="003969A1">
      <w:pPr>
        <w:tabs>
          <w:tab w:val="left" w:pos="720"/>
          <w:tab w:val="left" w:pos="4320"/>
        </w:tabs>
      </w:pPr>
    </w:p>
    <w:p w14:paraId="0CE5AB19" w14:textId="6BABB5CD" w:rsidR="00910087" w:rsidRDefault="00910087" w:rsidP="00E904DD">
      <w:pPr>
        <w:pStyle w:val="Heading1"/>
      </w:pPr>
      <w:r w:rsidRPr="00910087">
        <w:t xml:space="preserve">The </w:t>
      </w:r>
      <w:r w:rsidR="00E904DD">
        <w:t>O</w:t>
      </w:r>
      <w:r w:rsidRPr="00910087">
        <w:t xml:space="preserve">cean of </w:t>
      </w:r>
      <w:r w:rsidR="00E904DD">
        <w:t>Li</w:t>
      </w:r>
      <w:r w:rsidRPr="00910087">
        <w:t xml:space="preserve">fe the </w:t>
      </w:r>
      <w:r w:rsidR="00E904DD">
        <w:t>F</w:t>
      </w:r>
      <w:r w:rsidRPr="00910087">
        <w:t xml:space="preserve">ate of </w:t>
      </w:r>
      <w:r w:rsidR="00E904DD">
        <w:t>M</w:t>
      </w:r>
      <w:r w:rsidRPr="00910087">
        <w:t xml:space="preserve">an and the </w:t>
      </w:r>
      <w:r w:rsidR="00E904DD">
        <w:t>S</w:t>
      </w:r>
      <w:r w:rsidRPr="00910087">
        <w:t>ea</w:t>
      </w:r>
      <w:r>
        <w:t xml:space="preserve"> </w:t>
      </w:r>
      <w:r w:rsidR="00E904DD">
        <w:t>b</w:t>
      </w:r>
      <w:r>
        <w:t>y Callum Roberts</w:t>
      </w:r>
    </w:p>
    <w:p w14:paraId="61E1886A" w14:textId="38DA1591" w:rsidR="00910087" w:rsidRDefault="00910087" w:rsidP="003969A1">
      <w:pPr>
        <w:tabs>
          <w:tab w:val="left" w:pos="720"/>
          <w:tab w:val="left" w:pos="4320"/>
        </w:tabs>
      </w:pPr>
      <w:r>
        <w:t>Read by</w:t>
      </w:r>
      <w:r w:rsidR="00E904DD" w:rsidRPr="00E904DD">
        <w:t xml:space="preserve"> </w:t>
      </w:r>
      <w:r w:rsidR="00E904DD">
        <w:t>Jon Huffman</w:t>
      </w:r>
    </w:p>
    <w:p w14:paraId="3CF0DCC3" w14:textId="217A403B" w:rsidR="00E904DD" w:rsidRDefault="00E904DD" w:rsidP="003969A1">
      <w:pPr>
        <w:tabs>
          <w:tab w:val="left" w:pos="720"/>
          <w:tab w:val="left" w:pos="4320"/>
        </w:tabs>
      </w:pPr>
      <w:r>
        <w:t>16 hours, 46 minutes</w:t>
      </w:r>
    </w:p>
    <w:p w14:paraId="69FEE821" w14:textId="5279E0C5" w:rsidR="00E904DD" w:rsidRDefault="00E904DD" w:rsidP="003969A1">
      <w:pPr>
        <w:tabs>
          <w:tab w:val="left" w:pos="720"/>
          <w:tab w:val="left" w:pos="4320"/>
        </w:tabs>
      </w:pPr>
      <w:r>
        <w:t>Marine scientist and author of The Unnatural History of the Sea (DB 67600) considers the future of the earth’s oceans and the impact that overfishing, pollution, climate change, and other problems are having on human life. Examines industrial farming and aquaculture initiatives, recreation and conservation efforts, and more. 2012.</w:t>
      </w:r>
    </w:p>
    <w:p w14:paraId="243B3C67" w14:textId="66907DD2" w:rsidR="009C65F4" w:rsidRPr="00480C67" w:rsidRDefault="00E904DD" w:rsidP="009C65F4">
      <w:pPr>
        <w:tabs>
          <w:tab w:val="left" w:pos="720"/>
          <w:tab w:val="left" w:pos="4320"/>
        </w:tabs>
        <w:rPr>
          <w:rFonts w:cs="Arial"/>
          <w:szCs w:val="28"/>
        </w:rPr>
      </w:pPr>
      <w:r>
        <w:rPr>
          <w:rFonts w:cs="Arial"/>
          <w:szCs w:val="28"/>
        </w:rPr>
        <w:tab/>
      </w:r>
      <w:hyperlink r:id="rId53" w:history="1">
        <w:r w:rsidR="009C65F4" w:rsidRPr="0055606F">
          <w:rPr>
            <w:rStyle w:val="Hyperlink"/>
            <w:rFonts w:cs="Arial"/>
            <w:szCs w:val="28"/>
          </w:rPr>
          <w:t>Download from BARD</w:t>
        </w:r>
        <w:r w:rsidRPr="0055606F">
          <w:rPr>
            <w:rStyle w:val="Hyperlink"/>
            <w:rFonts w:cs="Arial"/>
            <w:szCs w:val="28"/>
          </w:rPr>
          <w:t xml:space="preserve">: </w:t>
        </w:r>
        <w:r w:rsidRPr="0055606F">
          <w:rPr>
            <w:rStyle w:val="Hyperlink"/>
          </w:rPr>
          <w:t>The Ocean of Life the Fate of Man and the Sea…</w:t>
        </w:r>
      </w:hyperlink>
    </w:p>
    <w:p w14:paraId="03C60A6E" w14:textId="4FA8668F" w:rsidR="009C65F4" w:rsidRPr="00480C67" w:rsidRDefault="00E904DD" w:rsidP="0055606F">
      <w:pPr>
        <w:tabs>
          <w:tab w:val="left" w:pos="720"/>
          <w:tab w:val="left" w:pos="4320"/>
        </w:tabs>
        <w:rPr>
          <w:rFonts w:cs="Arial"/>
          <w:szCs w:val="28"/>
        </w:rPr>
      </w:pPr>
      <w:r>
        <w:rPr>
          <w:rFonts w:cs="Arial"/>
          <w:szCs w:val="28"/>
        </w:rPr>
        <w:tab/>
      </w:r>
      <w:r w:rsidR="009C65F4" w:rsidRPr="00480C67">
        <w:rPr>
          <w:rFonts w:cs="Arial"/>
          <w:szCs w:val="28"/>
        </w:rPr>
        <w:t>Also available on digital cartridge</w:t>
      </w:r>
      <w:r w:rsidR="0055606F">
        <w:rPr>
          <w:rFonts w:cs="Arial"/>
          <w:szCs w:val="28"/>
        </w:rPr>
        <w:t xml:space="preserve"> DB0</w:t>
      </w:r>
      <w:r w:rsidR="0055606F" w:rsidRPr="0055606F">
        <w:rPr>
          <w:rFonts w:cs="Arial"/>
          <w:szCs w:val="28"/>
        </w:rPr>
        <w:t>76162</w:t>
      </w:r>
    </w:p>
    <w:p w14:paraId="6C85DC5D" w14:textId="304EA20E" w:rsidR="00614EC9" w:rsidRDefault="00207B8A" w:rsidP="00032778">
      <w:r>
        <w:br w:type="page"/>
      </w:r>
    </w:p>
    <w:p w14:paraId="6663D684" w14:textId="46F40B74" w:rsidR="002515C3" w:rsidRDefault="002515C3" w:rsidP="005307D9">
      <w:pPr>
        <w:pStyle w:val="Heading1"/>
      </w:pPr>
      <w:r w:rsidRPr="002515C3">
        <w:lastRenderedPageBreak/>
        <w:t xml:space="preserve">The </w:t>
      </w:r>
      <w:r w:rsidR="00D9154B">
        <w:t>W</w:t>
      </w:r>
      <w:r w:rsidRPr="002515C3">
        <w:t xml:space="preserve">orld </w:t>
      </w:r>
      <w:r w:rsidR="00D9154B">
        <w:t>A</w:t>
      </w:r>
      <w:r w:rsidRPr="002515C3">
        <w:t xml:space="preserve">ccording to Monsanto </w:t>
      </w:r>
      <w:r w:rsidR="00D9154B">
        <w:t>P</w:t>
      </w:r>
      <w:r w:rsidRPr="002515C3">
        <w:t xml:space="preserve">ollution, </w:t>
      </w:r>
      <w:r w:rsidR="00D9154B">
        <w:t>C</w:t>
      </w:r>
      <w:r w:rsidRPr="002515C3">
        <w:t xml:space="preserve">orruption, and the </w:t>
      </w:r>
      <w:r w:rsidR="00D9154B">
        <w:t>C</w:t>
      </w:r>
      <w:r w:rsidRPr="002515C3">
        <w:t xml:space="preserve">ontrol of the </w:t>
      </w:r>
      <w:r w:rsidR="00D9154B">
        <w:t>W</w:t>
      </w:r>
      <w:r w:rsidRPr="002515C3">
        <w:t xml:space="preserve">orld's </w:t>
      </w:r>
      <w:r w:rsidR="00D9154B">
        <w:t>F</w:t>
      </w:r>
      <w:r w:rsidRPr="002515C3">
        <w:t xml:space="preserve">ood </w:t>
      </w:r>
      <w:r w:rsidR="00D9154B">
        <w:t>S</w:t>
      </w:r>
      <w:r w:rsidRPr="002515C3">
        <w:t>upply</w:t>
      </w:r>
      <w:r>
        <w:t xml:space="preserve"> </w:t>
      </w:r>
      <w:r w:rsidR="00D9154B">
        <w:t>b</w:t>
      </w:r>
      <w:r>
        <w:t>y Marie-Monique</w:t>
      </w:r>
      <w:r w:rsidRPr="002515C3">
        <w:t xml:space="preserve"> </w:t>
      </w:r>
      <w:r>
        <w:t>Robin</w:t>
      </w:r>
    </w:p>
    <w:p w14:paraId="1F29742D" w14:textId="30F5EC0D" w:rsidR="002515C3" w:rsidRDefault="002515C3" w:rsidP="003969A1">
      <w:pPr>
        <w:tabs>
          <w:tab w:val="left" w:pos="720"/>
          <w:tab w:val="left" w:pos="4320"/>
        </w:tabs>
      </w:pPr>
      <w:r>
        <w:t>Read by</w:t>
      </w:r>
      <w:r w:rsidR="005307D9">
        <w:t xml:space="preserve"> Terry Donnelly</w:t>
      </w:r>
    </w:p>
    <w:p w14:paraId="145A9D3F" w14:textId="656D8351" w:rsidR="002515C3" w:rsidRDefault="005307D9" w:rsidP="003969A1">
      <w:pPr>
        <w:tabs>
          <w:tab w:val="left" w:pos="720"/>
          <w:tab w:val="left" w:pos="4320"/>
        </w:tabs>
      </w:pPr>
      <w:r>
        <w:t>17 hours, 19 minutes</w:t>
      </w:r>
    </w:p>
    <w:p w14:paraId="3553970A" w14:textId="4701313F" w:rsidR="005307D9" w:rsidRDefault="005307D9" w:rsidP="003969A1">
      <w:pPr>
        <w:tabs>
          <w:tab w:val="left" w:pos="720"/>
          <w:tab w:val="left" w:pos="4320"/>
        </w:tabs>
      </w:pPr>
      <w:r w:rsidRPr="005307D9">
        <w:t>Award-winning investigative reporter examines Monsanto, the agribusiness corporation known for engineering such controversial products as DDT, Agent Orange, PCBs, and genetically modified organisms. Details the tactics that allow Monsanto to monopolize markets despite opposition in the courts and media. Originally published in French in 2008. 2010.</w:t>
      </w:r>
    </w:p>
    <w:p w14:paraId="734F2485" w14:textId="6A9422B2" w:rsidR="002515C3" w:rsidRPr="00480C67" w:rsidRDefault="00D9154B" w:rsidP="002515C3">
      <w:pPr>
        <w:tabs>
          <w:tab w:val="left" w:pos="720"/>
          <w:tab w:val="left" w:pos="4320"/>
        </w:tabs>
        <w:rPr>
          <w:rFonts w:cs="Arial"/>
          <w:szCs w:val="28"/>
        </w:rPr>
      </w:pPr>
      <w:r>
        <w:rPr>
          <w:rFonts w:cs="Arial"/>
          <w:szCs w:val="28"/>
        </w:rPr>
        <w:tab/>
      </w:r>
      <w:hyperlink r:id="rId54" w:history="1">
        <w:r w:rsidR="002515C3" w:rsidRPr="00B71551">
          <w:rPr>
            <w:rStyle w:val="Hyperlink"/>
            <w:rFonts w:cs="Arial"/>
            <w:szCs w:val="28"/>
          </w:rPr>
          <w:t>Download from BARD</w:t>
        </w:r>
        <w:r w:rsidRPr="00B71551">
          <w:rPr>
            <w:rStyle w:val="Hyperlink"/>
            <w:rFonts w:cs="Arial"/>
            <w:szCs w:val="28"/>
          </w:rPr>
          <w:t xml:space="preserve">: </w:t>
        </w:r>
        <w:r w:rsidRPr="00B71551">
          <w:rPr>
            <w:rStyle w:val="Hyperlink"/>
          </w:rPr>
          <w:t>The World According to Monsanto Pollution…</w:t>
        </w:r>
      </w:hyperlink>
    </w:p>
    <w:p w14:paraId="23357D16" w14:textId="41281CB0" w:rsidR="002515C3" w:rsidRDefault="00B71551" w:rsidP="003969A1">
      <w:pPr>
        <w:tabs>
          <w:tab w:val="left" w:pos="720"/>
          <w:tab w:val="left" w:pos="4320"/>
        </w:tabs>
        <w:rPr>
          <w:rFonts w:cs="Arial"/>
          <w:szCs w:val="28"/>
        </w:rPr>
      </w:pPr>
      <w:r>
        <w:rPr>
          <w:rFonts w:cs="Arial"/>
          <w:szCs w:val="28"/>
        </w:rPr>
        <w:tab/>
      </w:r>
      <w:r w:rsidR="002515C3" w:rsidRPr="00480C67">
        <w:rPr>
          <w:rFonts w:cs="Arial"/>
          <w:szCs w:val="28"/>
        </w:rPr>
        <w:t>Also available on digital cartridge</w:t>
      </w:r>
      <w:r>
        <w:rPr>
          <w:rFonts w:cs="Arial"/>
          <w:szCs w:val="28"/>
        </w:rPr>
        <w:t xml:space="preserve"> DB0</w:t>
      </w:r>
      <w:r w:rsidRPr="00B71551">
        <w:rPr>
          <w:rFonts w:cs="Arial"/>
          <w:szCs w:val="28"/>
        </w:rPr>
        <w:t>74429</w:t>
      </w:r>
    </w:p>
    <w:p w14:paraId="3AE16D7F" w14:textId="77777777" w:rsidR="00B71551" w:rsidRPr="00B71551" w:rsidRDefault="00B71551" w:rsidP="003969A1">
      <w:pPr>
        <w:tabs>
          <w:tab w:val="left" w:pos="720"/>
          <w:tab w:val="left" w:pos="4320"/>
        </w:tabs>
        <w:rPr>
          <w:rFonts w:cs="Arial"/>
          <w:szCs w:val="28"/>
        </w:rPr>
      </w:pPr>
    </w:p>
    <w:p w14:paraId="560C6924" w14:textId="77777777" w:rsidR="002515C3" w:rsidRDefault="002515C3" w:rsidP="003969A1">
      <w:pPr>
        <w:tabs>
          <w:tab w:val="left" w:pos="720"/>
          <w:tab w:val="left" w:pos="4320"/>
        </w:tabs>
      </w:pPr>
    </w:p>
    <w:p w14:paraId="352A741A" w14:textId="4FED42A5" w:rsidR="009C3D81" w:rsidRDefault="00286B73" w:rsidP="00032778">
      <w:pPr>
        <w:pStyle w:val="Heading1"/>
      </w:pPr>
      <w:r w:rsidRPr="00032778">
        <w:t>Listed Dispat</w:t>
      </w:r>
      <w:r w:rsidR="00FF1AEC" w:rsidRPr="00032778">
        <w:t>ches f</w:t>
      </w:r>
      <w:r w:rsidR="00F2736D" w:rsidRPr="00032778">
        <w:t>r</w:t>
      </w:r>
      <w:r w:rsidR="00FF1AEC" w:rsidRPr="00032778">
        <w:t>o</w:t>
      </w:r>
      <w:r w:rsidR="00F2736D" w:rsidRPr="00032778">
        <w:t>m America’s Endangered Species A</w:t>
      </w:r>
      <w:r w:rsidRPr="00032778">
        <w:t>ct</w:t>
      </w:r>
      <w:r w:rsidR="006D439D" w:rsidRPr="00032778">
        <w:t xml:space="preserve"> </w:t>
      </w:r>
      <w:r w:rsidR="006E4C85" w:rsidRPr="00032778">
        <w:t>b</w:t>
      </w:r>
      <w:r w:rsidR="006D439D" w:rsidRPr="00032778">
        <w:t>y</w:t>
      </w:r>
      <w:r w:rsidR="0084623B" w:rsidRPr="00032778">
        <w:t xml:space="preserve"> Joe Roman</w:t>
      </w:r>
    </w:p>
    <w:p w14:paraId="6E9EE2E7" w14:textId="77777777" w:rsidR="006E4C85" w:rsidRDefault="006D439D" w:rsidP="003969A1">
      <w:pPr>
        <w:tabs>
          <w:tab w:val="left" w:pos="720"/>
          <w:tab w:val="left" w:pos="4320"/>
        </w:tabs>
      </w:pPr>
      <w:r>
        <w:t>Read by</w:t>
      </w:r>
      <w:r w:rsidR="0084623B">
        <w:t xml:space="preserve"> Bill Wallace</w:t>
      </w:r>
    </w:p>
    <w:p w14:paraId="38B4E41C" w14:textId="020400C9" w:rsidR="006D439D" w:rsidRDefault="0084623B" w:rsidP="003969A1">
      <w:pPr>
        <w:tabs>
          <w:tab w:val="left" w:pos="720"/>
          <w:tab w:val="left" w:pos="4320"/>
        </w:tabs>
      </w:pPr>
      <w:r>
        <w:t>14 hours, 4 minutes</w:t>
      </w:r>
    </w:p>
    <w:p w14:paraId="0E9FD7C6" w14:textId="77777777" w:rsidR="00286B73" w:rsidRDefault="00286B73" w:rsidP="003969A1">
      <w:pPr>
        <w:tabs>
          <w:tab w:val="left" w:pos="720"/>
          <w:tab w:val="left" w:pos="4320"/>
        </w:tabs>
      </w:pPr>
      <w:r w:rsidRPr="00286B73">
        <w:t>Discusses the history and efficacy of the Endangered Species Act of 1973. Examines cases resulting from conflict between conservation and economic development--such as that of the snail darter and the building of the Tennessee Valley's Tellico Dam--and argues that preserving biodiversity is worth the cost. 2011.</w:t>
      </w:r>
    </w:p>
    <w:p w14:paraId="252572FD" w14:textId="77777777" w:rsidR="006D439D" w:rsidRDefault="006D439D" w:rsidP="006D439D">
      <w:pPr>
        <w:tabs>
          <w:tab w:val="left" w:pos="720"/>
          <w:tab w:val="left" w:pos="4320"/>
        </w:tabs>
      </w:pPr>
      <w:r>
        <w:tab/>
      </w:r>
      <w:hyperlink r:id="rId55" w:history="1">
        <w:r w:rsidRPr="008601D9">
          <w:rPr>
            <w:rStyle w:val="Hyperlink"/>
          </w:rPr>
          <w:t>Download from BARD: Listed Dispatches from America’s Endangered…</w:t>
        </w:r>
      </w:hyperlink>
    </w:p>
    <w:p w14:paraId="28B92642" w14:textId="77777777" w:rsidR="006D439D" w:rsidRDefault="0036205A" w:rsidP="006D439D">
      <w:pPr>
        <w:tabs>
          <w:tab w:val="left" w:pos="720"/>
          <w:tab w:val="left" w:pos="4320"/>
        </w:tabs>
      </w:pPr>
      <w:r>
        <w:tab/>
      </w:r>
      <w:r w:rsidR="006D439D">
        <w:t>Also available on digital cartridge</w:t>
      </w:r>
      <w:r>
        <w:t xml:space="preserve"> </w:t>
      </w:r>
      <w:r w:rsidRPr="0036205A">
        <w:t>DB074807</w:t>
      </w:r>
    </w:p>
    <w:p w14:paraId="61FD7D5A" w14:textId="77777777" w:rsidR="005E0604" w:rsidRDefault="005E0604" w:rsidP="003969A1">
      <w:pPr>
        <w:tabs>
          <w:tab w:val="left" w:pos="720"/>
          <w:tab w:val="left" w:pos="4320"/>
        </w:tabs>
      </w:pPr>
    </w:p>
    <w:p w14:paraId="54BEDB8E" w14:textId="77777777" w:rsidR="0013509D" w:rsidRDefault="0013509D" w:rsidP="003969A1">
      <w:pPr>
        <w:tabs>
          <w:tab w:val="left" w:pos="720"/>
          <w:tab w:val="left" w:pos="4320"/>
        </w:tabs>
      </w:pPr>
    </w:p>
    <w:p w14:paraId="38F9CC13" w14:textId="359C9A0D" w:rsidR="0013509D" w:rsidRDefault="0013509D" w:rsidP="00032778">
      <w:pPr>
        <w:pStyle w:val="Heading1"/>
      </w:pPr>
      <w:r w:rsidRPr="00032778">
        <w:t>The Poll</w:t>
      </w:r>
      <w:r w:rsidR="005111D4" w:rsidRPr="00032778">
        <w:t>uters</w:t>
      </w:r>
      <w:r w:rsidR="00B815A9" w:rsidRPr="00032778">
        <w:t>:</w:t>
      </w:r>
      <w:r w:rsidR="005111D4" w:rsidRPr="00032778">
        <w:t xml:space="preserve"> the Making of Our Chemically Altered E</w:t>
      </w:r>
      <w:r w:rsidRPr="00032778">
        <w:t xml:space="preserve">nvironment </w:t>
      </w:r>
      <w:r w:rsidR="006E4C85" w:rsidRPr="00032778">
        <w:t>b</w:t>
      </w:r>
      <w:r w:rsidRPr="00032778">
        <w:t>y Benjamin Ross</w:t>
      </w:r>
    </w:p>
    <w:p w14:paraId="583765C6" w14:textId="77777777" w:rsidR="006E4C85" w:rsidRDefault="0013509D" w:rsidP="0013509D">
      <w:pPr>
        <w:tabs>
          <w:tab w:val="left" w:pos="720"/>
          <w:tab w:val="left" w:pos="4320"/>
        </w:tabs>
      </w:pPr>
      <w:r>
        <w:t>Read by Jake Williams</w:t>
      </w:r>
    </w:p>
    <w:p w14:paraId="6216C78C" w14:textId="30055916" w:rsidR="0013509D" w:rsidRDefault="0013509D" w:rsidP="0013509D">
      <w:pPr>
        <w:tabs>
          <w:tab w:val="left" w:pos="720"/>
          <w:tab w:val="left" w:pos="4320"/>
        </w:tabs>
      </w:pPr>
      <w:r>
        <w:t>8 hours, 56 minutes</w:t>
      </w:r>
    </w:p>
    <w:p w14:paraId="1EF22D1D" w14:textId="77777777" w:rsidR="0013509D" w:rsidRDefault="0013509D" w:rsidP="0013509D">
      <w:pPr>
        <w:tabs>
          <w:tab w:val="left" w:pos="720"/>
          <w:tab w:val="left" w:pos="4320"/>
        </w:tabs>
      </w:pPr>
      <w:r w:rsidRPr="007E354F">
        <w:t>Scientists examine the history of the chemical industry, pollution, and environmental laws and regulations. They describe the damaging effects of products like coal-smelter smoke, DDT, and asbestos that the authors contend were generated by Standard Oil, Dupont, and others. Covers big business's political agendas, influence, and longtime lobbying efforts. 2010.</w:t>
      </w:r>
    </w:p>
    <w:p w14:paraId="4BB9708D" w14:textId="77777777" w:rsidR="0013509D" w:rsidRDefault="0013509D" w:rsidP="0013509D">
      <w:pPr>
        <w:tabs>
          <w:tab w:val="left" w:pos="720"/>
          <w:tab w:val="left" w:pos="4320"/>
        </w:tabs>
      </w:pPr>
      <w:r>
        <w:tab/>
      </w:r>
      <w:hyperlink r:id="rId56" w:history="1">
        <w:r w:rsidRPr="008601D9">
          <w:rPr>
            <w:rStyle w:val="Hyperlink"/>
          </w:rPr>
          <w:t>Download from BARD</w:t>
        </w:r>
        <w:r w:rsidR="005111D4" w:rsidRPr="008601D9">
          <w:rPr>
            <w:rStyle w:val="Hyperlink"/>
          </w:rPr>
          <w:t>: The Polluters</w:t>
        </w:r>
        <w:r w:rsidR="00B815A9">
          <w:rPr>
            <w:rStyle w:val="Hyperlink"/>
          </w:rPr>
          <w:t>:</w:t>
        </w:r>
        <w:r w:rsidR="005111D4" w:rsidRPr="008601D9">
          <w:rPr>
            <w:rStyle w:val="Hyperlink"/>
          </w:rPr>
          <w:t xml:space="preserve"> the Making of Our Chemically …</w:t>
        </w:r>
      </w:hyperlink>
    </w:p>
    <w:p w14:paraId="241FA1D9" w14:textId="77777777" w:rsidR="0013509D" w:rsidRDefault="001F4DEA" w:rsidP="0013509D">
      <w:pPr>
        <w:tabs>
          <w:tab w:val="left" w:pos="720"/>
          <w:tab w:val="left" w:pos="4320"/>
        </w:tabs>
      </w:pPr>
      <w:r>
        <w:tab/>
      </w:r>
      <w:r w:rsidR="0013509D">
        <w:t>Also available on digital cartridge</w:t>
      </w:r>
      <w:r w:rsidR="005111D4">
        <w:t xml:space="preserve"> </w:t>
      </w:r>
      <w:r w:rsidR="005111D4" w:rsidRPr="005111D4">
        <w:t>DB072045</w:t>
      </w:r>
    </w:p>
    <w:p w14:paraId="0917CBE3" w14:textId="53ABB3E6" w:rsidR="0013509D" w:rsidRDefault="00207B8A" w:rsidP="00032778">
      <w:r>
        <w:br w:type="page"/>
      </w:r>
    </w:p>
    <w:p w14:paraId="70F58A1F" w14:textId="4E82BFFE" w:rsidR="00B12270" w:rsidRPr="00032778" w:rsidRDefault="002643EC" w:rsidP="00032778">
      <w:pPr>
        <w:pStyle w:val="Heading1"/>
      </w:pPr>
      <w:r w:rsidRPr="00032778">
        <w:lastRenderedPageBreak/>
        <w:t>Future Arctic Field Notes from a World on the E</w:t>
      </w:r>
      <w:r w:rsidR="00B12270" w:rsidRPr="00032778">
        <w:t xml:space="preserve">dge </w:t>
      </w:r>
      <w:r w:rsidR="00B03A58" w:rsidRPr="00032778">
        <w:t>b</w:t>
      </w:r>
      <w:r w:rsidR="00B12270" w:rsidRPr="00032778">
        <w:t>y Edward Struzik</w:t>
      </w:r>
    </w:p>
    <w:p w14:paraId="16C0AC1E" w14:textId="73443148" w:rsidR="00B12270" w:rsidRDefault="00B12270" w:rsidP="003969A1">
      <w:pPr>
        <w:tabs>
          <w:tab w:val="left" w:pos="720"/>
          <w:tab w:val="left" w:pos="4320"/>
        </w:tabs>
      </w:pPr>
      <w:r>
        <w:t>Read by</w:t>
      </w:r>
      <w:r w:rsidR="00D812D2">
        <w:t xml:space="preserve"> Bill Burton</w:t>
      </w:r>
      <w:r>
        <w:t xml:space="preserve"> </w:t>
      </w:r>
    </w:p>
    <w:p w14:paraId="7897C141" w14:textId="1A239051" w:rsidR="00B12270" w:rsidRDefault="00D812D2" w:rsidP="00B12270">
      <w:pPr>
        <w:tabs>
          <w:tab w:val="left" w:pos="720"/>
          <w:tab w:val="left" w:pos="4320"/>
        </w:tabs>
        <w:rPr>
          <w:rFonts w:cs="Arial"/>
          <w:szCs w:val="28"/>
        </w:rPr>
      </w:pPr>
      <w:r>
        <w:rPr>
          <w:rFonts w:cs="Arial"/>
          <w:szCs w:val="28"/>
        </w:rPr>
        <w:t>8 hours, 12 minutes</w:t>
      </w:r>
    </w:p>
    <w:p w14:paraId="61644253" w14:textId="6FBC2EA9" w:rsidR="00D812D2" w:rsidRDefault="00E472FB" w:rsidP="00B12270">
      <w:pPr>
        <w:tabs>
          <w:tab w:val="left" w:pos="720"/>
          <w:tab w:val="left" w:pos="4320"/>
        </w:tabs>
        <w:rPr>
          <w:rFonts w:cs="Arial"/>
          <w:szCs w:val="28"/>
        </w:rPr>
      </w:pPr>
      <w:r>
        <w:t>Analysis of the impact of climate change on Arctic regions. Discusses extinct fauna such as woolly mammoths and how their demise might inform future meteorological conditions of the Arctic; the status of polar bears; mineral extraction interests; international policy reform and recommendations; and more. 2015</w:t>
      </w:r>
    </w:p>
    <w:p w14:paraId="70DDC9F4" w14:textId="248BA20B" w:rsidR="00B12270" w:rsidRPr="00480C67" w:rsidRDefault="00B03A58" w:rsidP="00B12270">
      <w:pPr>
        <w:tabs>
          <w:tab w:val="left" w:pos="720"/>
          <w:tab w:val="left" w:pos="4320"/>
        </w:tabs>
        <w:rPr>
          <w:rFonts w:cs="Arial"/>
          <w:szCs w:val="28"/>
        </w:rPr>
      </w:pPr>
      <w:r>
        <w:rPr>
          <w:rFonts w:cs="Arial"/>
          <w:szCs w:val="28"/>
        </w:rPr>
        <w:tab/>
      </w:r>
      <w:hyperlink r:id="rId57" w:history="1">
        <w:r w:rsidR="00B12270" w:rsidRPr="004A689F">
          <w:rPr>
            <w:rStyle w:val="Hyperlink"/>
            <w:rFonts w:cs="Arial"/>
            <w:szCs w:val="28"/>
          </w:rPr>
          <w:t>Download from BARD</w:t>
        </w:r>
        <w:r w:rsidRPr="004A689F">
          <w:rPr>
            <w:rStyle w:val="Hyperlink"/>
            <w:rFonts w:cs="Arial"/>
            <w:szCs w:val="28"/>
          </w:rPr>
          <w:t xml:space="preserve">: </w:t>
        </w:r>
        <w:r w:rsidRPr="004A689F">
          <w:rPr>
            <w:rStyle w:val="Hyperlink"/>
          </w:rPr>
          <w:t>Future Arctic Field Notes from a World on the…</w:t>
        </w:r>
      </w:hyperlink>
    </w:p>
    <w:p w14:paraId="049FCA9A" w14:textId="258B80FB" w:rsidR="00B12270" w:rsidRPr="00E472FB" w:rsidRDefault="00E472FB" w:rsidP="003969A1">
      <w:pPr>
        <w:tabs>
          <w:tab w:val="left" w:pos="720"/>
          <w:tab w:val="left" w:pos="4320"/>
        </w:tabs>
        <w:rPr>
          <w:rFonts w:cs="Arial"/>
          <w:szCs w:val="28"/>
        </w:rPr>
      </w:pPr>
      <w:r>
        <w:rPr>
          <w:rFonts w:cs="Arial"/>
          <w:szCs w:val="28"/>
        </w:rPr>
        <w:tab/>
      </w:r>
      <w:r w:rsidR="00B12270" w:rsidRPr="00480C67">
        <w:rPr>
          <w:rFonts w:cs="Arial"/>
          <w:szCs w:val="28"/>
        </w:rPr>
        <w:t>Also available on digital cartridge</w:t>
      </w:r>
      <w:r w:rsidR="004A689F">
        <w:rPr>
          <w:rFonts w:cs="Arial"/>
          <w:szCs w:val="28"/>
        </w:rPr>
        <w:t xml:space="preserve"> DB0</w:t>
      </w:r>
      <w:r w:rsidR="004A689F" w:rsidRPr="004A689F">
        <w:rPr>
          <w:rFonts w:cs="Arial"/>
          <w:szCs w:val="28"/>
        </w:rPr>
        <w:t>82805</w:t>
      </w:r>
    </w:p>
    <w:p w14:paraId="012C3590" w14:textId="77777777" w:rsidR="00B12270" w:rsidRDefault="00B12270" w:rsidP="003969A1">
      <w:pPr>
        <w:tabs>
          <w:tab w:val="left" w:pos="720"/>
          <w:tab w:val="left" w:pos="4320"/>
        </w:tabs>
      </w:pPr>
    </w:p>
    <w:p w14:paraId="180F90F5" w14:textId="77777777" w:rsidR="00B12270" w:rsidRDefault="00B12270" w:rsidP="003969A1">
      <w:pPr>
        <w:tabs>
          <w:tab w:val="left" w:pos="720"/>
          <w:tab w:val="left" w:pos="4320"/>
        </w:tabs>
      </w:pPr>
    </w:p>
    <w:p w14:paraId="2838D0F6" w14:textId="5207A371" w:rsidR="00286B73" w:rsidRDefault="005E0604" w:rsidP="00032778">
      <w:pPr>
        <w:pStyle w:val="Heading1"/>
      </w:pPr>
      <w:r w:rsidRPr="00032778">
        <w:t>The Flooded Earth</w:t>
      </w:r>
      <w:r w:rsidR="00D31CD7" w:rsidRPr="00032778">
        <w:t xml:space="preserve">: Our Future in a World Without Ice Caps </w:t>
      </w:r>
      <w:r w:rsidR="00212D01" w:rsidRPr="00032778">
        <w:t>b</w:t>
      </w:r>
      <w:r w:rsidR="00D31CD7" w:rsidRPr="00032778">
        <w:t>y Peter Douglas Ward</w:t>
      </w:r>
    </w:p>
    <w:p w14:paraId="26B53710" w14:textId="0B652437" w:rsidR="00D31CD7" w:rsidRDefault="00D31CD7" w:rsidP="003969A1">
      <w:pPr>
        <w:tabs>
          <w:tab w:val="left" w:pos="720"/>
          <w:tab w:val="left" w:pos="4320"/>
        </w:tabs>
      </w:pPr>
      <w:r>
        <w:t>Read by</w:t>
      </w:r>
      <w:r w:rsidR="00383234">
        <w:t xml:space="preserve"> Jon </w:t>
      </w:r>
      <w:r w:rsidR="00383234" w:rsidRPr="00383234">
        <w:t>Huffman</w:t>
      </w:r>
      <w:r w:rsidR="00383234">
        <w:t>12 hours, 42 minutes</w:t>
      </w:r>
    </w:p>
    <w:p w14:paraId="110E19CC" w14:textId="77777777" w:rsidR="005E0604" w:rsidRDefault="005E0604" w:rsidP="003969A1">
      <w:pPr>
        <w:tabs>
          <w:tab w:val="left" w:pos="720"/>
          <w:tab w:val="left" w:pos="4320"/>
        </w:tabs>
      </w:pPr>
      <w:r w:rsidRPr="005E0604">
        <w:t>Scientists examine the history of the chemical industry, pollution, and environmental laws and regulations. They describe the damaging effects of products like coal-smelter smoke, DDT, and asbestos that the authors contend were generated by Standard Oil, Dupont, and others. Covers big business's political agendas, influence, and longtime lobbying efforts. 2010.</w:t>
      </w:r>
    </w:p>
    <w:p w14:paraId="6500730C" w14:textId="77777777" w:rsidR="00D65560" w:rsidRDefault="00D65560" w:rsidP="00D65560">
      <w:pPr>
        <w:tabs>
          <w:tab w:val="left" w:pos="720"/>
          <w:tab w:val="left" w:pos="4320"/>
        </w:tabs>
      </w:pPr>
      <w:r>
        <w:tab/>
      </w:r>
      <w:hyperlink r:id="rId58" w:history="1">
        <w:r w:rsidRPr="008601D9">
          <w:rPr>
            <w:rStyle w:val="Hyperlink"/>
          </w:rPr>
          <w:t>Download from BARD: The Flooded Earth: Our Future in a World…</w:t>
        </w:r>
      </w:hyperlink>
    </w:p>
    <w:p w14:paraId="5D4A83F0" w14:textId="77777777" w:rsidR="00EB1E9B" w:rsidRDefault="00D65560" w:rsidP="00162C4C">
      <w:pPr>
        <w:tabs>
          <w:tab w:val="left" w:pos="720"/>
          <w:tab w:val="left" w:pos="4320"/>
        </w:tabs>
      </w:pPr>
      <w:r>
        <w:tab/>
        <w:t>Also available on digital car</w:t>
      </w:r>
      <w:r w:rsidR="00383234">
        <w:t xml:space="preserve">tridge </w:t>
      </w:r>
      <w:r w:rsidR="00383234" w:rsidRPr="00383234">
        <w:t>DB072691</w:t>
      </w:r>
    </w:p>
    <w:p w14:paraId="0EB477FD" w14:textId="77777777" w:rsidR="003969A1" w:rsidRDefault="003969A1" w:rsidP="003969A1">
      <w:pPr>
        <w:tabs>
          <w:tab w:val="left" w:pos="720"/>
          <w:tab w:val="left" w:pos="4320"/>
        </w:tabs>
      </w:pPr>
    </w:p>
    <w:p w14:paraId="3C6BEAAB" w14:textId="77777777" w:rsidR="00EB1E9B" w:rsidRDefault="00EB1E9B" w:rsidP="00212D01">
      <w:pPr>
        <w:pStyle w:val="Heading1"/>
      </w:pPr>
    </w:p>
    <w:p w14:paraId="13168016" w14:textId="4FDBA2FC" w:rsidR="00801D73" w:rsidRDefault="00801D73" w:rsidP="00212D01">
      <w:pPr>
        <w:pStyle w:val="Heading1"/>
      </w:pPr>
      <w:r w:rsidRPr="00212D01">
        <w:t>No Way Home</w:t>
      </w:r>
      <w:r w:rsidR="00B815A9" w:rsidRPr="00212D01">
        <w:t>:</w:t>
      </w:r>
      <w:r w:rsidRPr="00212D01">
        <w:t xml:space="preserve"> the Decline of the World’s Great Animal Migration</w:t>
      </w:r>
      <w:r w:rsidR="00617D01" w:rsidRPr="00212D01">
        <w:t>s</w:t>
      </w:r>
      <w:r>
        <w:t xml:space="preserve"> </w:t>
      </w:r>
      <w:r w:rsidR="00212D01">
        <w:t>b</w:t>
      </w:r>
      <w:r>
        <w:t>y Da</w:t>
      </w:r>
      <w:r w:rsidR="00B815A9">
        <w:t xml:space="preserve">vid </w:t>
      </w:r>
      <w:r>
        <w:t xml:space="preserve">Samuel </w:t>
      </w:r>
      <w:proofErr w:type="spellStart"/>
      <w:r w:rsidRPr="00801D73">
        <w:t>Wilcove</w:t>
      </w:r>
      <w:proofErr w:type="spellEnd"/>
    </w:p>
    <w:p w14:paraId="6ADB0EC4" w14:textId="77777777" w:rsidR="00212D01" w:rsidRDefault="00801D73" w:rsidP="009A6FFF">
      <w:pPr>
        <w:tabs>
          <w:tab w:val="left" w:pos="720"/>
          <w:tab w:val="left" w:pos="4320"/>
        </w:tabs>
      </w:pPr>
      <w:r>
        <w:t>Read by Bill Wallace</w:t>
      </w:r>
    </w:p>
    <w:p w14:paraId="613C76ED" w14:textId="76064D94" w:rsidR="00801D73" w:rsidRDefault="00801D73" w:rsidP="009A6FFF">
      <w:pPr>
        <w:tabs>
          <w:tab w:val="left" w:pos="720"/>
          <w:tab w:val="left" w:pos="4320"/>
        </w:tabs>
      </w:pPr>
      <w:r>
        <w:t>7 hours, 57 minutes</w:t>
      </w:r>
    </w:p>
    <w:p w14:paraId="67AB3F02" w14:textId="77777777" w:rsidR="00801D73" w:rsidRDefault="00801D73" w:rsidP="009A6FFF">
      <w:pPr>
        <w:tabs>
          <w:tab w:val="left" w:pos="720"/>
          <w:tab w:val="left" w:pos="4320"/>
        </w:tabs>
      </w:pPr>
      <w:r w:rsidRPr="00801D73">
        <w:t>Ecologist examines the plight of monarch butterflies, wildebeests, salmon, sea turtles, songbirds, and other migratory species that undertake seasonal journeys between feeding, mating, or nesting grounds. Describes four main threats: habitat loss, man-made obstacles, overexploitation, and climate change. Calls for cooperation among international agencies to coordinate conservation efforts. 2008.</w:t>
      </w:r>
    </w:p>
    <w:p w14:paraId="2F9D128F" w14:textId="77777777" w:rsidR="00801D73" w:rsidRDefault="00801D73" w:rsidP="00801D73">
      <w:pPr>
        <w:tabs>
          <w:tab w:val="left" w:pos="720"/>
          <w:tab w:val="left" w:pos="4320"/>
        </w:tabs>
      </w:pPr>
      <w:r>
        <w:tab/>
      </w:r>
      <w:hyperlink r:id="rId59" w:history="1">
        <w:r w:rsidRPr="008601D9">
          <w:rPr>
            <w:rStyle w:val="Hyperlink"/>
          </w:rPr>
          <w:t>Download from BARD</w:t>
        </w:r>
        <w:r w:rsidR="00617D01" w:rsidRPr="008601D9">
          <w:rPr>
            <w:rStyle w:val="Hyperlink"/>
          </w:rPr>
          <w:t>: No Way Home</w:t>
        </w:r>
        <w:r w:rsidR="00B815A9">
          <w:rPr>
            <w:rStyle w:val="Hyperlink"/>
          </w:rPr>
          <w:t>:</w:t>
        </w:r>
        <w:r w:rsidR="00617D01" w:rsidRPr="008601D9">
          <w:rPr>
            <w:rStyle w:val="Hyperlink"/>
          </w:rPr>
          <w:t xml:space="preserve"> the Decline of the World’s Great…</w:t>
        </w:r>
      </w:hyperlink>
    </w:p>
    <w:p w14:paraId="37DDC1D4" w14:textId="77777777" w:rsidR="00801D73" w:rsidRDefault="00617D01" w:rsidP="00801D73">
      <w:pPr>
        <w:tabs>
          <w:tab w:val="left" w:pos="720"/>
          <w:tab w:val="left" w:pos="4320"/>
        </w:tabs>
      </w:pPr>
      <w:r>
        <w:tab/>
      </w:r>
      <w:r w:rsidR="00801D73">
        <w:t>Also available on digital cartridge</w:t>
      </w:r>
      <w:r>
        <w:t xml:space="preserve"> </w:t>
      </w:r>
      <w:r w:rsidRPr="00617D01">
        <w:t>DB067424</w:t>
      </w:r>
    </w:p>
    <w:sectPr w:rsidR="00801D73" w:rsidSect="00E64C90">
      <w:footerReference w:type="default" r:id="rId60"/>
      <w:headerReference w:type="first" r:id="rId61"/>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664E" w14:textId="77777777" w:rsidR="00D62F74" w:rsidRDefault="00D62F74" w:rsidP="00E30336">
      <w:r>
        <w:separator/>
      </w:r>
    </w:p>
  </w:endnote>
  <w:endnote w:type="continuationSeparator" w:id="0">
    <w:p w14:paraId="51D89354" w14:textId="77777777" w:rsidR="00D62F74" w:rsidRDefault="00D62F74"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D7CB" w14:textId="3D818E7F" w:rsidR="00E30336" w:rsidRDefault="00794751">
    <w:pPr>
      <w:pStyle w:val="Footer"/>
    </w:pPr>
    <w:r w:rsidRPr="00794751">
      <w:t>Science: Climate Change, Ecology, and Pollution</w:t>
    </w:r>
    <w:r w:rsidR="00065FDA">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084DE8">
      <w:rPr>
        <w:b/>
        <w:bCs/>
        <w:noProof/>
      </w:rPr>
      <w:t>10</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084DE8">
      <w:rPr>
        <w:b/>
        <w:bCs/>
        <w:noProof/>
      </w:rPr>
      <w:t>13</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5AE6" w14:textId="77777777" w:rsidR="00D62F74" w:rsidRDefault="00D62F74" w:rsidP="00E30336">
      <w:r>
        <w:separator/>
      </w:r>
    </w:p>
  </w:footnote>
  <w:footnote w:type="continuationSeparator" w:id="0">
    <w:p w14:paraId="01ED15C5" w14:textId="77777777" w:rsidR="00D62F74" w:rsidRDefault="00D62F74"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3A5A" w14:textId="5662759E" w:rsidR="00E64C90" w:rsidRPr="008D5054" w:rsidRDefault="008A4742">
    <w:pPr>
      <w:pStyle w:val="Header"/>
      <w:rPr>
        <w:b/>
        <w:bCs/>
      </w:rPr>
    </w:pPr>
    <w:r w:rsidRPr="008D5054">
      <w:rPr>
        <w:b/>
        <w:noProof/>
      </w:rPr>
      <w:drawing>
        <wp:inline distT="0" distB="0" distL="0" distR="0" wp14:anchorId="7686379B" wp14:editId="4639B242">
          <wp:extent cx="1381125" cy="1295400"/>
          <wp:effectExtent l="0" t="0" r="0" b="0"/>
          <wp:docPr id="1"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5F7449D3" wp14:editId="1DDD85CB">
              <wp:extent cx="4457700" cy="37020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3FE1FA8D" w14:textId="77777777" w:rsidR="008D5054" w:rsidRDefault="008D5054" w:rsidP="008D505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B55B861" w14:textId="56E5D4A4" w:rsidR="008D5054" w:rsidRPr="00D228EE" w:rsidRDefault="008D5054" w:rsidP="008D505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7449D3"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KeGr6/wAQAAxgMAAA4AAAAAAAAAAAAAAAAALgIAAGRycy9lMm9Eb2Mu&#10;eG1sUEsBAi0AFAAGAAgAAAAhAIAwYN7ZAAAABAEAAA8AAAAAAAAAAAAAAAAASgQAAGRycy9kb3du&#10;cmV2LnhtbFBLBQYAAAAABAAEAPMAAABQBQAAAAA=&#10;" filled="f" stroked="f">
              <v:textbox style="mso-fit-shape-to-text:t">
                <w:txbxContent>
                  <w:p w14:paraId="3FE1FA8D" w14:textId="77777777" w:rsidR="008D5054" w:rsidRDefault="008D5054" w:rsidP="008D505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B55B861" w14:textId="56E5D4A4" w:rsidR="008D5054" w:rsidRPr="00D228EE" w:rsidRDefault="008D5054" w:rsidP="008D505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27A0D"/>
    <w:rsid w:val="0003052A"/>
    <w:rsid w:val="00032778"/>
    <w:rsid w:val="00035269"/>
    <w:rsid w:val="0003612D"/>
    <w:rsid w:val="000448FF"/>
    <w:rsid w:val="00045E12"/>
    <w:rsid w:val="000607A8"/>
    <w:rsid w:val="000621D5"/>
    <w:rsid w:val="000625D5"/>
    <w:rsid w:val="00065FDA"/>
    <w:rsid w:val="00076BD6"/>
    <w:rsid w:val="00084DE8"/>
    <w:rsid w:val="00097C9B"/>
    <w:rsid w:val="000A41BD"/>
    <w:rsid w:val="000B0A1A"/>
    <w:rsid w:val="000B190D"/>
    <w:rsid w:val="000B2879"/>
    <w:rsid w:val="000B3C31"/>
    <w:rsid w:val="000C752D"/>
    <w:rsid w:val="000E3D59"/>
    <w:rsid w:val="000E418C"/>
    <w:rsid w:val="000F2747"/>
    <w:rsid w:val="000F666A"/>
    <w:rsid w:val="000F6C3E"/>
    <w:rsid w:val="00101655"/>
    <w:rsid w:val="0010349D"/>
    <w:rsid w:val="00113592"/>
    <w:rsid w:val="0013509D"/>
    <w:rsid w:val="00135AE3"/>
    <w:rsid w:val="00135F15"/>
    <w:rsid w:val="001456E8"/>
    <w:rsid w:val="001461AD"/>
    <w:rsid w:val="00154F11"/>
    <w:rsid w:val="00154F68"/>
    <w:rsid w:val="00160DEC"/>
    <w:rsid w:val="00162C4C"/>
    <w:rsid w:val="00171479"/>
    <w:rsid w:val="00181660"/>
    <w:rsid w:val="00185FB2"/>
    <w:rsid w:val="001878B7"/>
    <w:rsid w:val="00190D10"/>
    <w:rsid w:val="00195105"/>
    <w:rsid w:val="00197E8E"/>
    <w:rsid w:val="001A05D5"/>
    <w:rsid w:val="001A34D5"/>
    <w:rsid w:val="001A6E54"/>
    <w:rsid w:val="001B0DBC"/>
    <w:rsid w:val="001B2235"/>
    <w:rsid w:val="001B28F2"/>
    <w:rsid w:val="001B341D"/>
    <w:rsid w:val="001B3796"/>
    <w:rsid w:val="001B49CD"/>
    <w:rsid w:val="001B4E95"/>
    <w:rsid w:val="001D0FB9"/>
    <w:rsid w:val="001D525C"/>
    <w:rsid w:val="001E2CAD"/>
    <w:rsid w:val="001E4F0F"/>
    <w:rsid w:val="001F4DEA"/>
    <w:rsid w:val="001F5D95"/>
    <w:rsid w:val="00204A42"/>
    <w:rsid w:val="00207B8A"/>
    <w:rsid w:val="00211510"/>
    <w:rsid w:val="00212D01"/>
    <w:rsid w:val="00225464"/>
    <w:rsid w:val="00227362"/>
    <w:rsid w:val="002436CC"/>
    <w:rsid w:val="002436FE"/>
    <w:rsid w:val="002515C3"/>
    <w:rsid w:val="00255DF0"/>
    <w:rsid w:val="002643EC"/>
    <w:rsid w:val="0027016D"/>
    <w:rsid w:val="0027770B"/>
    <w:rsid w:val="00280712"/>
    <w:rsid w:val="00286B73"/>
    <w:rsid w:val="00287CF6"/>
    <w:rsid w:val="00291158"/>
    <w:rsid w:val="00291C3B"/>
    <w:rsid w:val="002A06B1"/>
    <w:rsid w:val="002A2962"/>
    <w:rsid w:val="002B1766"/>
    <w:rsid w:val="002B7400"/>
    <w:rsid w:val="002B7E70"/>
    <w:rsid w:val="002C4C2B"/>
    <w:rsid w:val="002D2F96"/>
    <w:rsid w:val="002D42A5"/>
    <w:rsid w:val="002F0778"/>
    <w:rsid w:val="002F2AD6"/>
    <w:rsid w:val="00301697"/>
    <w:rsid w:val="00305627"/>
    <w:rsid w:val="00306791"/>
    <w:rsid w:val="00325180"/>
    <w:rsid w:val="00334084"/>
    <w:rsid w:val="003376C5"/>
    <w:rsid w:val="00343753"/>
    <w:rsid w:val="00343E12"/>
    <w:rsid w:val="00343EE4"/>
    <w:rsid w:val="00347668"/>
    <w:rsid w:val="0036205A"/>
    <w:rsid w:val="003733B8"/>
    <w:rsid w:val="00376B36"/>
    <w:rsid w:val="00382B6E"/>
    <w:rsid w:val="00383234"/>
    <w:rsid w:val="00385473"/>
    <w:rsid w:val="00391D95"/>
    <w:rsid w:val="003969A1"/>
    <w:rsid w:val="003B32E0"/>
    <w:rsid w:val="003B46A2"/>
    <w:rsid w:val="003B492E"/>
    <w:rsid w:val="003C33E8"/>
    <w:rsid w:val="003C3E87"/>
    <w:rsid w:val="003D4638"/>
    <w:rsid w:val="003D5663"/>
    <w:rsid w:val="003E6097"/>
    <w:rsid w:val="003F3507"/>
    <w:rsid w:val="004018ED"/>
    <w:rsid w:val="0040298E"/>
    <w:rsid w:val="0040351E"/>
    <w:rsid w:val="00405B59"/>
    <w:rsid w:val="00412085"/>
    <w:rsid w:val="00422F3B"/>
    <w:rsid w:val="0043192E"/>
    <w:rsid w:val="00434F26"/>
    <w:rsid w:val="00453205"/>
    <w:rsid w:val="00453F01"/>
    <w:rsid w:val="00454E3E"/>
    <w:rsid w:val="004600A1"/>
    <w:rsid w:val="004821E3"/>
    <w:rsid w:val="00491384"/>
    <w:rsid w:val="00497FF4"/>
    <w:rsid w:val="004A279E"/>
    <w:rsid w:val="004A689F"/>
    <w:rsid w:val="004B038C"/>
    <w:rsid w:val="004D1CBB"/>
    <w:rsid w:val="004E0B5D"/>
    <w:rsid w:val="004E5F6F"/>
    <w:rsid w:val="004F3FC8"/>
    <w:rsid w:val="004F6E2E"/>
    <w:rsid w:val="00502FEF"/>
    <w:rsid w:val="005058C4"/>
    <w:rsid w:val="005111D4"/>
    <w:rsid w:val="00511423"/>
    <w:rsid w:val="00515F15"/>
    <w:rsid w:val="00520CC2"/>
    <w:rsid w:val="005215C0"/>
    <w:rsid w:val="005218A9"/>
    <w:rsid w:val="005307D9"/>
    <w:rsid w:val="00545663"/>
    <w:rsid w:val="00547E75"/>
    <w:rsid w:val="0055606F"/>
    <w:rsid w:val="00561283"/>
    <w:rsid w:val="00564C8C"/>
    <w:rsid w:val="005667EF"/>
    <w:rsid w:val="00566929"/>
    <w:rsid w:val="005734FA"/>
    <w:rsid w:val="005741C4"/>
    <w:rsid w:val="005905BC"/>
    <w:rsid w:val="005A0866"/>
    <w:rsid w:val="005A098A"/>
    <w:rsid w:val="005A7C19"/>
    <w:rsid w:val="005C4958"/>
    <w:rsid w:val="005C642C"/>
    <w:rsid w:val="005D3FFB"/>
    <w:rsid w:val="005E0604"/>
    <w:rsid w:val="005F29F6"/>
    <w:rsid w:val="005F4B24"/>
    <w:rsid w:val="005F63EC"/>
    <w:rsid w:val="00605907"/>
    <w:rsid w:val="006105AF"/>
    <w:rsid w:val="00613EAC"/>
    <w:rsid w:val="00614EC9"/>
    <w:rsid w:val="00617D01"/>
    <w:rsid w:val="00621400"/>
    <w:rsid w:val="00631C05"/>
    <w:rsid w:val="00644C5D"/>
    <w:rsid w:val="0065764C"/>
    <w:rsid w:val="006665A3"/>
    <w:rsid w:val="00666886"/>
    <w:rsid w:val="006678F1"/>
    <w:rsid w:val="00667B58"/>
    <w:rsid w:val="00674FFC"/>
    <w:rsid w:val="00684637"/>
    <w:rsid w:val="006846A7"/>
    <w:rsid w:val="00685200"/>
    <w:rsid w:val="0068658B"/>
    <w:rsid w:val="00690D83"/>
    <w:rsid w:val="0069421E"/>
    <w:rsid w:val="006A03B0"/>
    <w:rsid w:val="006A17BD"/>
    <w:rsid w:val="006B515F"/>
    <w:rsid w:val="006D1604"/>
    <w:rsid w:val="006D2A66"/>
    <w:rsid w:val="006D439D"/>
    <w:rsid w:val="006E130F"/>
    <w:rsid w:val="006E48CD"/>
    <w:rsid w:val="006E4C85"/>
    <w:rsid w:val="006E57BA"/>
    <w:rsid w:val="006E5D67"/>
    <w:rsid w:val="006F4494"/>
    <w:rsid w:val="0071095D"/>
    <w:rsid w:val="00714A70"/>
    <w:rsid w:val="007249CB"/>
    <w:rsid w:val="007372E4"/>
    <w:rsid w:val="00740E0F"/>
    <w:rsid w:val="00753299"/>
    <w:rsid w:val="00753E7B"/>
    <w:rsid w:val="00754F26"/>
    <w:rsid w:val="00762AB3"/>
    <w:rsid w:val="0076643E"/>
    <w:rsid w:val="0077201E"/>
    <w:rsid w:val="00775F72"/>
    <w:rsid w:val="0077744D"/>
    <w:rsid w:val="007878DC"/>
    <w:rsid w:val="00794751"/>
    <w:rsid w:val="0079509F"/>
    <w:rsid w:val="00796D3A"/>
    <w:rsid w:val="007A2B47"/>
    <w:rsid w:val="007A3906"/>
    <w:rsid w:val="007B1EE8"/>
    <w:rsid w:val="007B6687"/>
    <w:rsid w:val="007C3822"/>
    <w:rsid w:val="007C5A66"/>
    <w:rsid w:val="007C6FAB"/>
    <w:rsid w:val="007D3896"/>
    <w:rsid w:val="007D7622"/>
    <w:rsid w:val="007E354F"/>
    <w:rsid w:val="007F1365"/>
    <w:rsid w:val="007F6E02"/>
    <w:rsid w:val="00801D73"/>
    <w:rsid w:val="00810FC3"/>
    <w:rsid w:val="0082647F"/>
    <w:rsid w:val="008274C2"/>
    <w:rsid w:val="00827EF5"/>
    <w:rsid w:val="00833C3F"/>
    <w:rsid w:val="00837EB5"/>
    <w:rsid w:val="008414EF"/>
    <w:rsid w:val="0084565F"/>
    <w:rsid w:val="0084623B"/>
    <w:rsid w:val="00851D4F"/>
    <w:rsid w:val="00852267"/>
    <w:rsid w:val="0085686B"/>
    <w:rsid w:val="008601D9"/>
    <w:rsid w:val="00860504"/>
    <w:rsid w:val="00861F6D"/>
    <w:rsid w:val="0086247B"/>
    <w:rsid w:val="008632F5"/>
    <w:rsid w:val="0086765D"/>
    <w:rsid w:val="00885781"/>
    <w:rsid w:val="0088595A"/>
    <w:rsid w:val="0089262F"/>
    <w:rsid w:val="0089347C"/>
    <w:rsid w:val="008A4742"/>
    <w:rsid w:val="008B07A0"/>
    <w:rsid w:val="008B62A1"/>
    <w:rsid w:val="008B7054"/>
    <w:rsid w:val="008C58EF"/>
    <w:rsid w:val="008C6649"/>
    <w:rsid w:val="008D1AB1"/>
    <w:rsid w:val="008D5054"/>
    <w:rsid w:val="008D53AC"/>
    <w:rsid w:val="008D53EA"/>
    <w:rsid w:val="008D5E76"/>
    <w:rsid w:val="008E0F95"/>
    <w:rsid w:val="008E595E"/>
    <w:rsid w:val="008F7467"/>
    <w:rsid w:val="0090300D"/>
    <w:rsid w:val="00906CD9"/>
    <w:rsid w:val="00906FBF"/>
    <w:rsid w:val="009075CD"/>
    <w:rsid w:val="00910087"/>
    <w:rsid w:val="00914591"/>
    <w:rsid w:val="0091712C"/>
    <w:rsid w:val="00922796"/>
    <w:rsid w:val="00924197"/>
    <w:rsid w:val="009248EF"/>
    <w:rsid w:val="00926704"/>
    <w:rsid w:val="00926DA1"/>
    <w:rsid w:val="009301D1"/>
    <w:rsid w:val="00930A16"/>
    <w:rsid w:val="00933433"/>
    <w:rsid w:val="0093582D"/>
    <w:rsid w:val="0095391C"/>
    <w:rsid w:val="009544B7"/>
    <w:rsid w:val="00956E28"/>
    <w:rsid w:val="00957964"/>
    <w:rsid w:val="00962E2D"/>
    <w:rsid w:val="009776BD"/>
    <w:rsid w:val="00997DD7"/>
    <w:rsid w:val="009A1076"/>
    <w:rsid w:val="009A6FFF"/>
    <w:rsid w:val="009A7E96"/>
    <w:rsid w:val="009B60AF"/>
    <w:rsid w:val="009C0C21"/>
    <w:rsid w:val="009C29F3"/>
    <w:rsid w:val="009C3D81"/>
    <w:rsid w:val="009C65F4"/>
    <w:rsid w:val="009D28A0"/>
    <w:rsid w:val="009D38D3"/>
    <w:rsid w:val="009D39F7"/>
    <w:rsid w:val="009E2DCF"/>
    <w:rsid w:val="00A00C9B"/>
    <w:rsid w:val="00A04A39"/>
    <w:rsid w:val="00A1524E"/>
    <w:rsid w:val="00A16929"/>
    <w:rsid w:val="00A2256F"/>
    <w:rsid w:val="00A344FF"/>
    <w:rsid w:val="00A44752"/>
    <w:rsid w:val="00A47223"/>
    <w:rsid w:val="00A60F83"/>
    <w:rsid w:val="00A73E6E"/>
    <w:rsid w:val="00A74684"/>
    <w:rsid w:val="00A849A9"/>
    <w:rsid w:val="00A918C4"/>
    <w:rsid w:val="00A92C65"/>
    <w:rsid w:val="00A92F11"/>
    <w:rsid w:val="00A9351B"/>
    <w:rsid w:val="00A95316"/>
    <w:rsid w:val="00AA19B9"/>
    <w:rsid w:val="00AA43D3"/>
    <w:rsid w:val="00AB41A2"/>
    <w:rsid w:val="00AC3BB4"/>
    <w:rsid w:val="00AC4960"/>
    <w:rsid w:val="00AC6F69"/>
    <w:rsid w:val="00AD3DAF"/>
    <w:rsid w:val="00AE36E8"/>
    <w:rsid w:val="00B03A58"/>
    <w:rsid w:val="00B11131"/>
    <w:rsid w:val="00B12270"/>
    <w:rsid w:val="00B1259C"/>
    <w:rsid w:val="00B13B09"/>
    <w:rsid w:val="00B2337E"/>
    <w:rsid w:val="00B33F39"/>
    <w:rsid w:val="00B34221"/>
    <w:rsid w:val="00B3541F"/>
    <w:rsid w:val="00B3685A"/>
    <w:rsid w:val="00B454FA"/>
    <w:rsid w:val="00B52C2D"/>
    <w:rsid w:val="00B53E1E"/>
    <w:rsid w:val="00B61865"/>
    <w:rsid w:val="00B61C79"/>
    <w:rsid w:val="00B705CA"/>
    <w:rsid w:val="00B71551"/>
    <w:rsid w:val="00B815A9"/>
    <w:rsid w:val="00B8759D"/>
    <w:rsid w:val="00B87F2C"/>
    <w:rsid w:val="00BB4C15"/>
    <w:rsid w:val="00BB4E34"/>
    <w:rsid w:val="00BC5D95"/>
    <w:rsid w:val="00BE0AB3"/>
    <w:rsid w:val="00BE0B57"/>
    <w:rsid w:val="00BF3CD5"/>
    <w:rsid w:val="00C04F69"/>
    <w:rsid w:val="00C05EF2"/>
    <w:rsid w:val="00C11C06"/>
    <w:rsid w:val="00C23D6A"/>
    <w:rsid w:val="00C316BD"/>
    <w:rsid w:val="00C44E1C"/>
    <w:rsid w:val="00C56CC3"/>
    <w:rsid w:val="00C571B6"/>
    <w:rsid w:val="00C57C82"/>
    <w:rsid w:val="00C611DC"/>
    <w:rsid w:val="00C67D4E"/>
    <w:rsid w:val="00C73075"/>
    <w:rsid w:val="00C916E8"/>
    <w:rsid w:val="00C974DB"/>
    <w:rsid w:val="00CA25FC"/>
    <w:rsid w:val="00CA376F"/>
    <w:rsid w:val="00CA7F32"/>
    <w:rsid w:val="00CB0EA4"/>
    <w:rsid w:val="00CB782E"/>
    <w:rsid w:val="00CC3310"/>
    <w:rsid w:val="00CC496F"/>
    <w:rsid w:val="00CD1F61"/>
    <w:rsid w:val="00CD6BA8"/>
    <w:rsid w:val="00CE0D44"/>
    <w:rsid w:val="00CE0DC0"/>
    <w:rsid w:val="00CE1382"/>
    <w:rsid w:val="00CE5302"/>
    <w:rsid w:val="00CF0327"/>
    <w:rsid w:val="00CF3BA0"/>
    <w:rsid w:val="00D035B1"/>
    <w:rsid w:val="00D23458"/>
    <w:rsid w:val="00D31CD7"/>
    <w:rsid w:val="00D32FA2"/>
    <w:rsid w:val="00D37681"/>
    <w:rsid w:val="00D4026B"/>
    <w:rsid w:val="00D44A68"/>
    <w:rsid w:val="00D4640E"/>
    <w:rsid w:val="00D478B0"/>
    <w:rsid w:val="00D512EA"/>
    <w:rsid w:val="00D62F74"/>
    <w:rsid w:val="00D65560"/>
    <w:rsid w:val="00D70376"/>
    <w:rsid w:val="00D7575C"/>
    <w:rsid w:val="00D76B57"/>
    <w:rsid w:val="00D803A1"/>
    <w:rsid w:val="00D812D2"/>
    <w:rsid w:val="00D81A4D"/>
    <w:rsid w:val="00D82262"/>
    <w:rsid w:val="00D87C5C"/>
    <w:rsid w:val="00D90255"/>
    <w:rsid w:val="00D9154B"/>
    <w:rsid w:val="00D92348"/>
    <w:rsid w:val="00D92C1D"/>
    <w:rsid w:val="00D967E8"/>
    <w:rsid w:val="00D96D7E"/>
    <w:rsid w:val="00DA0B7D"/>
    <w:rsid w:val="00DA1A48"/>
    <w:rsid w:val="00DA3E6A"/>
    <w:rsid w:val="00DB5E08"/>
    <w:rsid w:val="00DC1BD0"/>
    <w:rsid w:val="00DC3641"/>
    <w:rsid w:val="00DC5028"/>
    <w:rsid w:val="00DC7F71"/>
    <w:rsid w:val="00DD2182"/>
    <w:rsid w:val="00DE3B24"/>
    <w:rsid w:val="00DE3BF2"/>
    <w:rsid w:val="00E01753"/>
    <w:rsid w:val="00E03221"/>
    <w:rsid w:val="00E04334"/>
    <w:rsid w:val="00E10D37"/>
    <w:rsid w:val="00E113BF"/>
    <w:rsid w:val="00E1273C"/>
    <w:rsid w:val="00E169ED"/>
    <w:rsid w:val="00E30336"/>
    <w:rsid w:val="00E35E50"/>
    <w:rsid w:val="00E378EC"/>
    <w:rsid w:val="00E43A5D"/>
    <w:rsid w:val="00E44E10"/>
    <w:rsid w:val="00E472FB"/>
    <w:rsid w:val="00E50FAF"/>
    <w:rsid w:val="00E53D9A"/>
    <w:rsid w:val="00E543CC"/>
    <w:rsid w:val="00E55925"/>
    <w:rsid w:val="00E60F92"/>
    <w:rsid w:val="00E6265F"/>
    <w:rsid w:val="00E64C90"/>
    <w:rsid w:val="00E66EC2"/>
    <w:rsid w:val="00E66F91"/>
    <w:rsid w:val="00E77CF9"/>
    <w:rsid w:val="00E904DD"/>
    <w:rsid w:val="00E91F69"/>
    <w:rsid w:val="00E931B6"/>
    <w:rsid w:val="00E96A71"/>
    <w:rsid w:val="00EA3B2C"/>
    <w:rsid w:val="00EB1E9B"/>
    <w:rsid w:val="00EB6A6A"/>
    <w:rsid w:val="00EC1A7E"/>
    <w:rsid w:val="00ED2555"/>
    <w:rsid w:val="00ED2DE1"/>
    <w:rsid w:val="00EE45ED"/>
    <w:rsid w:val="00EE4ABC"/>
    <w:rsid w:val="00EE6153"/>
    <w:rsid w:val="00F169A3"/>
    <w:rsid w:val="00F17BEE"/>
    <w:rsid w:val="00F220B0"/>
    <w:rsid w:val="00F2736D"/>
    <w:rsid w:val="00F36D03"/>
    <w:rsid w:val="00F52E99"/>
    <w:rsid w:val="00F60B6D"/>
    <w:rsid w:val="00F648AD"/>
    <w:rsid w:val="00F660F2"/>
    <w:rsid w:val="00F727B5"/>
    <w:rsid w:val="00F82110"/>
    <w:rsid w:val="00F83007"/>
    <w:rsid w:val="00F91A48"/>
    <w:rsid w:val="00F95F2A"/>
    <w:rsid w:val="00FA3464"/>
    <w:rsid w:val="00FA4CC9"/>
    <w:rsid w:val="00FB6C32"/>
    <w:rsid w:val="00FD2986"/>
    <w:rsid w:val="00FD2DB3"/>
    <w:rsid w:val="00FD63C1"/>
    <w:rsid w:val="00FD6C75"/>
    <w:rsid w:val="00FF1AEC"/>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A8B2E"/>
  <w15:chartTrackingRefBased/>
  <w15:docId w15:val="{6E504B6C-C473-44FC-870A-F063F0A7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8D5054"/>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8D5054"/>
    <w:rPr>
      <w:rFonts w:ascii="Arial" w:hAnsi="Arial"/>
      <w:b/>
      <w:bCs/>
      <w:kern w:val="32"/>
      <w:sz w:val="28"/>
      <w:szCs w:val="32"/>
      <w:lang w:eastAsia="en-US"/>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8D5054"/>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8D5054"/>
    <w:rPr>
      <w:rFonts w:ascii="Arial" w:eastAsiaTheme="majorEastAsia" w:hAnsi="Arial" w:cstheme="majorBidi"/>
      <w:bCs/>
      <w:kern w:val="28"/>
      <w:sz w:val="36"/>
      <w:szCs w:val="32"/>
      <w:lang w:eastAsia="en-US"/>
    </w:rPr>
  </w:style>
  <w:style w:type="character" w:styleId="FollowedHyperlink">
    <w:name w:val="FollowedHyperlink"/>
    <w:basedOn w:val="DefaultParagraphFont"/>
    <w:rsid w:val="0043192E"/>
    <w:rPr>
      <w:color w:val="954F72" w:themeColor="followedHyperlink"/>
      <w:u w:val="single"/>
    </w:rPr>
  </w:style>
  <w:style w:type="character" w:styleId="UnresolvedMention">
    <w:name w:val="Unresolved Mention"/>
    <w:basedOn w:val="DefaultParagraphFont"/>
    <w:uiPriority w:val="99"/>
    <w:semiHidden/>
    <w:unhideWhenUsed/>
    <w:rsid w:val="0043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66206">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912425163">
      <w:bodyDiv w:val="1"/>
      <w:marLeft w:val="0"/>
      <w:marRight w:val="0"/>
      <w:marTop w:val="0"/>
      <w:marBottom w:val="0"/>
      <w:divBdr>
        <w:top w:val="none" w:sz="0" w:space="0" w:color="auto"/>
        <w:left w:val="none" w:sz="0" w:space="0" w:color="auto"/>
        <w:bottom w:val="none" w:sz="0" w:space="0" w:color="auto"/>
        <w:right w:val="none" w:sz="0" w:space="0" w:color="auto"/>
      </w:divBdr>
    </w:div>
    <w:div w:id="1963877810">
      <w:bodyDiv w:val="1"/>
      <w:marLeft w:val="0"/>
      <w:marRight w:val="0"/>
      <w:marTop w:val="0"/>
      <w:marBottom w:val="0"/>
      <w:divBdr>
        <w:top w:val="none" w:sz="0" w:space="0" w:color="auto"/>
        <w:left w:val="none" w:sz="0" w:space="0" w:color="auto"/>
        <w:bottom w:val="none" w:sz="0" w:space="0" w:color="auto"/>
        <w:right w:val="none" w:sz="0" w:space="0" w:color="auto"/>
      </w:divBdr>
    </w:div>
    <w:div w:id="1992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7921" TargetMode="External"/><Relationship Id="rId18" Type="http://schemas.openxmlformats.org/officeDocument/2006/relationships/hyperlink" Target="https://hdl.loc.gov/loc.nls/db.57467" TargetMode="External"/><Relationship Id="rId26" Type="http://schemas.openxmlformats.org/officeDocument/2006/relationships/hyperlink" Target="https://hdl.loc.gov/loc.nls/db.98636" TargetMode="External"/><Relationship Id="rId39" Type="http://schemas.openxmlformats.org/officeDocument/2006/relationships/hyperlink" Target="https://hdl.loc.gov/loc.nls/db.69524" TargetMode="External"/><Relationship Id="rId21" Type="http://schemas.openxmlformats.org/officeDocument/2006/relationships/hyperlink" Target="https://hdl.loc.gov/loc.nls/db.71378" TargetMode="External"/><Relationship Id="rId34" Type="http://schemas.openxmlformats.org/officeDocument/2006/relationships/hyperlink" Target="http://hdl.loc.gov/loc.nls/db.70703" TargetMode="External"/><Relationship Id="rId42" Type="http://schemas.openxmlformats.org/officeDocument/2006/relationships/hyperlink" Target="https://hdl.loc.gov/loc.nls/db.95953" TargetMode="External"/><Relationship Id="rId47" Type="http://schemas.openxmlformats.org/officeDocument/2006/relationships/hyperlink" Target="https://hdl.loc.gov/loc.nls/db.71385" TargetMode="External"/><Relationship Id="rId50" Type="http://schemas.openxmlformats.org/officeDocument/2006/relationships/hyperlink" Target="https://hdl.loc.gov/loc.nls/db.77858" TargetMode="External"/><Relationship Id="rId55" Type="http://schemas.openxmlformats.org/officeDocument/2006/relationships/hyperlink" Target="http://hdl.loc.gov/loc.nls/db.7480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72280" TargetMode="External"/><Relationship Id="rId29" Type="http://schemas.openxmlformats.org/officeDocument/2006/relationships/hyperlink" Target="http://hdl.loc.gov/loc.nls/db.73538" TargetMode="External"/><Relationship Id="rId11" Type="http://schemas.openxmlformats.org/officeDocument/2006/relationships/hyperlink" Target="https://hdl.loc.gov/loc.nls/db.79888" TargetMode="External"/><Relationship Id="rId24" Type="http://schemas.openxmlformats.org/officeDocument/2006/relationships/hyperlink" Target="https://hdl.loc.gov/loc.nls/db.69025" TargetMode="External"/><Relationship Id="rId32" Type="http://schemas.openxmlformats.org/officeDocument/2006/relationships/hyperlink" Target="http://hdl.loc.gov/loc.nls/db.67444" TargetMode="External"/><Relationship Id="rId37" Type="http://schemas.openxmlformats.org/officeDocument/2006/relationships/hyperlink" Target="https://hdl.loc.gov/loc.nls/db.71303" TargetMode="External"/><Relationship Id="rId40" Type="http://schemas.openxmlformats.org/officeDocument/2006/relationships/hyperlink" Target="https://hdl.loc.gov/loc.nls/db.80909" TargetMode="External"/><Relationship Id="rId45" Type="http://schemas.openxmlformats.org/officeDocument/2006/relationships/hyperlink" Target="https://hdl.loc.gov/loc.nls/db.74429" TargetMode="External"/><Relationship Id="rId53" Type="http://schemas.openxmlformats.org/officeDocument/2006/relationships/hyperlink" Target="https://hdl.loc.gov/loc.nls/db.76162" TargetMode="External"/><Relationship Id="rId58" Type="http://schemas.openxmlformats.org/officeDocument/2006/relationships/hyperlink" Target="http://hdl.loc.gov/loc.nls/db.72691"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hdl.loc.gov/loc.nls/db.89289" TargetMode="External"/><Relationship Id="rId14" Type="http://schemas.openxmlformats.org/officeDocument/2006/relationships/hyperlink" Target="https://hdl.loc.gov/loc.nls/db.70481" TargetMode="External"/><Relationship Id="rId22" Type="http://schemas.openxmlformats.org/officeDocument/2006/relationships/hyperlink" Target="https://hdl.loc.gov/loc.nls/db.87702" TargetMode="External"/><Relationship Id="rId27" Type="http://schemas.openxmlformats.org/officeDocument/2006/relationships/hyperlink" Target="http://hdl.loc.gov/loc.nls/db.67562" TargetMode="External"/><Relationship Id="rId30" Type="http://schemas.openxmlformats.org/officeDocument/2006/relationships/hyperlink" Target="http://hdl.loc.gov/loc.nls/db.72279" TargetMode="External"/><Relationship Id="rId35" Type="http://schemas.openxmlformats.org/officeDocument/2006/relationships/hyperlink" Target="https://bard.loc.gov/" TargetMode="External"/><Relationship Id="rId43" Type="http://schemas.openxmlformats.org/officeDocument/2006/relationships/hyperlink" Target="https://bard.loc.gov/" TargetMode="External"/><Relationship Id="rId48" Type="http://schemas.openxmlformats.org/officeDocument/2006/relationships/hyperlink" Target="https://bard.loc.gov/" TargetMode="External"/><Relationship Id="rId56" Type="http://schemas.openxmlformats.org/officeDocument/2006/relationships/hyperlink" Target="http://hdl.loc.gov/loc.nls/db.72045" TargetMode="Externa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s://hdl.loc.gov/loc.nls/db.75336" TargetMode="External"/><Relationship Id="rId17" Type="http://schemas.openxmlformats.org/officeDocument/2006/relationships/hyperlink" Target="https://hdl.loc.gov/loc.nls/db.73912" TargetMode="External"/><Relationship Id="rId25" Type="http://schemas.openxmlformats.org/officeDocument/2006/relationships/hyperlink" Target="https://bard.loc.gov/" TargetMode="External"/><Relationship Id="rId33" Type="http://schemas.openxmlformats.org/officeDocument/2006/relationships/hyperlink" Target="https://bard.loc.gov/" TargetMode="External"/><Relationship Id="rId38" Type="http://schemas.openxmlformats.org/officeDocument/2006/relationships/hyperlink" Target="https://hdl.loc.gov/loc.nls/db.81582" TargetMode="External"/><Relationship Id="rId46" Type="http://schemas.openxmlformats.org/officeDocument/2006/relationships/hyperlink" Target="https://hdl.loc.gov/loc.nls/db.87772" TargetMode="External"/><Relationship Id="rId59" Type="http://schemas.openxmlformats.org/officeDocument/2006/relationships/hyperlink" Target="http://hdl.loc.gov/loc.nls/db.67424" TargetMode="External"/><Relationship Id="rId20" Type="http://schemas.openxmlformats.org/officeDocument/2006/relationships/hyperlink" Target="https://hdl.loc.gov/loc.nls/db.95107" TargetMode="External"/><Relationship Id="rId41" Type="http://schemas.openxmlformats.org/officeDocument/2006/relationships/hyperlink" Target="https://hdl.loc.gov/loc.nls/db.80555" TargetMode="External"/><Relationship Id="rId54" Type="http://schemas.openxmlformats.org/officeDocument/2006/relationships/hyperlink" Target="https://hdl.loc.gov/loc.nls/db.7442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20184" TargetMode="External"/><Relationship Id="rId23" Type="http://schemas.openxmlformats.org/officeDocument/2006/relationships/hyperlink" Target="https://hdl.loc.gov/loc.nls/db.79676" TargetMode="External"/><Relationship Id="rId28" Type="http://schemas.openxmlformats.org/officeDocument/2006/relationships/hyperlink" Target="http://hdl.loc.gov/loc.nls/db.74447" TargetMode="External"/><Relationship Id="rId36" Type="http://schemas.openxmlformats.org/officeDocument/2006/relationships/hyperlink" Target="http://hdl.loc.gov/loc.nls/db.62650" TargetMode="External"/><Relationship Id="rId49" Type="http://schemas.openxmlformats.org/officeDocument/2006/relationships/hyperlink" Target="http://hdl.loc.gov/loc.nls/db.73738" TargetMode="External"/><Relationship Id="rId57" Type="http://schemas.openxmlformats.org/officeDocument/2006/relationships/hyperlink" Target="https://hdl.loc.gov/loc.nls/db.82805" TargetMode="External"/><Relationship Id="rId10" Type="http://schemas.openxmlformats.org/officeDocument/2006/relationships/hyperlink" Target="https://hdl.loc.gov/loc.nls/db.78865" TargetMode="External"/><Relationship Id="rId31" Type="http://schemas.openxmlformats.org/officeDocument/2006/relationships/hyperlink" Target="https://hdl.loc.gov/loc.nls/db.89944" TargetMode="External"/><Relationship Id="rId44" Type="http://schemas.openxmlformats.org/officeDocument/2006/relationships/hyperlink" Target="https://hdl.loc.gov/loc.nls/db.81556" TargetMode="External"/><Relationship Id="rId52" Type="http://schemas.openxmlformats.org/officeDocument/2006/relationships/hyperlink" Target="https://hdl.loc.gov/loc.nls/db.9515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26C6-4900-4FA9-9E23-E19D05E1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Science: Climate Change, Ecology, and Pollution</vt:lpstr>
    </vt:vector>
  </TitlesOfParts>
  <Company>California State Library</Company>
  <LinksUpToDate>false</LinksUpToDate>
  <CharactersWithSpaces>28533</CharactersWithSpaces>
  <SharedDoc>false</SharedDoc>
  <HLinks>
    <vt:vector size="246" baseType="variant">
      <vt:variant>
        <vt:i4>7077920</vt:i4>
      </vt:variant>
      <vt:variant>
        <vt:i4>117</vt:i4>
      </vt:variant>
      <vt:variant>
        <vt:i4>0</vt:i4>
      </vt:variant>
      <vt:variant>
        <vt:i4>5</vt:i4>
      </vt:variant>
      <vt:variant>
        <vt:lpwstr>http://hdl.loc.gov/loc.nls/db.67424</vt:lpwstr>
      </vt:variant>
      <vt:variant>
        <vt:lpwstr/>
      </vt:variant>
      <vt:variant>
        <vt:i4>6422563</vt:i4>
      </vt:variant>
      <vt:variant>
        <vt:i4>114</vt:i4>
      </vt:variant>
      <vt:variant>
        <vt:i4>0</vt:i4>
      </vt:variant>
      <vt:variant>
        <vt:i4>5</vt:i4>
      </vt:variant>
      <vt:variant>
        <vt:lpwstr>http://hdl.loc.gov/loc.nls/db.72691</vt:lpwstr>
      </vt:variant>
      <vt:variant>
        <vt:lpwstr/>
      </vt:variant>
      <vt:variant>
        <vt:i4>7274533</vt:i4>
      </vt:variant>
      <vt:variant>
        <vt:i4>111</vt:i4>
      </vt:variant>
      <vt:variant>
        <vt:i4>0</vt:i4>
      </vt:variant>
      <vt:variant>
        <vt:i4>5</vt:i4>
      </vt:variant>
      <vt:variant>
        <vt:lpwstr>http://hdl.loc.gov/loc.nls/db.72045</vt:lpwstr>
      </vt:variant>
      <vt:variant>
        <vt:lpwstr/>
      </vt:variant>
      <vt:variant>
        <vt:i4>7143469</vt:i4>
      </vt:variant>
      <vt:variant>
        <vt:i4>108</vt:i4>
      </vt:variant>
      <vt:variant>
        <vt:i4>0</vt:i4>
      </vt:variant>
      <vt:variant>
        <vt:i4>5</vt:i4>
      </vt:variant>
      <vt:variant>
        <vt:lpwstr>http://hdl.loc.gov/loc.nls/db.74807</vt:lpwstr>
      </vt:variant>
      <vt:variant>
        <vt:lpwstr/>
      </vt:variant>
      <vt:variant>
        <vt:i4>6881314</vt:i4>
      </vt:variant>
      <vt:variant>
        <vt:i4>105</vt:i4>
      </vt:variant>
      <vt:variant>
        <vt:i4>0</vt:i4>
      </vt:variant>
      <vt:variant>
        <vt:i4>5</vt:i4>
      </vt:variant>
      <vt:variant>
        <vt:lpwstr>http://hdl.loc.gov/loc.nls/db.73738</vt:lpwstr>
      </vt:variant>
      <vt:variant>
        <vt:lpwstr/>
      </vt:variant>
      <vt:variant>
        <vt:i4>655440</vt:i4>
      </vt:variant>
      <vt:variant>
        <vt:i4>102</vt:i4>
      </vt:variant>
      <vt:variant>
        <vt:i4>0</vt:i4>
      </vt:variant>
      <vt:variant>
        <vt:i4>5</vt:i4>
      </vt:variant>
      <vt:variant>
        <vt:lpwstr>https://bard.loc.gov/</vt:lpwstr>
      </vt:variant>
      <vt:variant>
        <vt:lpwstr/>
      </vt:variant>
      <vt:variant>
        <vt:i4>720907</vt:i4>
      </vt:variant>
      <vt:variant>
        <vt:i4>99</vt:i4>
      </vt:variant>
      <vt:variant>
        <vt:i4>0</vt:i4>
      </vt:variant>
      <vt:variant>
        <vt:i4>5</vt:i4>
      </vt:variant>
      <vt:variant>
        <vt:lpwstr>https://hdl.loc.gov/loc.nls/db.71385</vt:lpwstr>
      </vt:variant>
      <vt:variant>
        <vt:lpwstr/>
      </vt:variant>
      <vt:variant>
        <vt:i4>458754</vt:i4>
      </vt:variant>
      <vt:variant>
        <vt:i4>96</vt:i4>
      </vt:variant>
      <vt:variant>
        <vt:i4>0</vt:i4>
      </vt:variant>
      <vt:variant>
        <vt:i4>5</vt:i4>
      </vt:variant>
      <vt:variant>
        <vt:lpwstr>https://hdl.loc.gov/loc.nls/db.87772</vt:lpwstr>
      </vt:variant>
      <vt:variant>
        <vt:lpwstr/>
      </vt:variant>
      <vt:variant>
        <vt:i4>4</vt:i4>
      </vt:variant>
      <vt:variant>
        <vt:i4>93</vt:i4>
      </vt:variant>
      <vt:variant>
        <vt:i4>0</vt:i4>
      </vt:variant>
      <vt:variant>
        <vt:i4>5</vt:i4>
      </vt:variant>
      <vt:variant>
        <vt:lpwstr>https://hdl.loc.gov/loc.nls/db.74429</vt:lpwstr>
      </vt:variant>
      <vt:variant>
        <vt:lpwstr/>
      </vt:variant>
      <vt:variant>
        <vt:i4>65542</vt:i4>
      </vt:variant>
      <vt:variant>
        <vt:i4>90</vt:i4>
      </vt:variant>
      <vt:variant>
        <vt:i4>0</vt:i4>
      </vt:variant>
      <vt:variant>
        <vt:i4>5</vt:i4>
      </vt:variant>
      <vt:variant>
        <vt:lpwstr>https://hdl.loc.gov/loc.nls/db.81556</vt:lpwstr>
      </vt:variant>
      <vt:variant>
        <vt:lpwstr/>
      </vt:variant>
      <vt:variant>
        <vt:i4>131079</vt:i4>
      </vt:variant>
      <vt:variant>
        <vt:i4>87</vt:i4>
      </vt:variant>
      <vt:variant>
        <vt:i4>0</vt:i4>
      </vt:variant>
      <vt:variant>
        <vt:i4>5</vt:i4>
      </vt:variant>
      <vt:variant>
        <vt:lpwstr>https://hdl.loc.gov/loc.nls/db.80555</vt:lpwstr>
      </vt:variant>
      <vt:variant>
        <vt:lpwstr/>
      </vt:variant>
      <vt:variant>
        <vt:i4>131074</vt:i4>
      </vt:variant>
      <vt:variant>
        <vt:i4>84</vt:i4>
      </vt:variant>
      <vt:variant>
        <vt:i4>0</vt:i4>
      </vt:variant>
      <vt:variant>
        <vt:i4>5</vt:i4>
      </vt:variant>
      <vt:variant>
        <vt:lpwstr>https://hdl.loc.gov/loc.nls/db.80909</vt:lpwstr>
      </vt:variant>
      <vt:variant>
        <vt:lpwstr/>
      </vt:variant>
      <vt:variant>
        <vt:i4>851977</vt:i4>
      </vt:variant>
      <vt:variant>
        <vt:i4>81</vt:i4>
      </vt:variant>
      <vt:variant>
        <vt:i4>0</vt:i4>
      </vt:variant>
      <vt:variant>
        <vt:i4>5</vt:i4>
      </vt:variant>
      <vt:variant>
        <vt:lpwstr>https://hdl.loc.gov/loc.nls/db.69524</vt:lpwstr>
      </vt:variant>
      <vt:variant>
        <vt:lpwstr/>
      </vt:variant>
      <vt:variant>
        <vt:i4>327691</vt:i4>
      </vt:variant>
      <vt:variant>
        <vt:i4>78</vt:i4>
      </vt:variant>
      <vt:variant>
        <vt:i4>0</vt:i4>
      </vt:variant>
      <vt:variant>
        <vt:i4>5</vt:i4>
      </vt:variant>
      <vt:variant>
        <vt:lpwstr>https://hdl.loc.gov/loc.nls/db.81582</vt:lpwstr>
      </vt:variant>
      <vt:variant>
        <vt:lpwstr/>
      </vt:variant>
      <vt:variant>
        <vt:i4>851971</vt:i4>
      </vt:variant>
      <vt:variant>
        <vt:i4>75</vt:i4>
      </vt:variant>
      <vt:variant>
        <vt:i4>0</vt:i4>
      </vt:variant>
      <vt:variant>
        <vt:i4>5</vt:i4>
      </vt:variant>
      <vt:variant>
        <vt:lpwstr>https://hdl.loc.gov/loc.nls/db.71303</vt:lpwstr>
      </vt:variant>
      <vt:variant>
        <vt:lpwstr/>
      </vt:variant>
      <vt:variant>
        <vt:i4>7208994</vt:i4>
      </vt:variant>
      <vt:variant>
        <vt:i4>72</vt:i4>
      </vt:variant>
      <vt:variant>
        <vt:i4>0</vt:i4>
      </vt:variant>
      <vt:variant>
        <vt:i4>5</vt:i4>
      </vt:variant>
      <vt:variant>
        <vt:lpwstr>http://hdl.loc.gov/loc.nls/db.62650</vt:lpwstr>
      </vt:variant>
      <vt:variant>
        <vt:lpwstr/>
      </vt:variant>
      <vt:variant>
        <vt:i4>655440</vt:i4>
      </vt:variant>
      <vt:variant>
        <vt:i4>69</vt:i4>
      </vt:variant>
      <vt:variant>
        <vt:i4>0</vt:i4>
      </vt:variant>
      <vt:variant>
        <vt:i4>5</vt:i4>
      </vt:variant>
      <vt:variant>
        <vt:lpwstr>https://bard.loc.gov/</vt:lpwstr>
      </vt:variant>
      <vt:variant>
        <vt:lpwstr/>
      </vt:variant>
      <vt:variant>
        <vt:i4>6881314</vt:i4>
      </vt:variant>
      <vt:variant>
        <vt:i4>66</vt:i4>
      </vt:variant>
      <vt:variant>
        <vt:i4>0</vt:i4>
      </vt:variant>
      <vt:variant>
        <vt:i4>5</vt:i4>
      </vt:variant>
      <vt:variant>
        <vt:lpwstr>http://hdl.loc.gov/loc.nls/db.70703</vt:lpwstr>
      </vt:variant>
      <vt:variant>
        <vt:lpwstr/>
      </vt:variant>
      <vt:variant>
        <vt:i4>655440</vt:i4>
      </vt:variant>
      <vt:variant>
        <vt:i4>63</vt:i4>
      </vt:variant>
      <vt:variant>
        <vt:i4>0</vt:i4>
      </vt:variant>
      <vt:variant>
        <vt:i4>5</vt:i4>
      </vt:variant>
      <vt:variant>
        <vt:lpwstr>https://bard.loc.gov/</vt:lpwstr>
      </vt:variant>
      <vt:variant>
        <vt:lpwstr/>
      </vt:variant>
      <vt:variant>
        <vt:i4>6946848</vt:i4>
      </vt:variant>
      <vt:variant>
        <vt:i4>60</vt:i4>
      </vt:variant>
      <vt:variant>
        <vt:i4>0</vt:i4>
      </vt:variant>
      <vt:variant>
        <vt:i4>5</vt:i4>
      </vt:variant>
      <vt:variant>
        <vt:lpwstr>http://hdl.loc.gov/loc.nls/db.67444</vt:lpwstr>
      </vt:variant>
      <vt:variant>
        <vt:lpwstr/>
      </vt:variant>
      <vt:variant>
        <vt:i4>7077927</vt:i4>
      </vt:variant>
      <vt:variant>
        <vt:i4>57</vt:i4>
      </vt:variant>
      <vt:variant>
        <vt:i4>0</vt:i4>
      </vt:variant>
      <vt:variant>
        <vt:i4>5</vt:i4>
      </vt:variant>
      <vt:variant>
        <vt:lpwstr>http://hdl.loc.gov/loc.nls/db.72279</vt:lpwstr>
      </vt:variant>
      <vt:variant>
        <vt:lpwstr/>
      </vt:variant>
      <vt:variant>
        <vt:i4>6881312</vt:i4>
      </vt:variant>
      <vt:variant>
        <vt:i4>54</vt:i4>
      </vt:variant>
      <vt:variant>
        <vt:i4>0</vt:i4>
      </vt:variant>
      <vt:variant>
        <vt:i4>5</vt:i4>
      </vt:variant>
      <vt:variant>
        <vt:lpwstr>http://hdl.loc.gov/loc.nls/db.73538</vt:lpwstr>
      </vt:variant>
      <vt:variant>
        <vt:lpwstr/>
      </vt:variant>
      <vt:variant>
        <vt:i4>6881313</vt:i4>
      </vt:variant>
      <vt:variant>
        <vt:i4>51</vt:i4>
      </vt:variant>
      <vt:variant>
        <vt:i4>0</vt:i4>
      </vt:variant>
      <vt:variant>
        <vt:i4>5</vt:i4>
      </vt:variant>
      <vt:variant>
        <vt:lpwstr>http://hdl.loc.gov/loc.nls/db.74447</vt:lpwstr>
      </vt:variant>
      <vt:variant>
        <vt:lpwstr/>
      </vt:variant>
      <vt:variant>
        <vt:i4>6815777</vt:i4>
      </vt:variant>
      <vt:variant>
        <vt:i4>48</vt:i4>
      </vt:variant>
      <vt:variant>
        <vt:i4>0</vt:i4>
      </vt:variant>
      <vt:variant>
        <vt:i4>5</vt:i4>
      </vt:variant>
      <vt:variant>
        <vt:lpwstr>http://hdl.loc.gov/loc.nls/db.67562</vt:lpwstr>
      </vt:variant>
      <vt:variant>
        <vt:lpwstr/>
      </vt:variant>
      <vt:variant>
        <vt:i4>655440</vt:i4>
      </vt:variant>
      <vt:variant>
        <vt:i4>45</vt:i4>
      </vt:variant>
      <vt:variant>
        <vt:i4>0</vt:i4>
      </vt:variant>
      <vt:variant>
        <vt:i4>5</vt:i4>
      </vt:variant>
      <vt:variant>
        <vt:lpwstr>https://bard.loc.gov/</vt:lpwstr>
      </vt:variant>
      <vt:variant>
        <vt:lpwstr/>
      </vt:variant>
      <vt:variant>
        <vt:i4>589833</vt:i4>
      </vt:variant>
      <vt:variant>
        <vt:i4>42</vt:i4>
      </vt:variant>
      <vt:variant>
        <vt:i4>0</vt:i4>
      </vt:variant>
      <vt:variant>
        <vt:i4>5</vt:i4>
      </vt:variant>
      <vt:variant>
        <vt:lpwstr>https://hdl.loc.gov/loc.nls/db.69025</vt:lpwstr>
      </vt:variant>
      <vt:variant>
        <vt:lpwstr/>
      </vt:variant>
      <vt:variant>
        <vt:i4>851980</vt:i4>
      </vt:variant>
      <vt:variant>
        <vt:i4>39</vt:i4>
      </vt:variant>
      <vt:variant>
        <vt:i4>0</vt:i4>
      </vt:variant>
      <vt:variant>
        <vt:i4>5</vt:i4>
      </vt:variant>
      <vt:variant>
        <vt:lpwstr>https://hdl.loc.gov/loc.nls/db.79676</vt:lpwstr>
      </vt:variant>
      <vt:variant>
        <vt:lpwstr/>
      </vt:variant>
      <vt:variant>
        <vt:i4>458757</vt:i4>
      </vt:variant>
      <vt:variant>
        <vt:i4>36</vt:i4>
      </vt:variant>
      <vt:variant>
        <vt:i4>0</vt:i4>
      </vt:variant>
      <vt:variant>
        <vt:i4>5</vt:i4>
      </vt:variant>
      <vt:variant>
        <vt:lpwstr>https://hdl.loc.gov/loc.nls/db.87702</vt:lpwstr>
      </vt:variant>
      <vt:variant>
        <vt:lpwstr/>
      </vt:variant>
      <vt:variant>
        <vt:i4>393220</vt:i4>
      </vt:variant>
      <vt:variant>
        <vt:i4>33</vt:i4>
      </vt:variant>
      <vt:variant>
        <vt:i4>0</vt:i4>
      </vt:variant>
      <vt:variant>
        <vt:i4>5</vt:i4>
      </vt:variant>
      <vt:variant>
        <vt:lpwstr>https://hdl.loc.gov/loc.nls/db.71378</vt:lpwstr>
      </vt:variant>
      <vt:variant>
        <vt:lpwstr/>
      </vt:variant>
      <vt:variant>
        <vt:i4>589827</vt:i4>
      </vt:variant>
      <vt:variant>
        <vt:i4>30</vt:i4>
      </vt:variant>
      <vt:variant>
        <vt:i4>0</vt:i4>
      </vt:variant>
      <vt:variant>
        <vt:i4>5</vt:i4>
      </vt:variant>
      <vt:variant>
        <vt:lpwstr>https://hdl.loc.gov/loc.nls/db.89289</vt:lpwstr>
      </vt:variant>
      <vt:variant>
        <vt:lpwstr/>
      </vt:variant>
      <vt:variant>
        <vt:i4>786435</vt:i4>
      </vt:variant>
      <vt:variant>
        <vt:i4>27</vt:i4>
      </vt:variant>
      <vt:variant>
        <vt:i4>0</vt:i4>
      </vt:variant>
      <vt:variant>
        <vt:i4>5</vt:i4>
      </vt:variant>
      <vt:variant>
        <vt:lpwstr>https://hdl.loc.gov/loc.nls/db.57467</vt:lpwstr>
      </vt:variant>
      <vt:variant>
        <vt:lpwstr/>
      </vt:variant>
      <vt:variant>
        <vt:i4>393216</vt:i4>
      </vt:variant>
      <vt:variant>
        <vt:i4>24</vt:i4>
      </vt:variant>
      <vt:variant>
        <vt:i4>0</vt:i4>
      </vt:variant>
      <vt:variant>
        <vt:i4>5</vt:i4>
      </vt:variant>
      <vt:variant>
        <vt:lpwstr>https://hdl.loc.gov/loc.nls/db.73912</vt:lpwstr>
      </vt:variant>
      <vt:variant>
        <vt:lpwstr/>
      </vt:variant>
      <vt:variant>
        <vt:i4>983048</vt:i4>
      </vt:variant>
      <vt:variant>
        <vt:i4>21</vt:i4>
      </vt:variant>
      <vt:variant>
        <vt:i4>0</vt:i4>
      </vt:variant>
      <vt:variant>
        <vt:i4>5</vt:i4>
      </vt:variant>
      <vt:variant>
        <vt:lpwstr>https://hdl.loc.gov/loc.nls/db.72280</vt:lpwstr>
      </vt:variant>
      <vt:variant>
        <vt:lpwstr/>
      </vt:variant>
      <vt:variant>
        <vt:i4>524298</vt:i4>
      </vt:variant>
      <vt:variant>
        <vt:i4>18</vt:i4>
      </vt:variant>
      <vt:variant>
        <vt:i4>0</vt:i4>
      </vt:variant>
      <vt:variant>
        <vt:i4>5</vt:i4>
      </vt:variant>
      <vt:variant>
        <vt:lpwstr>https://hdl.loc.gov/loc.nls/db.70481</vt:lpwstr>
      </vt:variant>
      <vt:variant>
        <vt:lpwstr/>
      </vt:variant>
      <vt:variant>
        <vt:i4>655367</vt:i4>
      </vt:variant>
      <vt:variant>
        <vt:i4>15</vt:i4>
      </vt:variant>
      <vt:variant>
        <vt:i4>0</vt:i4>
      </vt:variant>
      <vt:variant>
        <vt:i4>5</vt:i4>
      </vt:variant>
      <vt:variant>
        <vt:lpwstr>https://hdl.loc.gov/loc.nls/db.87921</vt:lpwstr>
      </vt:variant>
      <vt:variant>
        <vt:lpwstr/>
      </vt:variant>
      <vt:variant>
        <vt:i4>524292</vt:i4>
      </vt:variant>
      <vt:variant>
        <vt:i4>12</vt:i4>
      </vt:variant>
      <vt:variant>
        <vt:i4>0</vt:i4>
      </vt:variant>
      <vt:variant>
        <vt:i4>5</vt:i4>
      </vt:variant>
      <vt:variant>
        <vt:lpwstr>https://hdl.loc.gov/loc.nls/db.75336</vt:lpwstr>
      </vt:variant>
      <vt:variant>
        <vt:lpwstr/>
      </vt:variant>
      <vt:variant>
        <vt:i4>851971</vt:i4>
      </vt:variant>
      <vt:variant>
        <vt:i4>9</vt:i4>
      </vt:variant>
      <vt:variant>
        <vt:i4>0</vt:i4>
      </vt:variant>
      <vt:variant>
        <vt:i4>5</vt:i4>
      </vt:variant>
      <vt:variant>
        <vt:lpwstr>https://hdl.loc.gov/loc.nls/db.79888</vt:lpwstr>
      </vt:variant>
      <vt:variant>
        <vt:lpwstr/>
      </vt:variant>
      <vt:variant>
        <vt:i4>12</vt:i4>
      </vt:variant>
      <vt:variant>
        <vt:i4>6</vt:i4>
      </vt:variant>
      <vt:variant>
        <vt:i4>0</vt:i4>
      </vt:variant>
      <vt:variant>
        <vt:i4>5</vt:i4>
      </vt:variant>
      <vt:variant>
        <vt:lpwstr>https://hdl.loc.gov/loc.nls/db.78865</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Climate Change, Ecology, and Pollution</dc:title>
  <dc:subject/>
  <dc:creator>Braille and Talking Book Library</dc:creator>
  <cp:keywords/>
  <cp:lastModifiedBy>rhiannonsword@comcast.net</cp:lastModifiedBy>
  <cp:revision>43</cp:revision>
  <cp:lastPrinted>2014-07-03T21:01:00Z</cp:lastPrinted>
  <dcterms:created xsi:type="dcterms:W3CDTF">2020-05-07T17:45:00Z</dcterms:created>
  <dcterms:modified xsi:type="dcterms:W3CDTF">2020-05-28T15:09:00Z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