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8D32" w14:textId="77777777" w:rsidR="00F30938" w:rsidRDefault="00F7363B" w:rsidP="000E2E4B">
      <w:pPr>
        <w:pStyle w:val="Title"/>
        <w:jc w:val="center"/>
        <w:rPr>
          <w:b w:val="0"/>
        </w:rPr>
      </w:pPr>
      <w:r>
        <w:rPr>
          <w:noProof/>
        </w:rPr>
        <w:drawing>
          <wp:anchor distT="0" distB="0" distL="114300" distR="114300" simplePos="0" relativeHeight="251660288" behindDoc="1" locked="0" layoutInCell="1" allowOverlap="1" wp14:anchorId="57CEB47E" wp14:editId="0A1C0EE0">
            <wp:simplePos x="0" y="0"/>
            <wp:positionH relativeFrom="margin">
              <wp:posOffset>-33655</wp:posOffset>
            </wp:positionH>
            <wp:positionV relativeFrom="paragraph">
              <wp:posOffset>41910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Pr="00CD5C3C">
        <w:t>BTBL New</w:t>
      </w:r>
      <w:r w:rsidR="00F30938">
        <w:t>s</w:t>
      </w:r>
    </w:p>
    <w:p w14:paraId="38767428" w14:textId="77777777" w:rsidR="00F30938" w:rsidRPr="00BB3EAB" w:rsidRDefault="00F7363B" w:rsidP="00F969AD">
      <w:pPr>
        <w:spacing w:before="120" w:after="0"/>
        <w:ind w:left="3240"/>
        <w:jc w:val="center"/>
        <w:rPr>
          <w:b/>
          <w:bCs/>
          <w:color w:val="000000" w:themeColor="text1"/>
          <w:sz w:val="32"/>
          <w:szCs w:val="32"/>
        </w:rPr>
      </w:pPr>
      <w:r w:rsidRPr="003A52BA">
        <w:rPr>
          <w:b/>
          <w:sz w:val="32"/>
          <w:szCs w:val="32"/>
        </w:rPr>
        <w:t>Braille and Talking Book Library</w:t>
      </w:r>
    </w:p>
    <w:p w14:paraId="3352F6D4" w14:textId="77777777" w:rsidR="00F7363B" w:rsidRPr="003A52BA" w:rsidRDefault="00F7363B" w:rsidP="00AA10E3">
      <w:pPr>
        <w:spacing w:before="120" w:after="0"/>
        <w:ind w:left="3240"/>
        <w:rPr>
          <w:b/>
          <w:sz w:val="32"/>
          <w:szCs w:val="32"/>
        </w:rPr>
      </w:pPr>
      <w:r w:rsidRPr="003A52BA">
        <w:rPr>
          <w:b/>
          <w:sz w:val="32"/>
          <w:szCs w:val="32"/>
        </w:rPr>
        <w:t>California State Library, Sacramento, CA</w:t>
      </w:r>
    </w:p>
    <w:p w14:paraId="10D3FAC3" w14:textId="755170AF" w:rsidR="007C57D0" w:rsidRPr="007C57D0" w:rsidRDefault="00480182" w:rsidP="00AA10E3">
      <w:pPr>
        <w:pStyle w:val="Heading2"/>
        <w:spacing w:before="480" w:after="0"/>
        <w:rPr>
          <w:b/>
          <w:sz w:val="16"/>
          <w:szCs w:val="16"/>
        </w:rPr>
      </w:pPr>
      <w:r>
        <w:t>New Series no.</w:t>
      </w:r>
      <w:r w:rsidR="00F7363B" w:rsidRPr="000E2E4B">
        <w:t xml:space="preserve"> </w:t>
      </w:r>
      <w:r w:rsidR="00B23DBF">
        <w:t>28</w:t>
      </w:r>
      <w:bookmarkStart w:id="0" w:name="OLE_LINK11"/>
      <w:bookmarkStart w:id="1" w:name="OLE_LINK12"/>
      <w:r w:rsidR="00B23DBF">
        <w:t xml:space="preserve"> (Spring 2023)</w:t>
      </w:r>
      <w:r w:rsidR="00826B88">
        <w:rPr>
          <w:b/>
          <w:sz w:val="16"/>
          <w:szCs w:val="16"/>
        </w:rPr>
        <w:pict w14:anchorId="797AA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9" o:title="Default Line"/>
          </v:shape>
        </w:pict>
      </w:r>
    </w:p>
    <w:bookmarkEnd w:id="0"/>
    <w:bookmarkEnd w:id="1"/>
    <w:p w14:paraId="003C43C0" w14:textId="77777777" w:rsidR="008579CF" w:rsidRPr="001269F0" w:rsidRDefault="005C56E7" w:rsidP="00986BB7">
      <w:pPr>
        <w:pStyle w:val="Heading1"/>
        <w:spacing w:after="0"/>
      </w:pPr>
      <w:r w:rsidRPr="001269F0">
        <w:t>In This Issue:</w:t>
      </w:r>
    </w:p>
    <w:p w14:paraId="22FFD686" w14:textId="60F6C95F" w:rsidR="001F48A0" w:rsidRPr="00710514" w:rsidRDefault="001F48A0" w:rsidP="00986BB7">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14:paraId="526C47C9" w14:textId="460DFD2F" w:rsidR="00710514" w:rsidRDefault="00710514" w:rsidP="00986BB7">
      <w:pPr>
        <w:pStyle w:val="NoSpacing"/>
        <w:numPr>
          <w:ilvl w:val="0"/>
          <w:numId w:val="8"/>
        </w:numPr>
        <w:rPr>
          <w:rFonts w:ascii="Comic Sans MS" w:hAnsi="Comic Sans MS"/>
          <w:b/>
          <w:sz w:val="16"/>
          <w:szCs w:val="16"/>
        </w:rPr>
      </w:pPr>
      <w:r>
        <w:rPr>
          <w:rFonts w:ascii="Comic Sans MS" w:hAnsi="Comic Sans MS"/>
          <w:sz w:val="28"/>
          <w:szCs w:val="28"/>
        </w:rPr>
        <w:t>Borrow a Handheld Magnifier</w:t>
      </w:r>
    </w:p>
    <w:p w14:paraId="21B6E0CC" w14:textId="41281443" w:rsidR="00710514" w:rsidRPr="00710514" w:rsidRDefault="00710514" w:rsidP="00986BB7">
      <w:pPr>
        <w:pStyle w:val="NoSpacing"/>
        <w:numPr>
          <w:ilvl w:val="0"/>
          <w:numId w:val="8"/>
        </w:numPr>
        <w:rPr>
          <w:rFonts w:ascii="Comic Sans MS" w:hAnsi="Comic Sans MS"/>
          <w:b/>
          <w:sz w:val="16"/>
          <w:szCs w:val="16"/>
        </w:rPr>
      </w:pPr>
      <w:r>
        <w:rPr>
          <w:rFonts w:ascii="Comic Sans MS" w:hAnsi="Comic Sans MS"/>
          <w:bCs/>
          <w:sz w:val="28"/>
          <w:szCs w:val="28"/>
        </w:rPr>
        <w:t>Borrow a Handheld Talking Book Player</w:t>
      </w:r>
    </w:p>
    <w:p w14:paraId="399E1825" w14:textId="3643A61D" w:rsidR="00710514" w:rsidRPr="00710514" w:rsidRDefault="00710514" w:rsidP="00986BB7">
      <w:pPr>
        <w:pStyle w:val="NoSpacing"/>
        <w:numPr>
          <w:ilvl w:val="0"/>
          <w:numId w:val="8"/>
        </w:numPr>
        <w:rPr>
          <w:rFonts w:ascii="Comic Sans MS" w:hAnsi="Comic Sans MS"/>
          <w:b/>
          <w:sz w:val="16"/>
          <w:szCs w:val="16"/>
        </w:rPr>
      </w:pPr>
      <w:r>
        <w:rPr>
          <w:rFonts w:ascii="Comic Sans MS" w:hAnsi="Comic Sans MS"/>
          <w:bCs/>
          <w:sz w:val="28"/>
          <w:szCs w:val="28"/>
        </w:rPr>
        <w:t>Borrow a Connection to the Internet</w:t>
      </w:r>
    </w:p>
    <w:p w14:paraId="5C488205" w14:textId="1E83CDB7" w:rsidR="00710514" w:rsidRPr="00DD42BD" w:rsidRDefault="00710514" w:rsidP="00986BB7">
      <w:pPr>
        <w:pStyle w:val="NoSpacing"/>
        <w:numPr>
          <w:ilvl w:val="0"/>
          <w:numId w:val="8"/>
        </w:numPr>
        <w:rPr>
          <w:rFonts w:ascii="Comic Sans MS" w:hAnsi="Comic Sans MS"/>
          <w:b/>
          <w:sz w:val="16"/>
          <w:szCs w:val="16"/>
        </w:rPr>
      </w:pPr>
      <w:r>
        <w:rPr>
          <w:rFonts w:ascii="Comic Sans MS" w:hAnsi="Comic Sans MS"/>
          <w:bCs/>
          <w:sz w:val="28"/>
          <w:szCs w:val="28"/>
        </w:rPr>
        <w:t>Borrow a Refreshable Braille Display</w:t>
      </w:r>
    </w:p>
    <w:p w14:paraId="4177A7B8" w14:textId="49190795" w:rsidR="00DD42BD" w:rsidRPr="00DD42BD" w:rsidRDefault="00DD42BD" w:rsidP="00986BB7">
      <w:pPr>
        <w:pStyle w:val="NoSpacing"/>
        <w:numPr>
          <w:ilvl w:val="0"/>
          <w:numId w:val="8"/>
        </w:numPr>
        <w:rPr>
          <w:rFonts w:ascii="Comic Sans MS" w:hAnsi="Comic Sans MS"/>
          <w:b/>
          <w:sz w:val="16"/>
          <w:szCs w:val="16"/>
        </w:rPr>
      </w:pPr>
      <w:r>
        <w:rPr>
          <w:rFonts w:ascii="Comic Sans MS" w:hAnsi="Comic Sans MS"/>
          <w:bCs/>
          <w:sz w:val="28"/>
          <w:szCs w:val="28"/>
        </w:rPr>
        <w:t>Summer Reading Program 2023</w:t>
      </w:r>
    </w:p>
    <w:p w14:paraId="6044AD0D" w14:textId="50A2B8A3" w:rsidR="00DD42BD" w:rsidRPr="00256250" w:rsidRDefault="00DD42BD" w:rsidP="00986BB7">
      <w:pPr>
        <w:pStyle w:val="NoSpacing"/>
        <w:numPr>
          <w:ilvl w:val="0"/>
          <w:numId w:val="8"/>
        </w:numPr>
        <w:rPr>
          <w:rFonts w:ascii="Comic Sans MS" w:hAnsi="Comic Sans MS"/>
          <w:b/>
          <w:sz w:val="16"/>
          <w:szCs w:val="16"/>
        </w:rPr>
      </w:pPr>
      <w:r>
        <w:rPr>
          <w:rFonts w:ascii="Comic Sans MS" w:hAnsi="Comic Sans MS"/>
          <w:bCs/>
          <w:sz w:val="28"/>
          <w:szCs w:val="28"/>
        </w:rPr>
        <w:t>Summer Reading Log</w:t>
      </w:r>
    </w:p>
    <w:p w14:paraId="388474B7" w14:textId="77777777" w:rsidR="00155980" w:rsidRPr="00155980" w:rsidRDefault="00155980" w:rsidP="00986BB7">
      <w:pPr>
        <w:pStyle w:val="NoSpacing"/>
        <w:numPr>
          <w:ilvl w:val="0"/>
          <w:numId w:val="8"/>
        </w:numPr>
        <w:rPr>
          <w:rFonts w:ascii="Comic Sans MS" w:hAnsi="Comic Sans MS"/>
          <w:b/>
          <w:sz w:val="16"/>
          <w:szCs w:val="16"/>
        </w:rPr>
      </w:pPr>
      <w:r w:rsidRPr="00155980">
        <w:rPr>
          <w:rFonts w:ascii="Comic Sans MS" w:hAnsi="Comic Sans MS"/>
          <w:bCs/>
          <w:sz w:val="28"/>
          <w:szCs w:val="28"/>
        </w:rPr>
        <w:t xml:space="preserve">Books on Demand: Less Wait, the Books You Want </w:t>
      </w:r>
    </w:p>
    <w:p w14:paraId="67CC6553" w14:textId="777ED4AC" w:rsidR="005B33B2" w:rsidRPr="008929F2" w:rsidRDefault="005B33B2" w:rsidP="005B33B2">
      <w:pPr>
        <w:pStyle w:val="NoSpacing"/>
        <w:numPr>
          <w:ilvl w:val="0"/>
          <w:numId w:val="8"/>
        </w:numPr>
        <w:rPr>
          <w:rFonts w:ascii="Comic Sans MS" w:hAnsi="Comic Sans MS"/>
          <w:b/>
          <w:sz w:val="16"/>
          <w:szCs w:val="16"/>
        </w:rPr>
      </w:pPr>
      <w:r>
        <w:rPr>
          <w:rFonts w:ascii="Comic Sans MS" w:hAnsi="Comic Sans MS"/>
          <w:sz w:val="28"/>
          <w:szCs w:val="28"/>
        </w:rPr>
        <w:t xml:space="preserve">NLS Braille </w:t>
      </w:r>
      <w:r w:rsidR="00D01FEA">
        <w:rPr>
          <w:rFonts w:ascii="Comic Sans MS" w:hAnsi="Comic Sans MS"/>
          <w:sz w:val="28"/>
          <w:szCs w:val="28"/>
        </w:rPr>
        <w:t>o</w:t>
      </w:r>
      <w:r>
        <w:rPr>
          <w:rFonts w:ascii="Comic Sans MS" w:hAnsi="Comic Sans MS"/>
          <w:sz w:val="28"/>
          <w:szCs w:val="28"/>
        </w:rPr>
        <w:t>n Demand Program</w:t>
      </w:r>
    </w:p>
    <w:p w14:paraId="5E29B7BE" w14:textId="1437B76C" w:rsidR="00342DA5" w:rsidRPr="00373105" w:rsidRDefault="00342DA5" w:rsidP="00986BB7">
      <w:pPr>
        <w:pStyle w:val="NoSpacing"/>
        <w:numPr>
          <w:ilvl w:val="0"/>
          <w:numId w:val="8"/>
        </w:numPr>
        <w:rPr>
          <w:rFonts w:ascii="Comic Sans MS" w:hAnsi="Comic Sans MS"/>
          <w:b/>
          <w:sz w:val="16"/>
          <w:szCs w:val="16"/>
        </w:rPr>
      </w:pPr>
      <w:r>
        <w:rPr>
          <w:rFonts w:ascii="Comic Sans MS" w:hAnsi="Comic Sans MS"/>
          <w:sz w:val="28"/>
          <w:szCs w:val="28"/>
        </w:rPr>
        <w:t>Not Using Your Digital Book Machine? Please Return!</w:t>
      </w:r>
    </w:p>
    <w:p w14:paraId="6C1D8F29" w14:textId="576DC8A6" w:rsidR="00373105" w:rsidRPr="00682DB0" w:rsidRDefault="00373105" w:rsidP="00986BB7">
      <w:pPr>
        <w:pStyle w:val="NoSpacing"/>
        <w:numPr>
          <w:ilvl w:val="0"/>
          <w:numId w:val="8"/>
        </w:numPr>
        <w:rPr>
          <w:rFonts w:ascii="Comic Sans MS" w:hAnsi="Comic Sans MS"/>
          <w:b/>
          <w:sz w:val="16"/>
          <w:szCs w:val="16"/>
        </w:rPr>
      </w:pPr>
      <w:r>
        <w:rPr>
          <w:rFonts w:ascii="Comic Sans MS" w:hAnsi="Comic Sans MS"/>
          <w:sz w:val="28"/>
          <w:szCs w:val="28"/>
        </w:rPr>
        <w:t>Keep Up with What’s New at NLS</w:t>
      </w:r>
    </w:p>
    <w:p w14:paraId="29B76D3C" w14:textId="3087CE09" w:rsidR="00682DB0" w:rsidRPr="00EC18D9" w:rsidRDefault="00682DB0" w:rsidP="00682DB0">
      <w:pPr>
        <w:pStyle w:val="ListParagraph"/>
        <w:numPr>
          <w:ilvl w:val="0"/>
          <w:numId w:val="8"/>
        </w:numPr>
        <w:spacing w:after="0"/>
      </w:pPr>
      <w:r w:rsidRPr="00682DB0">
        <w:t>Braille Calendars Available</w:t>
      </w:r>
    </w:p>
    <w:p w14:paraId="4EE76D86" w14:textId="7E1FACCB" w:rsidR="00777619" w:rsidRPr="0070263A" w:rsidRDefault="00777619" w:rsidP="004F6344">
      <w:pPr>
        <w:pStyle w:val="NoSpacing"/>
        <w:numPr>
          <w:ilvl w:val="0"/>
          <w:numId w:val="8"/>
        </w:numPr>
        <w:spacing w:after="240"/>
        <w:rPr>
          <w:rFonts w:ascii="Comic Sans MS" w:hAnsi="Comic Sans MS"/>
          <w:b/>
          <w:sz w:val="16"/>
          <w:szCs w:val="16"/>
        </w:rPr>
      </w:pPr>
      <w:r>
        <w:rPr>
          <w:rFonts w:ascii="Comic Sans MS" w:hAnsi="Comic Sans MS"/>
          <w:sz w:val="28"/>
          <w:szCs w:val="28"/>
        </w:rPr>
        <w:t>Newest Titles from the Californiana Collection</w:t>
      </w:r>
    </w:p>
    <w:p w14:paraId="40883A3E" w14:textId="77777777" w:rsidR="00FA7607" w:rsidRPr="0065292E" w:rsidRDefault="00FA7607" w:rsidP="009D6DC8">
      <w:pPr>
        <w:pStyle w:val="Heading1"/>
        <w:spacing w:after="0"/>
      </w:pPr>
      <w:r w:rsidRPr="0065292E">
        <w:t>A Message from Mike Marlin, Director</w:t>
      </w:r>
    </w:p>
    <w:p w14:paraId="67E5AFE5" w14:textId="77777777" w:rsidR="009D6DC8" w:rsidRPr="009D6DC8" w:rsidRDefault="009D6DC8" w:rsidP="009D6DC8">
      <w:pPr>
        <w:spacing w:after="0"/>
        <w:rPr>
          <w:sz w:val="16"/>
          <w:szCs w:val="14"/>
        </w:rPr>
      </w:pPr>
    </w:p>
    <w:p w14:paraId="723ED650" w14:textId="58890CD4" w:rsidR="009D6DC8" w:rsidRDefault="009D6DC8" w:rsidP="009D6DC8">
      <w:pPr>
        <w:spacing w:after="0"/>
      </w:pPr>
      <w:r>
        <w:t>Greetings from the City of a Thousand Trees, your Sacramento N</w:t>
      </w:r>
      <w:r w:rsidR="00876BD0">
        <w:t xml:space="preserve">ational </w:t>
      </w:r>
      <w:r>
        <w:t>L</w:t>
      </w:r>
      <w:r w:rsidR="00876BD0">
        <w:t xml:space="preserve">ibrary </w:t>
      </w:r>
      <w:r>
        <w:t>S</w:t>
      </w:r>
      <w:r w:rsidR="00876BD0">
        <w:t>ervice</w:t>
      </w:r>
      <w:r w:rsidR="00276B51">
        <w:t xml:space="preserve"> (NLS)</w:t>
      </w:r>
      <w:r>
        <w:t xml:space="preserve"> Regional Library! Welcome to another packed issue of </w:t>
      </w:r>
      <w:r w:rsidRPr="009D6DC8">
        <w:rPr>
          <w:i/>
          <w:iCs/>
        </w:rPr>
        <w:t>BTBL News</w:t>
      </w:r>
      <w:r>
        <w:t xml:space="preserve">, including offerings from our archival Californiana collection of local talking books and some BTBL staff recommendations to whet your literary appetite! You can also read about: 1) our 2023 Summer Reading Program and its intersection with a nationwide, inaugural, NLS Summer Reading Program, 2) the new NLS Braille </w:t>
      </w:r>
      <w:r w:rsidR="00D01FEA">
        <w:t>o</w:t>
      </w:r>
      <w:r>
        <w:t xml:space="preserve">n Demand program where patrons can obtain individual braille books to keep, and 3) ongoing opportunities for patrons to borrow assistive technology devices such as portable audio players, </w:t>
      </w:r>
      <w:r>
        <w:lastRenderedPageBreak/>
        <w:t>portable electronic magnifiers, internet-ready mobile hotspots</w:t>
      </w:r>
      <w:r w:rsidR="00EC18D9">
        <w:t>, and refreshable braille displays</w:t>
      </w:r>
      <w:r>
        <w:t xml:space="preserve">. </w:t>
      </w:r>
    </w:p>
    <w:p w14:paraId="6FB0B139" w14:textId="77777777" w:rsidR="009D6DC8" w:rsidRDefault="009D6DC8" w:rsidP="009D6DC8">
      <w:pPr>
        <w:spacing w:after="0"/>
      </w:pPr>
    </w:p>
    <w:p w14:paraId="688BC2C7" w14:textId="76041FFF" w:rsidR="009D6DC8" w:rsidRDefault="009D6DC8" w:rsidP="009D6DC8">
      <w:pPr>
        <w:spacing w:after="0"/>
      </w:pPr>
      <w:r>
        <w:t xml:space="preserve">BTBL is proud to be hosting </w:t>
      </w:r>
      <w:r w:rsidR="005B33B2">
        <w:t>(</w:t>
      </w:r>
      <w:r>
        <w:t>as we did back in 2015</w:t>
      </w:r>
      <w:r w:rsidR="005B33B2">
        <w:t>)</w:t>
      </w:r>
      <w:r>
        <w:t xml:space="preserve"> the NLS Western Regional Conference in late April in Sacramento. The conference is a continuing education opportunity for NLS staff from 15 Western states to converge and share knowledge. The conference brings librarians, readers advisors, technical and support staff, and administrators together in-person for training, education, technical discussions, and professional networking. We look forward to spending time with our dedicated colleagues from the West and elsewhere! </w:t>
      </w:r>
    </w:p>
    <w:p w14:paraId="54BC3BDC" w14:textId="77777777" w:rsidR="009D6DC8" w:rsidRDefault="009D6DC8" w:rsidP="009D6DC8">
      <w:pPr>
        <w:spacing w:after="0"/>
      </w:pPr>
    </w:p>
    <w:p w14:paraId="54515285" w14:textId="7EA9C08B" w:rsidR="009D6DC8" w:rsidRDefault="009D6DC8" w:rsidP="009D6DC8">
      <w:pPr>
        <w:spacing w:after="0"/>
      </w:pPr>
      <w:r>
        <w:t xml:space="preserve">I want to commend NLS for the rollout of a very exciting development, a Spanish-language website. This new, 24-page site provides general program information, lists of resources in Spanish, and provides an easy way to access Spanish-language materials including BARD (Braille and Audio Reading Download) information. Visit: </w:t>
      </w:r>
      <w:hyperlink r:id="rId10" w:history="1">
        <w:r w:rsidRPr="00AB3EBC">
          <w:rPr>
            <w:rStyle w:val="Hyperlink"/>
          </w:rPr>
          <w:t>loc.gov/nls/es</w:t>
        </w:r>
      </w:hyperlink>
      <w:r>
        <w:t xml:space="preserve">. The launch of this website coincides with an important recent anniversary. On February 8, 2019, the United States became the 50th member state to join the Marrakesh Treaty, a landmark copyright agreement allowing for the international exchange of accessible-format titles to serve those unable to read traditional books because of a print disability. NLS continues to add more foreign language books to its catalog. To locate this growing collection of titles, see the online publication Foreign Language Quarterly found at </w:t>
      </w:r>
      <w:hyperlink r:id="rId11" w:history="1">
        <w:r w:rsidRPr="00751D9B">
          <w:rPr>
            <w:rStyle w:val="Hyperlink"/>
          </w:rPr>
          <w:t>loc.gov/nls/flq.</w:t>
        </w:r>
      </w:hyperlink>
    </w:p>
    <w:p w14:paraId="4ED78BDC" w14:textId="77777777" w:rsidR="009D6DC8" w:rsidRPr="00AB0178" w:rsidRDefault="009D6DC8" w:rsidP="009D6DC8">
      <w:pPr>
        <w:spacing w:after="0"/>
        <w:rPr>
          <w:sz w:val="16"/>
          <w:szCs w:val="14"/>
        </w:rPr>
      </w:pPr>
    </w:p>
    <w:p w14:paraId="4D02A842" w14:textId="062F5F2B" w:rsidR="004F6344" w:rsidRDefault="004705B1" w:rsidP="004F6344">
      <w:pPr>
        <w:spacing w:after="0"/>
      </w:pPr>
      <w:r>
        <w:t xml:space="preserve">And finally, </w:t>
      </w:r>
      <w:r w:rsidR="004F6344">
        <w:t>if you are interested in synthetic voice audio, electronic braille, and now some human</w:t>
      </w:r>
      <w:r w:rsidR="005B43AF">
        <w:t>-</w:t>
      </w:r>
      <w:r w:rsidR="004F6344">
        <w:t>narrated books, consider a free Bookshare membership through BTBL. Contact BTBL for details.</w:t>
      </w:r>
    </w:p>
    <w:p w14:paraId="17FF5013" w14:textId="77777777" w:rsidR="004F6344" w:rsidRPr="00AB0178" w:rsidRDefault="004F6344" w:rsidP="009D6DC8">
      <w:pPr>
        <w:spacing w:after="0"/>
        <w:rPr>
          <w:sz w:val="16"/>
          <w:szCs w:val="14"/>
        </w:rPr>
      </w:pPr>
    </w:p>
    <w:p w14:paraId="4F7E5A9D" w14:textId="77777777" w:rsidR="00714639" w:rsidRPr="00714639" w:rsidRDefault="00714639" w:rsidP="009D6DC8">
      <w:pPr>
        <w:spacing w:after="0"/>
        <w:rPr>
          <w:sz w:val="16"/>
          <w:szCs w:val="14"/>
        </w:rPr>
      </w:pPr>
    </w:p>
    <w:p w14:paraId="6B13B5EF" w14:textId="68D50170" w:rsidR="00710514" w:rsidRDefault="00710514" w:rsidP="00986BB7">
      <w:pPr>
        <w:pStyle w:val="Heading1"/>
        <w:spacing w:before="0" w:after="0"/>
      </w:pPr>
      <w:r>
        <w:t>Borrow a Handheld Magnifier</w:t>
      </w:r>
    </w:p>
    <w:p w14:paraId="6F57CBB6" w14:textId="77777777" w:rsidR="00710514" w:rsidRPr="00710514" w:rsidRDefault="00710514" w:rsidP="00986BB7">
      <w:pPr>
        <w:spacing w:after="0"/>
        <w:rPr>
          <w:sz w:val="16"/>
          <w:szCs w:val="14"/>
        </w:rPr>
      </w:pPr>
    </w:p>
    <w:p w14:paraId="5F47B869" w14:textId="032F4407" w:rsidR="00986BB7" w:rsidRDefault="00710514" w:rsidP="00986BB7">
      <w:pPr>
        <w:spacing w:after="0"/>
      </w:pPr>
      <w:r w:rsidRPr="00710514">
        <w:t xml:space="preserve">The HumanWare Explore 5 magnifier is a compact and lightweight device. It has a 5-inch LCD screen, a camera, an image storage gallery, large tactile keys, a retractable handle, and </w:t>
      </w:r>
      <w:r>
        <w:t xml:space="preserve">2 </w:t>
      </w:r>
      <w:r w:rsidRPr="00710514">
        <w:t xml:space="preserve">LED lights. The Explore 5 has a magnification range between 2X to 22X. This handheld magnifier can connect to another external display screen, like a TV or computer monitor, to enlarge </w:t>
      </w:r>
      <w:r w:rsidRPr="00710514">
        <w:lastRenderedPageBreak/>
        <w:t>text or images. The loan period is one year long, and it can be renewed based on availability. BTBL provides training on the device as well.</w:t>
      </w:r>
      <w:r w:rsidR="00986BB7">
        <w:t xml:space="preserve"> Speak with your Reader Advisor to borrow this device free of charge.</w:t>
      </w:r>
    </w:p>
    <w:p w14:paraId="6ADFFB00" w14:textId="77777777" w:rsidR="00710514" w:rsidRPr="00710514" w:rsidRDefault="00710514" w:rsidP="00986BB7">
      <w:pPr>
        <w:spacing w:after="0"/>
        <w:rPr>
          <w:sz w:val="16"/>
          <w:szCs w:val="14"/>
        </w:rPr>
      </w:pPr>
    </w:p>
    <w:p w14:paraId="692FDAFB" w14:textId="77777777" w:rsidR="00710514" w:rsidRDefault="00710514" w:rsidP="00986BB7">
      <w:pPr>
        <w:pStyle w:val="Heading1"/>
        <w:spacing w:before="0" w:after="0"/>
      </w:pPr>
      <w:r>
        <w:t>Borrow a Handheld Talking Book Player</w:t>
      </w:r>
    </w:p>
    <w:p w14:paraId="3C7CD64A" w14:textId="77777777" w:rsidR="00AE24EC" w:rsidRPr="00AE24EC" w:rsidRDefault="00AE24EC" w:rsidP="00986BB7">
      <w:pPr>
        <w:spacing w:after="0"/>
        <w:rPr>
          <w:sz w:val="16"/>
          <w:szCs w:val="14"/>
        </w:rPr>
      </w:pPr>
    </w:p>
    <w:p w14:paraId="4390DCB9" w14:textId="77777777" w:rsidR="00986BB7" w:rsidRDefault="00710514" w:rsidP="00986BB7">
      <w:pPr>
        <w:spacing w:after="0"/>
      </w:pPr>
      <w:r w:rsidRPr="00710514">
        <w:t>The Victor Reader Stream is a handheld audio player. Users can listen to books, magazines, newspapers, Internet radio, music, and podcasts, using online or offline options. The Victor Reader Stream can directly connect to the following libraries: NFB Newsline, Bookshare, and NLS BARD. Patrons must have a valid email address and an active BARD account prior to borrowing this device. The loan period is one year long, and it can be renewed based on availability. BTBL provides training on the device as well.</w:t>
      </w:r>
      <w:r w:rsidR="00986BB7">
        <w:t xml:space="preserve"> Speak with your Reader Advisor to borrow this device free of charge.</w:t>
      </w:r>
    </w:p>
    <w:p w14:paraId="596F458D" w14:textId="77777777" w:rsidR="00986BB7" w:rsidRPr="00986BB7" w:rsidRDefault="00986BB7" w:rsidP="00986BB7">
      <w:pPr>
        <w:spacing w:after="0"/>
        <w:rPr>
          <w:sz w:val="16"/>
          <w:szCs w:val="14"/>
        </w:rPr>
      </w:pPr>
    </w:p>
    <w:p w14:paraId="6F8BE5F8" w14:textId="77777777" w:rsidR="00986BB7" w:rsidRDefault="00986BB7" w:rsidP="00986BB7">
      <w:pPr>
        <w:pStyle w:val="Heading1"/>
        <w:spacing w:before="0" w:after="0"/>
      </w:pPr>
      <w:r>
        <w:t>Borrow a Connection to the Internet</w:t>
      </w:r>
    </w:p>
    <w:p w14:paraId="750C6DED" w14:textId="77777777" w:rsidR="00986BB7" w:rsidRPr="00986BB7" w:rsidRDefault="00986BB7" w:rsidP="00986BB7">
      <w:pPr>
        <w:spacing w:after="0"/>
        <w:rPr>
          <w:sz w:val="16"/>
          <w:szCs w:val="14"/>
        </w:rPr>
      </w:pPr>
    </w:p>
    <w:p w14:paraId="25A96375" w14:textId="77777777" w:rsidR="00986BB7" w:rsidRDefault="00986BB7" w:rsidP="00986BB7">
      <w:pPr>
        <w:spacing w:after="0"/>
      </w:pPr>
      <w:r w:rsidRPr="00986BB7">
        <w:t>The Orbic Wi-Fi hotspot is a portable Internet access tool. The device has a default 2.4 Ghz Wi-Fi setting and will support up to five Wi-Fi enabled devices at a time, with unlimited data. Patrons requesting a Wi-Fi hotspot must consent to the California State Library Wi-Fi Agreement. The loan period is one year long, and it can be renewed based on availability.</w:t>
      </w:r>
      <w:r>
        <w:t xml:space="preserve"> Speak with your Reader Advisor to borrow this device free of charge.</w:t>
      </w:r>
    </w:p>
    <w:p w14:paraId="2405807F" w14:textId="6E594915" w:rsidR="00986BB7" w:rsidRPr="00986BB7" w:rsidRDefault="00986BB7" w:rsidP="00986BB7">
      <w:pPr>
        <w:spacing w:after="0"/>
        <w:rPr>
          <w:sz w:val="16"/>
          <w:szCs w:val="14"/>
        </w:rPr>
      </w:pPr>
    </w:p>
    <w:p w14:paraId="71C4DCE0" w14:textId="77777777" w:rsidR="00986BB7" w:rsidRDefault="00986BB7" w:rsidP="00986BB7">
      <w:pPr>
        <w:pStyle w:val="Heading1"/>
        <w:spacing w:before="0" w:after="0"/>
      </w:pPr>
      <w:r>
        <w:t>Borrow a Refreshable Braille Display</w:t>
      </w:r>
    </w:p>
    <w:p w14:paraId="2E4659EB" w14:textId="3C7F1A6F" w:rsidR="00986BB7" w:rsidRPr="00986BB7" w:rsidRDefault="00986BB7" w:rsidP="00986BB7">
      <w:pPr>
        <w:spacing w:after="0"/>
        <w:rPr>
          <w:sz w:val="16"/>
          <w:szCs w:val="14"/>
        </w:rPr>
      </w:pPr>
    </w:p>
    <w:p w14:paraId="64D80EEC" w14:textId="0DA73148" w:rsidR="00986BB7" w:rsidRDefault="00986BB7" w:rsidP="00986BB7">
      <w:pPr>
        <w:spacing w:after="0"/>
      </w:pPr>
      <w:r w:rsidRPr="00986BB7">
        <w:t xml:space="preserve">The </w:t>
      </w:r>
      <w:r w:rsidR="00A37B8C">
        <w:t>Humanware</w:t>
      </w:r>
      <w:r w:rsidR="00A37B8C" w:rsidRPr="00986BB7">
        <w:t xml:space="preserve"> </w:t>
      </w:r>
      <w:r w:rsidRPr="00986BB7">
        <w:t>eReader has a 20-cell braille display and an eight-key, Perkins-style keyboard. When connected to Apple’s iPad, iPhone, Mac, or a Windows computer using screen reader software, the eReader acts as a braille display. The eReader is compatible with screen readers such as JAWS, NVDA and VoiceOver. This portable device has wireless and Bluetooth capabilities. Please note Android and Chromebook platforms are currently incompatible with this device. BTBL loans the eReader to patrons for the duration of their library membership and can provide access to training and technical support.</w:t>
      </w:r>
      <w:r>
        <w:t xml:space="preserve"> Speak with your Reader Advisor to borrow this device free of charge.</w:t>
      </w:r>
    </w:p>
    <w:p w14:paraId="7325DA3B" w14:textId="4FC15105" w:rsidR="00986BB7" w:rsidRPr="00986BB7" w:rsidRDefault="00986BB7" w:rsidP="00986BB7">
      <w:pPr>
        <w:spacing w:after="0"/>
        <w:rPr>
          <w:sz w:val="18"/>
          <w:szCs w:val="16"/>
        </w:rPr>
      </w:pPr>
    </w:p>
    <w:p w14:paraId="1869370B" w14:textId="77777777" w:rsidR="00DD42BD" w:rsidRDefault="00DD42BD" w:rsidP="00DD42BD">
      <w:pPr>
        <w:pStyle w:val="Heading1"/>
        <w:spacing w:before="0" w:after="0"/>
      </w:pPr>
      <w:r w:rsidRPr="00DD42BD">
        <w:lastRenderedPageBreak/>
        <w:t>Summer Reading Program 2023</w:t>
      </w:r>
    </w:p>
    <w:p w14:paraId="60C66B51" w14:textId="77777777" w:rsidR="00DD42BD" w:rsidRPr="00DD42BD" w:rsidRDefault="00DD42BD" w:rsidP="00DD42BD">
      <w:pPr>
        <w:spacing w:after="0"/>
        <w:rPr>
          <w:sz w:val="16"/>
          <w:szCs w:val="14"/>
        </w:rPr>
      </w:pPr>
    </w:p>
    <w:p w14:paraId="488925FA" w14:textId="6BC6F29F" w:rsidR="00DD42BD" w:rsidRDefault="00DD42BD" w:rsidP="00DD42BD">
      <w:pPr>
        <w:spacing w:after="0"/>
      </w:pPr>
      <w:r>
        <w:t>It may just be Spring</w:t>
      </w:r>
      <w:r w:rsidR="00D55244">
        <w:t>,</w:t>
      </w:r>
      <w:r>
        <w:t xml:space="preserve"> but Summer is around the corner, and that means Summer Reading at </w:t>
      </w:r>
      <w:r w:rsidR="00202F1F">
        <w:t>BTBL</w:t>
      </w:r>
      <w:r w:rsidR="004E0751">
        <w:t>!</w:t>
      </w:r>
    </w:p>
    <w:p w14:paraId="580686DF" w14:textId="77777777" w:rsidR="00250F2E" w:rsidRPr="00250F2E" w:rsidRDefault="00250F2E" w:rsidP="00DD42BD">
      <w:pPr>
        <w:spacing w:after="0"/>
        <w:rPr>
          <w:sz w:val="16"/>
          <w:szCs w:val="14"/>
        </w:rPr>
      </w:pPr>
    </w:p>
    <w:p w14:paraId="5082D298" w14:textId="1B2085FE" w:rsidR="00DD42BD" w:rsidRDefault="00DD42BD" w:rsidP="00DD42BD">
      <w:pPr>
        <w:spacing w:after="0"/>
      </w:pPr>
      <w:r>
        <w:t xml:space="preserve">Adult participants who read </w:t>
      </w:r>
      <w:r w:rsidR="00B479A5">
        <w:t>5</w:t>
      </w:r>
      <w:r>
        <w:t xml:space="preserve"> books or more during the Summer Reading Program from June 1st to August 31st, will receive a Starbucks gift card for $</w:t>
      </w:r>
      <w:r w:rsidR="00B479A5">
        <w:t>10</w:t>
      </w:r>
      <w:r>
        <w:t xml:space="preserve">. Participants under the age of 18 do NOT have to read </w:t>
      </w:r>
      <w:r w:rsidR="00B479A5">
        <w:t>five</w:t>
      </w:r>
      <w:r>
        <w:t xml:space="preserve"> books, they can track any books they read and how much time they spent reading OR use a bingo book card to track what they read. Participants under the age of 18 will receive a $</w:t>
      </w:r>
      <w:r w:rsidR="00B479A5">
        <w:t>10</w:t>
      </w:r>
      <w:r>
        <w:t xml:space="preserve"> Baskin</w:t>
      </w:r>
      <w:r w:rsidR="007E3AC5">
        <w:t>-</w:t>
      </w:r>
      <w:r>
        <w:t>Robbins gift card AND their choice of a stuffed dog or earbud headphones.</w:t>
      </w:r>
    </w:p>
    <w:p w14:paraId="7C6FDAF9" w14:textId="77777777" w:rsidR="00250F2E" w:rsidRPr="00250F2E" w:rsidRDefault="00250F2E" w:rsidP="00DD42BD">
      <w:pPr>
        <w:spacing w:after="0"/>
        <w:rPr>
          <w:sz w:val="16"/>
          <w:szCs w:val="14"/>
        </w:rPr>
      </w:pPr>
    </w:p>
    <w:p w14:paraId="45D5E4D7" w14:textId="269C9A90" w:rsidR="00DD42BD" w:rsidRDefault="00DD42BD" w:rsidP="00DD42BD">
      <w:pPr>
        <w:spacing w:after="0"/>
      </w:pPr>
      <w:r>
        <w:t>Please contact us if you would like a large print Summer Reading Program packet sent to you. The packet will include a large print reading log (or bingo book card for younger patrons), a book list to give you ideas for new books you might like to read, information about the program, and an envelope already addressed to the library to help you send back your completed reading log.</w:t>
      </w:r>
    </w:p>
    <w:p w14:paraId="60E0132A" w14:textId="77777777" w:rsidR="00250F2E" w:rsidRPr="00250F2E" w:rsidRDefault="00250F2E" w:rsidP="00DD42BD">
      <w:pPr>
        <w:spacing w:after="0"/>
        <w:rPr>
          <w:sz w:val="16"/>
          <w:szCs w:val="14"/>
        </w:rPr>
      </w:pPr>
    </w:p>
    <w:p w14:paraId="39B8DADB" w14:textId="1544E3FC" w:rsidR="00DD42BD" w:rsidRDefault="00DD42BD" w:rsidP="00DD42BD">
      <w:pPr>
        <w:spacing w:after="0"/>
      </w:pPr>
      <w:r>
        <w:t>For your convenience, a large print Summer Reading Log has been included in this issue</w:t>
      </w:r>
      <w:r w:rsidR="006B6957">
        <w:t xml:space="preserve"> (next page)</w:t>
      </w:r>
      <w:r>
        <w:t>. You are also always welcome to email us the list of books you read for the Summer Reading Program. Please be aware that we cannot accept your list of completed books over the phone.</w:t>
      </w:r>
    </w:p>
    <w:p w14:paraId="26756D38" w14:textId="77777777" w:rsidR="00250F2E" w:rsidRPr="00250F2E" w:rsidRDefault="00250F2E" w:rsidP="00DD42BD">
      <w:pPr>
        <w:spacing w:after="0"/>
        <w:rPr>
          <w:sz w:val="16"/>
          <w:szCs w:val="14"/>
        </w:rPr>
      </w:pPr>
    </w:p>
    <w:p w14:paraId="756E6D56" w14:textId="077F0D3C" w:rsidR="00DD42BD" w:rsidRDefault="00DD42BD" w:rsidP="00DD42BD">
      <w:pPr>
        <w:spacing w:after="0"/>
      </w:pPr>
      <w:r>
        <w:t xml:space="preserve">For the first time, the National Library Service is also putting on a Summer Reading Program with online presentations by authors, Q&amp;A sessions, and activities. More information about </w:t>
      </w:r>
      <w:r w:rsidR="002E5FEE">
        <w:t xml:space="preserve">the </w:t>
      </w:r>
      <w:r>
        <w:t xml:space="preserve">program will be available as we get closer to summer. You can find the latest news at the </w:t>
      </w:r>
      <w:r w:rsidR="0098650E">
        <w:t>NLS</w:t>
      </w:r>
      <w:r>
        <w:t xml:space="preserve"> Patron Engagement corner: </w:t>
      </w:r>
      <w:hyperlink r:id="rId12" w:history="1">
        <w:r w:rsidRPr="00332555">
          <w:rPr>
            <w:rStyle w:val="Hyperlink"/>
          </w:rPr>
          <w:t>loc.gov/nls/about/services/patron-corner</w:t>
        </w:r>
      </w:hyperlink>
      <w:r>
        <w:t>.</w:t>
      </w:r>
    </w:p>
    <w:p w14:paraId="4C1CD568" w14:textId="77777777" w:rsidR="00DD42BD" w:rsidRPr="00DD42BD" w:rsidRDefault="00DD42BD" w:rsidP="00DD42BD">
      <w:pPr>
        <w:spacing w:after="0"/>
        <w:rPr>
          <w:sz w:val="16"/>
          <w:szCs w:val="14"/>
        </w:rPr>
      </w:pPr>
    </w:p>
    <w:p w14:paraId="2D680771" w14:textId="77777777" w:rsidR="009E64CF" w:rsidRDefault="009E64CF">
      <w:pPr>
        <w:spacing w:after="0"/>
        <w:rPr>
          <w:rFonts w:cs="Arial"/>
          <w:b/>
          <w:bCs/>
          <w:kern w:val="32"/>
          <w:sz w:val="36"/>
          <w:szCs w:val="32"/>
        </w:rPr>
      </w:pPr>
      <w:r>
        <w:br w:type="page"/>
      </w:r>
    </w:p>
    <w:p w14:paraId="4C57C128" w14:textId="64AB6840" w:rsidR="009E64CF" w:rsidRDefault="00826B88">
      <w:pPr>
        <w:spacing w:after="0"/>
        <w:rPr>
          <w:rFonts w:cs="Arial"/>
          <w:b/>
          <w:bCs/>
          <w:kern w:val="32"/>
          <w:sz w:val="36"/>
          <w:szCs w:val="32"/>
        </w:rPr>
      </w:pPr>
      <w:r>
        <w:lastRenderedPageBreak/>
        <w:t>[large print summer reading log]</w:t>
      </w:r>
      <w:r w:rsidR="009E64CF">
        <w:br w:type="page"/>
      </w:r>
    </w:p>
    <w:p w14:paraId="70853971" w14:textId="77777777" w:rsidR="00155980" w:rsidRDefault="00155980" w:rsidP="00986BB7">
      <w:pPr>
        <w:pStyle w:val="Heading1"/>
        <w:spacing w:before="0" w:after="0"/>
      </w:pPr>
      <w:r w:rsidRPr="00155980">
        <w:lastRenderedPageBreak/>
        <w:t xml:space="preserve">Books on Demand: Less Wait, the Books You Want </w:t>
      </w:r>
    </w:p>
    <w:p w14:paraId="6833DF9B" w14:textId="77777777" w:rsidR="00001332" w:rsidRPr="00001332" w:rsidRDefault="00001332" w:rsidP="00001332">
      <w:pPr>
        <w:spacing w:after="0"/>
        <w:rPr>
          <w:sz w:val="16"/>
          <w:szCs w:val="14"/>
        </w:rPr>
      </w:pPr>
    </w:p>
    <w:p w14:paraId="1B371D7B" w14:textId="25E9E428" w:rsidR="00155980" w:rsidRDefault="00155980" w:rsidP="00001332">
      <w:pPr>
        <w:spacing w:after="0"/>
      </w:pPr>
      <w:r>
        <w:t>Just about all patrons who receive audio books from us are now receiving our new Books on Demand cartridges. The containers for Books on Demand do look a little different, but they contain the same great audio books you are accustomed to receiving from us.</w:t>
      </w:r>
    </w:p>
    <w:p w14:paraId="61913A7F" w14:textId="77777777" w:rsidR="00001332" w:rsidRPr="00001332" w:rsidRDefault="00001332" w:rsidP="00001332">
      <w:pPr>
        <w:spacing w:after="0"/>
        <w:rPr>
          <w:sz w:val="16"/>
          <w:szCs w:val="14"/>
        </w:rPr>
      </w:pPr>
    </w:p>
    <w:p w14:paraId="2C72B3C7" w14:textId="0DA1DC2C" w:rsidR="00155980" w:rsidRDefault="00155980" w:rsidP="00001332">
      <w:pPr>
        <w:spacing w:after="0"/>
      </w:pPr>
      <w:r>
        <w:t>Some patrons have asked how to tell what’s on each cartridge. Behind the mailing label is a second large print card which lists the titles of the books on that cartridge. You can also use the Bookshelf function to hear each title on that cartridge.</w:t>
      </w:r>
    </w:p>
    <w:p w14:paraId="4BEF16D6" w14:textId="77777777" w:rsidR="00001332" w:rsidRPr="00001332" w:rsidRDefault="00001332" w:rsidP="00001332">
      <w:pPr>
        <w:spacing w:after="0"/>
        <w:rPr>
          <w:sz w:val="16"/>
          <w:szCs w:val="14"/>
        </w:rPr>
      </w:pPr>
    </w:p>
    <w:p w14:paraId="4767A6B2" w14:textId="3F9415E4" w:rsidR="00155980" w:rsidRDefault="00155980" w:rsidP="00001332">
      <w:pPr>
        <w:spacing w:after="0"/>
      </w:pPr>
      <w:r>
        <w:t xml:space="preserve">But did you know that with Books on Demand, you don’t have to wait for an available copy of a book that’s in high demand?  Take the new John Grisham book: </w:t>
      </w:r>
      <w:r w:rsidRPr="00155980">
        <w:rPr>
          <w:i/>
          <w:iCs/>
        </w:rPr>
        <w:t>The Boys from Biloxi</w:t>
      </w:r>
      <w:r>
        <w:t xml:space="preserve"> (</w:t>
      </w:r>
      <w:hyperlink r:id="rId13" w:history="1">
        <w:r w:rsidRPr="009D20C7">
          <w:rPr>
            <w:rStyle w:val="Hyperlink"/>
          </w:rPr>
          <w:t>DB 110627</w:t>
        </w:r>
      </w:hyperlink>
      <w:r>
        <w:t>). Instead of waiting months on a waitlist for one of the copies of that book to be available, BTBL can now make a copy of that book for you and send it out the next business day. With Books on Demand, you get new and popular titles a whole lot faster!</w:t>
      </w:r>
    </w:p>
    <w:p w14:paraId="7246B186" w14:textId="77777777" w:rsidR="00001332" w:rsidRPr="00001332" w:rsidRDefault="00001332" w:rsidP="00001332">
      <w:pPr>
        <w:spacing w:after="0"/>
        <w:rPr>
          <w:sz w:val="16"/>
          <w:szCs w:val="14"/>
        </w:rPr>
      </w:pPr>
    </w:p>
    <w:p w14:paraId="6E72C67D" w14:textId="48362FA7" w:rsidR="00155980" w:rsidRDefault="00155980" w:rsidP="00001332">
      <w:pPr>
        <w:spacing w:after="0"/>
      </w:pPr>
      <w:r>
        <w:t xml:space="preserve">You also have amazing customization options with Books on Demand. Did you want to read an entire series of books in order?  Read biographies of US presidents in the order they served?  Explore a decade’s worth of literature from Nobel laureates? With Books on Demand, we can make those requests </w:t>
      </w:r>
      <w:r w:rsidR="00D402C0">
        <w:t xml:space="preserve">a </w:t>
      </w:r>
      <w:r>
        <w:t>reality.</w:t>
      </w:r>
    </w:p>
    <w:p w14:paraId="132FE997" w14:textId="77777777" w:rsidR="00001332" w:rsidRPr="00001332" w:rsidRDefault="00001332" w:rsidP="00001332">
      <w:pPr>
        <w:spacing w:after="0"/>
        <w:rPr>
          <w:sz w:val="16"/>
          <w:szCs w:val="14"/>
        </w:rPr>
      </w:pPr>
    </w:p>
    <w:p w14:paraId="21390220" w14:textId="18CE7DEC" w:rsidR="00155980" w:rsidRDefault="00155980" w:rsidP="00001332">
      <w:pPr>
        <w:spacing w:after="0"/>
      </w:pPr>
      <w:r>
        <w:t>To get you started with your customized, multi</w:t>
      </w:r>
      <w:r w:rsidR="00A71ED5">
        <w:t xml:space="preserve">title </w:t>
      </w:r>
      <w:r>
        <w:t xml:space="preserve">Books on Demand cartridges, here are some recommendations from staff. Please let your </w:t>
      </w:r>
      <w:r w:rsidR="001F740F">
        <w:t>R</w:t>
      </w:r>
      <w:r>
        <w:t xml:space="preserve">eader </w:t>
      </w:r>
      <w:r w:rsidR="001F740F">
        <w:t>A</w:t>
      </w:r>
      <w:r>
        <w:t>dvisor know if you would like to request any of these books or the entire booklist.</w:t>
      </w:r>
    </w:p>
    <w:p w14:paraId="50B2AF13" w14:textId="77777777" w:rsidR="00001332" w:rsidRDefault="00001332" w:rsidP="00001332">
      <w:pPr>
        <w:spacing w:after="0"/>
      </w:pPr>
    </w:p>
    <w:p w14:paraId="1D6294B7" w14:textId="77777777" w:rsidR="00001332" w:rsidRDefault="00001332" w:rsidP="00001332">
      <w:pPr>
        <w:spacing w:after="0"/>
      </w:pPr>
      <w:r w:rsidRPr="000876E9">
        <w:rPr>
          <w:b/>
          <w:bCs/>
        </w:rPr>
        <w:t>Joan’s Favorite Dog and Cat Books</w:t>
      </w:r>
      <w:r w:rsidRPr="00001332">
        <w:t xml:space="preserve">: </w:t>
      </w:r>
    </w:p>
    <w:p w14:paraId="591383CE" w14:textId="061EC110" w:rsidR="00001332" w:rsidRDefault="00001332" w:rsidP="00001332">
      <w:pPr>
        <w:spacing w:after="0"/>
      </w:pPr>
      <w:r w:rsidRPr="00001332">
        <w:t>“I can read these over and over! It warms my heart.”</w:t>
      </w:r>
    </w:p>
    <w:p w14:paraId="64E14965" w14:textId="77777777" w:rsidR="00394C97" w:rsidRPr="00394C97" w:rsidRDefault="00394C97" w:rsidP="00001332">
      <w:pPr>
        <w:spacing w:after="0"/>
        <w:rPr>
          <w:sz w:val="16"/>
          <w:szCs w:val="14"/>
        </w:rPr>
      </w:pPr>
    </w:p>
    <w:p w14:paraId="5CB529DB" w14:textId="5F37A159" w:rsidR="00001332" w:rsidRDefault="00826B88" w:rsidP="00001332">
      <w:pPr>
        <w:spacing w:after="0"/>
      </w:pPr>
      <w:hyperlink r:id="rId14" w:history="1">
        <w:r w:rsidR="00D03C97" w:rsidRPr="00561A77">
          <w:rPr>
            <w:rStyle w:val="Hyperlink"/>
          </w:rPr>
          <w:t>DB 66787</w:t>
        </w:r>
      </w:hyperlink>
      <w:r w:rsidR="00D03C97">
        <w:tab/>
      </w:r>
      <w:r w:rsidR="000876E9">
        <w:tab/>
      </w:r>
      <w:r w:rsidR="00001332" w:rsidRPr="00001332">
        <w:rPr>
          <w:i/>
          <w:iCs/>
        </w:rPr>
        <w:t>The Art of Racing in the Rain</w:t>
      </w:r>
      <w:r w:rsidR="00001332">
        <w:tab/>
      </w:r>
    </w:p>
    <w:p w14:paraId="2D13AFDE" w14:textId="7114C08E" w:rsidR="00001332" w:rsidRDefault="00826B88" w:rsidP="00001332">
      <w:pPr>
        <w:spacing w:after="0"/>
      </w:pPr>
      <w:hyperlink r:id="rId15" w:history="1">
        <w:r w:rsidR="00561A77">
          <w:rPr>
            <w:rStyle w:val="Hyperlink"/>
          </w:rPr>
          <w:t>DB 85389</w:t>
        </w:r>
      </w:hyperlink>
      <w:r w:rsidR="00561A77">
        <w:tab/>
      </w:r>
      <w:r w:rsidR="000876E9">
        <w:tab/>
      </w:r>
      <w:r w:rsidR="00001332" w:rsidRPr="00001332">
        <w:rPr>
          <w:i/>
          <w:iCs/>
        </w:rPr>
        <w:t>Lily and the Octopus</w:t>
      </w:r>
      <w:r w:rsidR="00001332">
        <w:tab/>
        <w:t xml:space="preserve"> </w:t>
      </w:r>
    </w:p>
    <w:p w14:paraId="23887C20" w14:textId="1D1DCA0E" w:rsidR="00D03C97" w:rsidRDefault="00826B88" w:rsidP="00001332">
      <w:pPr>
        <w:spacing w:after="0"/>
        <w:rPr>
          <w:i/>
          <w:iCs/>
        </w:rPr>
      </w:pPr>
      <w:hyperlink r:id="rId16" w:history="1">
        <w:r w:rsidR="00D03C97" w:rsidRPr="00561A77">
          <w:rPr>
            <w:rStyle w:val="Hyperlink"/>
          </w:rPr>
          <w:t>DB 70</w:t>
        </w:r>
        <w:r w:rsidR="00153B82" w:rsidRPr="00561A77">
          <w:rPr>
            <w:rStyle w:val="Hyperlink"/>
          </w:rPr>
          <w:t>66</w:t>
        </w:r>
        <w:r w:rsidR="00D03C97" w:rsidRPr="00561A77">
          <w:rPr>
            <w:rStyle w:val="Hyperlink"/>
          </w:rPr>
          <w:t>0</w:t>
        </w:r>
      </w:hyperlink>
      <w:r w:rsidR="00D03C97">
        <w:tab/>
      </w:r>
      <w:r w:rsidR="000876E9">
        <w:tab/>
      </w:r>
      <w:r w:rsidR="00001332" w:rsidRPr="00001332">
        <w:rPr>
          <w:i/>
          <w:iCs/>
        </w:rPr>
        <w:t>Making Rounds with Oscar</w:t>
      </w:r>
      <w:r w:rsidR="00001332">
        <w:rPr>
          <w:i/>
          <w:iCs/>
        </w:rPr>
        <w:t>:</w:t>
      </w:r>
      <w:r w:rsidR="00001332" w:rsidRPr="00001332">
        <w:rPr>
          <w:i/>
          <w:iCs/>
        </w:rPr>
        <w:t xml:space="preserve"> </w:t>
      </w:r>
      <w:r w:rsidR="00001332">
        <w:rPr>
          <w:i/>
          <w:iCs/>
        </w:rPr>
        <w:t>T</w:t>
      </w:r>
      <w:r w:rsidR="00001332" w:rsidRPr="00001332">
        <w:rPr>
          <w:i/>
          <w:iCs/>
        </w:rPr>
        <w:t>he Extraordinary</w:t>
      </w:r>
      <w:r w:rsidR="00D03C97">
        <w:rPr>
          <w:i/>
          <w:iCs/>
        </w:rPr>
        <w:t xml:space="preserve"> </w:t>
      </w:r>
      <w:r w:rsidR="00001332" w:rsidRPr="00001332">
        <w:rPr>
          <w:i/>
          <w:iCs/>
        </w:rPr>
        <w:t xml:space="preserve">Gift of an </w:t>
      </w:r>
    </w:p>
    <w:p w14:paraId="674EB468" w14:textId="105838D2" w:rsidR="00001332" w:rsidRDefault="00001332" w:rsidP="000876E9">
      <w:pPr>
        <w:spacing w:after="0"/>
        <w:ind w:left="1440" w:firstLine="720"/>
      </w:pPr>
      <w:r w:rsidRPr="00001332">
        <w:rPr>
          <w:i/>
          <w:iCs/>
        </w:rPr>
        <w:t>Ordinary Cat</w:t>
      </w:r>
      <w:r>
        <w:tab/>
      </w:r>
    </w:p>
    <w:p w14:paraId="0007DC40" w14:textId="4899274A" w:rsidR="00D03C97" w:rsidRDefault="00D03C97" w:rsidP="00001332">
      <w:pPr>
        <w:spacing w:after="0"/>
      </w:pPr>
    </w:p>
    <w:p w14:paraId="6BE7D61C" w14:textId="77777777" w:rsidR="00D03C97" w:rsidRPr="000876E9" w:rsidRDefault="00D03C97" w:rsidP="00D03C97">
      <w:pPr>
        <w:spacing w:after="0"/>
        <w:rPr>
          <w:b/>
          <w:bCs/>
        </w:rPr>
      </w:pPr>
      <w:r w:rsidRPr="000876E9">
        <w:rPr>
          <w:b/>
          <w:bCs/>
        </w:rPr>
        <w:lastRenderedPageBreak/>
        <w:t xml:space="preserve">Top 10 Music Biographies from the BTBL Studio: </w:t>
      </w:r>
    </w:p>
    <w:p w14:paraId="164078AB" w14:textId="0C295E3F" w:rsidR="00D03C97" w:rsidRDefault="00D03C97" w:rsidP="00D03C97">
      <w:pPr>
        <w:spacing w:after="0"/>
      </w:pPr>
      <w:r>
        <w:t>“Of the hundreds of music biographies, histories, and other related titles in the greater NLS collection we have both read, this assignment to narrow down to a list of ten musical titles was an absolute and maddening exercise in restraint for both Director Mike and Studio Coordinator Christopher! Below are some compelling works spanning rock, country, jazz, folk, and blues.”</w:t>
      </w:r>
    </w:p>
    <w:p w14:paraId="2A115202" w14:textId="77777777" w:rsidR="00394C97" w:rsidRPr="00394C97" w:rsidRDefault="00394C97" w:rsidP="00D03C97">
      <w:pPr>
        <w:spacing w:after="0"/>
        <w:rPr>
          <w:sz w:val="16"/>
          <w:szCs w:val="14"/>
        </w:rPr>
      </w:pPr>
    </w:p>
    <w:p w14:paraId="420DF8F4" w14:textId="4998B7DF" w:rsidR="00D03C97" w:rsidRDefault="00826B88" w:rsidP="00D03C97">
      <w:pPr>
        <w:spacing w:after="0"/>
      </w:pPr>
      <w:hyperlink r:id="rId17" w:history="1">
        <w:r w:rsidR="00EA6EFF" w:rsidRPr="002E1C03">
          <w:rPr>
            <w:rStyle w:val="Hyperlink"/>
          </w:rPr>
          <w:t>DB 106788</w:t>
        </w:r>
      </w:hyperlink>
      <w:r w:rsidR="000876E9">
        <w:tab/>
      </w:r>
      <w:r w:rsidR="00D03C97" w:rsidRPr="000876E9">
        <w:rPr>
          <w:i/>
          <w:iCs/>
        </w:rPr>
        <w:t>Eruption: Conversations with Eddie Van Halen</w:t>
      </w:r>
      <w:r w:rsidR="00D03C97">
        <w:tab/>
      </w:r>
    </w:p>
    <w:p w14:paraId="047A35E8" w14:textId="4E7E94B6" w:rsidR="00D03C97" w:rsidRDefault="00826B88" w:rsidP="00D03C97">
      <w:pPr>
        <w:spacing w:after="0"/>
      </w:pPr>
      <w:hyperlink r:id="rId18" w:history="1">
        <w:r w:rsidR="00EA6EFF" w:rsidRPr="002E1C03">
          <w:rPr>
            <w:rStyle w:val="Hyperlink"/>
          </w:rPr>
          <w:t>DB 91244</w:t>
        </w:r>
      </w:hyperlink>
      <w:r w:rsidR="00EA6EFF">
        <w:tab/>
      </w:r>
      <w:r w:rsidR="000876E9">
        <w:tab/>
      </w:r>
      <w:r w:rsidR="00D03C97" w:rsidRPr="000876E9">
        <w:rPr>
          <w:i/>
          <w:iCs/>
        </w:rPr>
        <w:t>David Bowie Made Me Gay: 100 Years of LGBT Music</w:t>
      </w:r>
      <w:r w:rsidR="00D03C97">
        <w:t xml:space="preserve"> </w:t>
      </w:r>
      <w:r w:rsidR="00D03C97">
        <w:tab/>
      </w:r>
    </w:p>
    <w:p w14:paraId="3E2CF4AA" w14:textId="416D76C5" w:rsidR="00EA6EFF" w:rsidRDefault="00826B88" w:rsidP="00D03C97">
      <w:pPr>
        <w:spacing w:after="0"/>
      </w:pPr>
      <w:hyperlink r:id="rId19" w:history="1">
        <w:r w:rsidR="00EA6EFF" w:rsidRPr="002E1C03">
          <w:rPr>
            <w:rStyle w:val="Hyperlink"/>
          </w:rPr>
          <w:t>DB 105173</w:t>
        </w:r>
        <w:r w:rsidR="00EA6EFF" w:rsidRPr="002E1C03">
          <w:rPr>
            <w:rStyle w:val="Hyperlink"/>
          </w:rPr>
          <w:tab/>
        </w:r>
      </w:hyperlink>
      <w:r w:rsidR="000876E9">
        <w:tab/>
      </w:r>
      <w:r w:rsidR="00D03C97" w:rsidRPr="000876E9">
        <w:rPr>
          <w:i/>
          <w:iCs/>
        </w:rPr>
        <w:t>Beast: John Bonham and the Rise of Led Zeppelin</w:t>
      </w:r>
      <w:r w:rsidR="00D03C97">
        <w:tab/>
      </w:r>
    </w:p>
    <w:p w14:paraId="50ED8E96" w14:textId="37D89162" w:rsidR="00D03C97" w:rsidRPr="000876E9" w:rsidRDefault="00826B88" w:rsidP="00D03C97">
      <w:pPr>
        <w:spacing w:after="0"/>
        <w:rPr>
          <w:i/>
          <w:iCs/>
        </w:rPr>
      </w:pPr>
      <w:hyperlink r:id="rId20" w:history="1">
        <w:r w:rsidR="00EA6EFF" w:rsidRPr="002E1C03">
          <w:rPr>
            <w:rStyle w:val="Hyperlink"/>
          </w:rPr>
          <w:t>DB 61088</w:t>
        </w:r>
      </w:hyperlink>
      <w:r w:rsidR="00EA6EFF">
        <w:tab/>
      </w:r>
      <w:r w:rsidR="000876E9">
        <w:tab/>
      </w:r>
      <w:r w:rsidR="00D03C97" w:rsidRPr="000876E9">
        <w:rPr>
          <w:i/>
          <w:iCs/>
        </w:rPr>
        <w:t xml:space="preserve">Dixie Lullaby: </w:t>
      </w:r>
      <w:r w:rsidR="00D402C0">
        <w:rPr>
          <w:i/>
          <w:iCs/>
        </w:rPr>
        <w:t>A</w:t>
      </w:r>
      <w:r w:rsidR="00D03C97" w:rsidRPr="000876E9">
        <w:rPr>
          <w:i/>
          <w:iCs/>
        </w:rPr>
        <w:t xml:space="preserve"> Story of Music, Race, and New </w:t>
      </w:r>
    </w:p>
    <w:p w14:paraId="56AF69CE" w14:textId="70B0B74D" w:rsidR="00D03C97" w:rsidRDefault="00D03C97" w:rsidP="000876E9">
      <w:pPr>
        <w:spacing w:after="0"/>
        <w:ind w:left="1440" w:firstLine="720"/>
      </w:pPr>
      <w:r w:rsidRPr="000876E9">
        <w:rPr>
          <w:i/>
          <w:iCs/>
        </w:rPr>
        <w:t xml:space="preserve">Beginnings in a </w:t>
      </w:r>
      <w:r w:rsidR="002D2666">
        <w:rPr>
          <w:i/>
          <w:iCs/>
        </w:rPr>
        <w:t>N</w:t>
      </w:r>
      <w:r w:rsidRPr="000876E9">
        <w:rPr>
          <w:i/>
          <w:iCs/>
        </w:rPr>
        <w:t>ew South</w:t>
      </w:r>
      <w:r>
        <w:tab/>
      </w:r>
    </w:p>
    <w:p w14:paraId="5D57F5E0" w14:textId="0B1A0A71" w:rsidR="00D03C97" w:rsidRDefault="00826B88" w:rsidP="00D03C97">
      <w:pPr>
        <w:spacing w:after="0"/>
      </w:pPr>
      <w:hyperlink r:id="rId21" w:history="1">
        <w:r w:rsidR="00EA6EFF" w:rsidRPr="002E1C03">
          <w:rPr>
            <w:rStyle w:val="Hyperlink"/>
          </w:rPr>
          <w:t>DBC 05930</w:t>
        </w:r>
      </w:hyperlink>
      <w:r w:rsidR="000876E9">
        <w:tab/>
      </w:r>
      <w:r w:rsidR="00D03C97" w:rsidRPr="000876E9">
        <w:rPr>
          <w:i/>
          <w:iCs/>
        </w:rPr>
        <w:t xml:space="preserve">Grit, Noise &amp; Revolution: The Birth of Detroit Rock </w:t>
      </w:r>
      <w:r w:rsidR="00141D3B">
        <w:rPr>
          <w:i/>
          <w:iCs/>
        </w:rPr>
        <w:t>‘</w:t>
      </w:r>
      <w:r w:rsidR="00D03C97" w:rsidRPr="000876E9">
        <w:rPr>
          <w:i/>
          <w:iCs/>
        </w:rPr>
        <w:t>n</w:t>
      </w:r>
      <w:r w:rsidR="00141D3B">
        <w:rPr>
          <w:i/>
          <w:iCs/>
        </w:rPr>
        <w:t>’</w:t>
      </w:r>
      <w:r w:rsidR="00D03C97" w:rsidRPr="000876E9">
        <w:rPr>
          <w:i/>
          <w:iCs/>
        </w:rPr>
        <w:t xml:space="preserve"> Roll</w:t>
      </w:r>
      <w:r w:rsidR="00D03C97">
        <w:tab/>
      </w:r>
    </w:p>
    <w:p w14:paraId="128068D8" w14:textId="7202821C" w:rsidR="00D03C97" w:rsidRDefault="00826B88" w:rsidP="00D03C97">
      <w:pPr>
        <w:spacing w:after="0"/>
      </w:pPr>
      <w:hyperlink r:id="rId22" w:history="1">
        <w:r w:rsidR="00EA6EFF" w:rsidRPr="002E1C03">
          <w:rPr>
            <w:rStyle w:val="Hyperlink"/>
          </w:rPr>
          <w:t>DB 33198</w:t>
        </w:r>
      </w:hyperlink>
      <w:r w:rsidR="00EA6EFF">
        <w:tab/>
      </w:r>
      <w:r w:rsidR="000876E9">
        <w:tab/>
      </w:r>
      <w:r w:rsidR="00D03C97" w:rsidRPr="000876E9">
        <w:rPr>
          <w:i/>
          <w:iCs/>
        </w:rPr>
        <w:t>Miles, the Autobiography</w:t>
      </w:r>
      <w:r w:rsidR="00D03C97">
        <w:tab/>
      </w:r>
    </w:p>
    <w:p w14:paraId="6342F178" w14:textId="7961AC32" w:rsidR="00D03C97" w:rsidRDefault="00826B88" w:rsidP="00EA6EFF">
      <w:pPr>
        <w:spacing w:after="0"/>
        <w:ind w:left="2160" w:hanging="2160"/>
      </w:pPr>
      <w:hyperlink r:id="rId23" w:history="1">
        <w:r w:rsidR="00EA6EFF" w:rsidRPr="002E1C03">
          <w:rPr>
            <w:rStyle w:val="Hyperlink"/>
          </w:rPr>
          <w:t>DB 93691</w:t>
        </w:r>
      </w:hyperlink>
      <w:r w:rsidR="000876E9">
        <w:tab/>
      </w:r>
      <w:r w:rsidR="00D03C97" w:rsidRPr="000876E9">
        <w:rPr>
          <w:i/>
          <w:iCs/>
        </w:rPr>
        <w:t xml:space="preserve">The Birth of Loud: Leo Fender, Les Paul, and the Guitar-Pioneering Rivalry that Shaped Rock 'n' </w:t>
      </w:r>
      <w:proofErr w:type="gramStart"/>
      <w:r w:rsidR="00D03C97" w:rsidRPr="000876E9">
        <w:rPr>
          <w:i/>
          <w:iCs/>
        </w:rPr>
        <w:t>Roll</w:t>
      </w:r>
      <w:proofErr w:type="gramEnd"/>
      <w:r w:rsidR="00D03C97">
        <w:t xml:space="preserve"> </w:t>
      </w:r>
      <w:r w:rsidR="00D03C97">
        <w:tab/>
      </w:r>
    </w:p>
    <w:p w14:paraId="1A3681FB" w14:textId="381FCEF6" w:rsidR="00D03C97" w:rsidRDefault="00826B88" w:rsidP="00D03C97">
      <w:pPr>
        <w:spacing w:after="0"/>
      </w:pPr>
      <w:hyperlink r:id="rId24" w:history="1">
        <w:r w:rsidR="00EA6EFF" w:rsidRPr="002E1C03">
          <w:rPr>
            <w:rStyle w:val="Hyperlink"/>
          </w:rPr>
          <w:t>DB 79522</w:t>
        </w:r>
      </w:hyperlink>
      <w:r w:rsidR="00EA6EFF">
        <w:tab/>
      </w:r>
      <w:r w:rsidR="00EA6EFF">
        <w:tab/>
      </w:r>
      <w:r w:rsidR="00D03C97" w:rsidRPr="000876E9">
        <w:rPr>
          <w:i/>
          <w:iCs/>
        </w:rPr>
        <w:t xml:space="preserve">Please Be with Me: </w:t>
      </w:r>
      <w:r w:rsidR="00D402C0">
        <w:rPr>
          <w:i/>
          <w:iCs/>
        </w:rPr>
        <w:t>A</w:t>
      </w:r>
      <w:r w:rsidR="00D03C97" w:rsidRPr="000876E9">
        <w:rPr>
          <w:i/>
          <w:iCs/>
        </w:rPr>
        <w:t xml:space="preserve"> Song for my Father, Duane Allman</w:t>
      </w:r>
    </w:p>
    <w:p w14:paraId="06D0ED00" w14:textId="6A858D24" w:rsidR="00D03C97" w:rsidRDefault="00826B88" w:rsidP="00D03C97">
      <w:pPr>
        <w:spacing w:after="0"/>
      </w:pPr>
      <w:hyperlink r:id="rId25" w:history="1">
        <w:r w:rsidR="00EA6EFF" w:rsidRPr="002E1C03">
          <w:rPr>
            <w:rStyle w:val="Hyperlink"/>
          </w:rPr>
          <w:t>DB 55484</w:t>
        </w:r>
      </w:hyperlink>
      <w:r w:rsidR="00EA6EFF">
        <w:tab/>
      </w:r>
      <w:r w:rsidR="00EA6EFF">
        <w:tab/>
      </w:r>
      <w:r w:rsidR="00D03C97" w:rsidRPr="000876E9">
        <w:rPr>
          <w:i/>
          <w:iCs/>
        </w:rPr>
        <w:t xml:space="preserve">Can't Be </w:t>
      </w:r>
      <w:r w:rsidR="00D402C0">
        <w:rPr>
          <w:i/>
          <w:iCs/>
        </w:rPr>
        <w:t>S</w:t>
      </w:r>
      <w:r w:rsidR="00D03C97" w:rsidRPr="000876E9">
        <w:rPr>
          <w:i/>
          <w:iCs/>
        </w:rPr>
        <w:t xml:space="preserve">atisfied: </w:t>
      </w:r>
      <w:r w:rsidR="00D402C0">
        <w:rPr>
          <w:i/>
          <w:iCs/>
        </w:rPr>
        <w:t>T</w:t>
      </w:r>
      <w:r w:rsidR="00D03C97" w:rsidRPr="000876E9">
        <w:rPr>
          <w:i/>
          <w:iCs/>
        </w:rPr>
        <w:t>he Life and Times of Muddy Waters</w:t>
      </w:r>
      <w:r w:rsidR="00D03C97">
        <w:t xml:space="preserve"> </w:t>
      </w:r>
    </w:p>
    <w:p w14:paraId="368529E3" w14:textId="1B7EC212" w:rsidR="00D03C97" w:rsidRDefault="00826B88" w:rsidP="00D03C97">
      <w:pPr>
        <w:spacing w:after="0"/>
      </w:pPr>
      <w:hyperlink r:id="rId26" w:history="1">
        <w:r w:rsidR="00EA6EFF" w:rsidRPr="002E1C03">
          <w:rPr>
            <w:rStyle w:val="Hyperlink"/>
          </w:rPr>
          <w:t>DB 105313</w:t>
        </w:r>
      </w:hyperlink>
      <w:r w:rsidR="00EA6EFF">
        <w:tab/>
      </w:r>
      <w:r w:rsidR="00EA6EFF">
        <w:tab/>
      </w:r>
      <w:r w:rsidR="00D03C97" w:rsidRPr="000876E9">
        <w:rPr>
          <w:i/>
          <w:iCs/>
        </w:rPr>
        <w:t>The Storyteller: Tales of Life and Music</w:t>
      </w:r>
      <w:r w:rsidR="00D03C97">
        <w:t xml:space="preserve"> </w:t>
      </w:r>
      <w:r w:rsidR="00D03C97">
        <w:tab/>
      </w:r>
    </w:p>
    <w:p w14:paraId="341CF343" w14:textId="205B5622" w:rsidR="00001332" w:rsidRPr="00394C97" w:rsidRDefault="00001332" w:rsidP="00001332">
      <w:pPr>
        <w:spacing w:after="0"/>
        <w:rPr>
          <w:sz w:val="16"/>
          <w:szCs w:val="14"/>
        </w:rPr>
      </w:pPr>
    </w:p>
    <w:p w14:paraId="40A79D0D" w14:textId="77777777" w:rsidR="000876E9" w:rsidRDefault="000876E9" w:rsidP="000876E9">
      <w:pPr>
        <w:spacing w:after="0"/>
      </w:pPr>
      <w:r w:rsidRPr="000876E9">
        <w:rPr>
          <w:b/>
          <w:bCs/>
        </w:rPr>
        <w:t>Melissa’s Favorite Uplifting Books Read During the Pandemic:</w:t>
      </w:r>
      <w:r>
        <w:t xml:space="preserve"> </w:t>
      </w:r>
    </w:p>
    <w:p w14:paraId="5F017C17" w14:textId="4E33644E" w:rsidR="000876E9" w:rsidRDefault="000876E9" w:rsidP="000876E9">
      <w:pPr>
        <w:spacing w:after="0"/>
      </w:pPr>
      <w:r>
        <w:t>“I enjoyed all these titles because they helped provide perspective during such a difficult time.”</w:t>
      </w:r>
    </w:p>
    <w:p w14:paraId="249BE2F9" w14:textId="77777777" w:rsidR="00394C97" w:rsidRPr="00394C97" w:rsidRDefault="00394C97" w:rsidP="000876E9">
      <w:pPr>
        <w:spacing w:after="0"/>
        <w:rPr>
          <w:sz w:val="16"/>
          <w:szCs w:val="14"/>
        </w:rPr>
      </w:pPr>
    </w:p>
    <w:p w14:paraId="57026741" w14:textId="131157FB" w:rsidR="000876E9" w:rsidRDefault="00826B88" w:rsidP="000876E9">
      <w:pPr>
        <w:spacing w:after="0"/>
      </w:pPr>
      <w:hyperlink r:id="rId27" w:history="1">
        <w:r w:rsidR="000876E9" w:rsidRPr="002E1C03">
          <w:rPr>
            <w:rStyle w:val="Hyperlink"/>
          </w:rPr>
          <w:t>DB 105146</w:t>
        </w:r>
      </w:hyperlink>
      <w:r w:rsidR="000876E9">
        <w:tab/>
      </w:r>
      <w:r w:rsidR="000876E9">
        <w:tab/>
      </w:r>
      <w:r w:rsidR="000876E9" w:rsidRPr="000876E9">
        <w:rPr>
          <w:i/>
          <w:iCs/>
        </w:rPr>
        <w:t>The Book of Form and Emptiness</w:t>
      </w:r>
      <w:r w:rsidR="00394C97">
        <w:rPr>
          <w:i/>
          <w:iCs/>
        </w:rPr>
        <w:t>:</w:t>
      </w:r>
      <w:r w:rsidR="000876E9" w:rsidRPr="000876E9">
        <w:rPr>
          <w:i/>
          <w:iCs/>
        </w:rPr>
        <w:t xml:space="preserve"> </w:t>
      </w:r>
      <w:r w:rsidR="00394C97">
        <w:rPr>
          <w:i/>
          <w:iCs/>
        </w:rPr>
        <w:t>A</w:t>
      </w:r>
      <w:r w:rsidR="000876E9" w:rsidRPr="000876E9">
        <w:rPr>
          <w:i/>
          <w:iCs/>
        </w:rPr>
        <w:t xml:space="preserve"> Novel</w:t>
      </w:r>
      <w:r w:rsidR="000876E9">
        <w:t xml:space="preserve"> </w:t>
      </w:r>
      <w:r w:rsidR="000876E9">
        <w:tab/>
      </w:r>
    </w:p>
    <w:p w14:paraId="12400DD8" w14:textId="5DFF9039" w:rsidR="000876E9" w:rsidRPr="000876E9" w:rsidRDefault="00826B88" w:rsidP="000876E9">
      <w:pPr>
        <w:spacing w:after="0"/>
        <w:ind w:left="2160" w:hanging="2160"/>
        <w:rPr>
          <w:i/>
          <w:iCs/>
        </w:rPr>
      </w:pPr>
      <w:hyperlink r:id="rId28" w:history="1">
        <w:r w:rsidR="000876E9" w:rsidRPr="002E1C03">
          <w:rPr>
            <w:rStyle w:val="Hyperlink"/>
          </w:rPr>
          <w:t>DB 92818</w:t>
        </w:r>
      </w:hyperlink>
      <w:r w:rsidR="000876E9">
        <w:tab/>
      </w:r>
      <w:r w:rsidR="000876E9" w:rsidRPr="000876E9">
        <w:rPr>
          <w:i/>
          <w:iCs/>
        </w:rPr>
        <w:t>Pandemic 1918: Eyewitness Accounts from the Greatest Medical Holocaust in Modern History</w:t>
      </w:r>
      <w:r w:rsidR="000876E9" w:rsidRPr="000876E9">
        <w:rPr>
          <w:i/>
          <w:iCs/>
        </w:rPr>
        <w:tab/>
      </w:r>
    </w:p>
    <w:p w14:paraId="3E5FDA28" w14:textId="1A1208E6" w:rsidR="000876E9" w:rsidRDefault="00826B88" w:rsidP="000876E9">
      <w:pPr>
        <w:spacing w:after="0"/>
      </w:pPr>
      <w:hyperlink r:id="rId29" w:history="1">
        <w:r w:rsidR="000876E9" w:rsidRPr="002E1C03">
          <w:rPr>
            <w:rStyle w:val="Hyperlink"/>
          </w:rPr>
          <w:t>DB 107705</w:t>
        </w:r>
      </w:hyperlink>
      <w:r w:rsidR="000876E9">
        <w:tab/>
      </w:r>
      <w:r w:rsidR="000876E9" w:rsidRPr="000876E9">
        <w:rPr>
          <w:i/>
          <w:iCs/>
        </w:rPr>
        <w:t>Sea of Tranquility</w:t>
      </w:r>
      <w:r w:rsidR="000876E9" w:rsidRPr="000876E9">
        <w:rPr>
          <w:i/>
          <w:iCs/>
        </w:rPr>
        <w:tab/>
      </w:r>
    </w:p>
    <w:p w14:paraId="51A09AF3" w14:textId="79C011FD" w:rsidR="00394C97" w:rsidRDefault="00826B88" w:rsidP="000876E9">
      <w:pPr>
        <w:spacing w:after="0"/>
        <w:ind w:left="2160" w:hanging="2160"/>
        <w:rPr>
          <w:i/>
          <w:iCs/>
        </w:rPr>
      </w:pPr>
      <w:hyperlink r:id="rId30" w:history="1">
        <w:r w:rsidR="000876E9" w:rsidRPr="002E1C03">
          <w:rPr>
            <w:rStyle w:val="Hyperlink"/>
          </w:rPr>
          <w:t>DB 81169</w:t>
        </w:r>
      </w:hyperlink>
      <w:r w:rsidR="000876E9">
        <w:tab/>
      </w:r>
      <w:r w:rsidR="000876E9" w:rsidRPr="000876E9">
        <w:rPr>
          <w:i/>
          <w:iCs/>
        </w:rPr>
        <w:t>Where the Dead Pause, and the Japanese Say Goodbye</w:t>
      </w:r>
      <w:r w:rsidR="00394C97">
        <w:rPr>
          <w:i/>
          <w:iCs/>
        </w:rPr>
        <w:t>:</w:t>
      </w:r>
      <w:r w:rsidR="000876E9" w:rsidRPr="000876E9">
        <w:rPr>
          <w:i/>
          <w:iCs/>
        </w:rPr>
        <w:t xml:space="preserve"> </w:t>
      </w:r>
    </w:p>
    <w:p w14:paraId="7E40FD54" w14:textId="4D51AE82" w:rsidR="000876E9" w:rsidRPr="000876E9" w:rsidRDefault="00394C97" w:rsidP="00394C97">
      <w:pPr>
        <w:spacing w:after="0"/>
        <w:ind w:left="2160"/>
        <w:rPr>
          <w:i/>
          <w:iCs/>
        </w:rPr>
      </w:pPr>
      <w:r>
        <w:rPr>
          <w:i/>
          <w:iCs/>
        </w:rPr>
        <w:t>A</w:t>
      </w:r>
      <w:r w:rsidR="000876E9" w:rsidRPr="000876E9">
        <w:rPr>
          <w:i/>
          <w:iCs/>
        </w:rPr>
        <w:t xml:space="preserve"> Journey</w:t>
      </w:r>
    </w:p>
    <w:p w14:paraId="7DF5B5AA" w14:textId="4F817BA2" w:rsidR="000876E9" w:rsidRDefault="00826B88" w:rsidP="000876E9">
      <w:pPr>
        <w:spacing w:after="0"/>
      </w:pPr>
      <w:hyperlink r:id="rId31" w:history="1">
        <w:r w:rsidR="000876E9" w:rsidRPr="002E1C03">
          <w:rPr>
            <w:rStyle w:val="Hyperlink"/>
          </w:rPr>
          <w:t>DB 93442</w:t>
        </w:r>
      </w:hyperlink>
      <w:r w:rsidR="000876E9">
        <w:tab/>
      </w:r>
      <w:r w:rsidR="000876E9">
        <w:tab/>
      </w:r>
      <w:r w:rsidR="000876E9" w:rsidRPr="000876E9">
        <w:rPr>
          <w:i/>
          <w:iCs/>
        </w:rPr>
        <w:t>The Travelling Cat Chronicles</w:t>
      </w:r>
    </w:p>
    <w:p w14:paraId="6B040EC5" w14:textId="07E882FC" w:rsidR="000876E9" w:rsidRDefault="000876E9" w:rsidP="000876E9">
      <w:pPr>
        <w:spacing w:after="0"/>
      </w:pPr>
      <w:r>
        <w:tab/>
      </w:r>
    </w:p>
    <w:p w14:paraId="7F23CCF8" w14:textId="01D9162A" w:rsidR="00C016E0" w:rsidRDefault="00C016E0" w:rsidP="00C016E0">
      <w:pPr>
        <w:spacing w:after="0" w:line="259" w:lineRule="auto"/>
        <w:rPr>
          <w:rFonts w:eastAsia="Calibri"/>
          <w:b/>
          <w:bCs/>
          <w:color w:val="202020"/>
          <w:sz w:val="36"/>
          <w:szCs w:val="36"/>
          <w:shd w:val="clear" w:color="auto" w:fill="FFFFFF"/>
        </w:rPr>
      </w:pPr>
      <w:r>
        <w:rPr>
          <w:rFonts w:eastAsia="Calibri"/>
          <w:b/>
          <w:bCs/>
          <w:color w:val="202020"/>
          <w:sz w:val="36"/>
          <w:szCs w:val="36"/>
          <w:shd w:val="clear" w:color="auto" w:fill="FFFFFF"/>
        </w:rPr>
        <w:t xml:space="preserve">NLS Braille </w:t>
      </w:r>
      <w:r w:rsidR="00D01FEA">
        <w:rPr>
          <w:rFonts w:eastAsia="Calibri"/>
          <w:b/>
          <w:bCs/>
          <w:color w:val="202020"/>
          <w:sz w:val="36"/>
          <w:szCs w:val="36"/>
          <w:shd w:val="clear" w:color="auto" w:fill="FFFFFF"/>
        </w:rPr>
        <w:t>o</w:t>
      </w:r>
      <w:r>
        <w:rPr>
          <w:rFonts w:eastAsia="Calibri"/>
          <w:b/>
          <w:bCs/>
          <w:color w:val="202020"/>
          <w:sz w:val="36"/>
          <w:szCs w:val="36"/>
          <w:shd w:val="clear" w:color="auto" w:fill="FFFFFF"/>
        </w:rPr>
        <w:t>n Demand Program</w:t>
      </w:r>
    </w:p>
    <w:p w14:paraId="1B7B3477" w14:textId="77777777" w:rsidR="00C016E0" w:rsidRDefault="00C016E0" w:rsidP="00C016E0">
      <w:pPr>
        <w:spacing w:after="0"/>
        <w:rPr>
          <w:rFonts w:eastAsia="Calibri"/>
          <w:sz w:val="16"/>
          <w:szCs w:val="14"/>
          <w:shd w:val="clear" w:color="auto" w:fill="FFFFFF"/>
        </w:rPr>
      </w:pPr>
    </w:p>
    <w:p w14:paraId="60988222" w14:textId="77777777" w:rsidR="00C016E0" w:rsidRPr="00EB0290" w:rsidRDefault="00C016E0" w:rsidP="00C016E0">
      <w:pPr>
        <w:spacing w:after="0"/>
        <w:rPr>
          <w:rFonts w:eastAsia="Calibri"/>
          <w:shd w:val="clear" w:color="auto" w:fill="FFFFFF"/>
        </w:rPr>
      </w:pPr>
      <w:r w:rsidRPr="00EB0290">
        <w:rPr>
          <w:rFonts w:eastAsia="Calibri"/>
          <w:shd w:val="clear" w:color="auto" w:fill="FFFFFF"/>
        </w:rPr>
        <w:t xml:space="preserve">Are you a braille reader who has a favorite book that you would like to read </w:t>
      </w:r>
      <w:proofErr w:type="gramStart"/>
      <w:r w:rsidRPr="00EB0290">
        <w:rPr>
          <w:rFonts w:eastAsia="Calibri"/>
          <w:shd w:val="clear" w:color="auto" w:fill="FFFFFF"/>
        </w:rPr>
        <w:t>over and over again</w:t>
      </w:r>
      <w:proofErr w:type="gramEnd"/>
      <w:r w:rsidRPr="00EB0290">
        <w:rPr>
          <w:rFonts w:eastAsia="Calibri"/>
          <w:shd w:val="clear" w:color="auto" w:fill="FFFFFF"/>
        </w:rPr>
        <w:t xml:space="preserve">? Or is there a reference book that you would like to keep on hand, like a cookbook, handbook, or craft book? </w:t>
      </w:r>
    </w:p>
    <w:p w14:paraId="55C54870" w14:textId="77777777" w:rsidR="00C016E0" w:rsidRPr="00EB0290" w:rsidRDefault="00C016E0" w:rsidP="00C016E0">
      <w:pPr>
        <w:spacing w:after="0"/>
        <w:rPr>
          <w:rFonts w:eastAsia="Calibri"/>
          <w:sz w:val="16"/>
          <w:szCs w:val="14"/>
          <w:shd w:val="clear" w:color="auto" w:fill="FFFFFF"/>
        </w:rPr>
      </w:pPr>
    </w:p>
    <w:p w14:paraId="0C78D4B8" w14:textId="0D0CD709" w:rsidR="00C016E0" w:rsidRDefault="00C016E0" w:rsidP="00C016E0">
      <w:pPr>
        <w:spacing w:after="0"/>
        <w:rPr>
          <w:rFonts w:eastAsia="Calibri"/>
          <w:shd w:val="clear" w:color="auto" w:fill="FFFFFF"/>
        </w:rPr>
      </w:pPr>
      <w:r w:rsidRPr="00EB0290">
        <w:rPr>
          <w:rFonts w:eastAsia="Calibri"/>
          <w:shd w:val="clear" w:color="auto" w:fill="FFFFFF"/>
        </w:rPr>
        <w:t xml:space="preserve">You can now order your own personal copy of a braille book through the Braille on Demand program! Choose from any of the 16,000+ eBraille titles currently available on BARD – any book, any subject! Just fill out </w:t>
      </w:r>
      <w:r w:rsidR="001F740F">
        <w:rPr>
          <w:rFonts w:eastAsia="Calibri"/>
          <w:shd w:val="clear" w:color="auto" w:fill="FFFFFF"/>
        </w:rPr>
        <w:t>the</w:t>
      </w:r>
      <w:r w:rsidRPr="00EB0290">
        <w:rPr>
          <w:rFonts w:eastAsia="Calibri"/>
          <w:shd w:val="clear" w:color="auto" w:fill="FFFFFF"/>
        </w:rPr>
        <w:t xml:space="preserve"> form </w:t>
      </w:r>
      <w:r w:rsidR="001F740F">
        <w:rPr>
          <w:rFonts w:eastAsia="Calibri"/>
          <w:shd w:val="clear" w:color="auto" w:fill="FFFFFF"/>
        </w:rPr>
        <w:t>at</w:t>
      </w:r>
      <w:r w:rsidRPr="00EB0290">
        <w:rPr>
          <w:rFonts w:eastAsia="Calibri"/>
          <w:shd w:val="clear" w:color="auto" w:fill="FFFFFF"/>
        </w:rPr>
        <w:t xml:space="preserve">: </w:t>
      </w:r>
      <w:hyperlink r:id="rId32" w:history="1">
        <w:r w:rsidRPr="00540335">
          <w:rPr>
            <w:rStyle w:val="Hyperlink"/>
            <w:rFonts w:eastAsia="Calibri"/>
            <w:shd w:val="clear" w:color="auto" w:fill="FFFFFF"/>
          </w:rPr>
          <w:t>surveymonkey.com/r/NLSbrailleondemand</w:t>
        </w:r>
      </w:hyperlink>
      <w:r w:rsidRPr="00EB0290">
        <w:rPr>
          <w:rFonts w:eastAsia="Calibri"/>
          <w:shd w:val="clear" w:color="auto" w:fill="FFFFFF"/>
        </w:rPr>
        <w:t xml:space="preserve">, or ask your Reader Advisor for assistance. After your request has processed, you will receive a hardcopy of your chosen braille book, bound with a soft cover and comb binding, through the mail. Requests are </w:t>
      </w:r>
      <w:r>
        <w:rPr>
          <w:rFonts w:eastAsia="Calibri"/>
          <w:shd w:val="clear" w:color="auto" w:fill="FFFFFF"/>
        </w:rPr>
        <w:t xml:space="preserve">now </w:t>
      </w:r>
      <w:r w:rsidRPr="00EB0290">
        <w:rPr>
          <w:rFonts w:eastAsia="Calibri"/>
          <w:shd w:val="clear" w:color="auto" w:fill="FFFFFF"/>
        </w:rPr>
        <w:t xml:space="preserve">limited to </w:t>
      </w:r>
      <w:r>
        <w:rPr>
          <w:rFonts w:eastAsia="Calibri"/>
          <w:shd w:val="clear" w:color="auto" w:fill="FFFFFF"/>
        </w:rPr>
        <w:t>five</w:t>
      </w:r>
      <w:r w:rsidRPr="00EB0290">
        <w:rPr>
          <w:rFonts w:eastAsia="Calibri"/>
          <w:shd w:val="clear" w:color="auto" w:fill="FFFFFF"/>
        </w:rPr>
        <w:t xml:space="preserve"> book</w:t>
      </w:r>
      <w:r>
        <w:rPr>
          <w:rFonts w:eastAsia="Calibri"/>
          <w:shd w:val="clear" w:color="auto" w:fill="FFFFFF"/>
        </w:rPr>
        <w:t>s</w:t>
      </w:r>
      <w:r w:rsidRPr="00EB0290">
        <w:rPr>
          <w:rFonts w:eastAsia="Calibri"/>
          <w:shd w:val="clear" w:color="auto" w:fill="FFFFFF"/>
        </w:rPr>
        <w:t xml:space="preserve"> per month.</w:t>
      </w:r>
    </w:p>
    <w:p w14:paraId="12855D21" w14:textId="77777777" w:rsidR="00C016E0" w:rsidRPr="00EB0290" w:rsidRDefault="00C016E0" w:rsidP="00C016E0">
      <w:pPr>
        <w:spacing w:after="0"/>
        <w:rPr>
          <w:rFonts w:eastAsia="Calibri"/>
          <w:sz w:val="16"/>
          <w:szCs w:val="14"/>
          <w:shd w:val="clear" w:color="auto" w:fill="FFFFFF"/>
        </w:rPr>
      </w:pPr>
    </w:p>
    <w:p w14:paraId="3006E4CA" w14:textId="41F9A4ED" w:rsidR="00CA0FD2" w:rsidRDefault="00CA0FD2" w:rsidP="00986BB7">
      <w:pPr>
        <w:pStyle w:val="Heading1"/>
        <w:spacing w:before="0" w:after="0"/>
        <w:rPr>
          <w:szCs w:val="36"/>
        </w:rPr>
      </w:pPr>
      <w:r>
        <w:t>Not Using Your Digital Book Machine? Please Return!</w:t>
      </w:r>
    </w:p>
    <w:p w14:paraId="02A9A422" w14:textId="77777777" w:rsidR="00CA0FD2" w:rsidRPr="00CA0FD2" w:rsidRDefault="00CA0FD2" w:rsidP="00986BB7">
      <w:pPr>
        <w:spacing w:after="0"/>
        <w:rPr>
          <w:sz w:val="16"/>
          <w:szCs w:val="14"/>
        </w:rPr>
      </w:pPr>
    </w:p>
    <w:p w14:paraId="2AA26444" w14:textId="1735B691" w:rsidR="00CA0FD2" w:rsidRDefault="00CA0FD2" w:rsidP="00986BB7">
      <w:pPr>
        <w:spacing w:after="0"/>
        <w:rPr>
          <w:szCs w:val="28"/>
        </w:rPr>
      </w:pPr>
      <w:r>
        <w:t>Are you a patron who is exclusively using the BARD mobile app? Or are you using a third-party player?</w:t>
      </w:r>
    </w:p>
    <w:p w14:paraId="09C6301A" w14:textId="77777777" w:rsidR="00CA0FD2" w:rsidRPr="00CA0FD2" w:rsidRDefault="00CA0FD2" w:rsidP="00986BB7">
      <w:pPr>
        <w:spacing w:after="0"/>
        <w:rPr>
          <w:sz w:val="16"/>
          <w:szCs w:val="14"/>
        </w:rPr>
      </w:pPr>
    </w:p>
    <w:p w14:paraId="55796160" w14:textId="43720F6A" w:rsidR="00CA0FD2" w:rsidRDefault="00CA0FD2" w:rsidP="00986BB7">
      <w:pPr>
        <w:spacing w:after="0"/>
      </w:pPr>
      <w:r>
        <w:t>If your machine is not being used, we would like you to consider sending it back so that we can get it to another patron who needs it!</w:t>
      </w:r>
    </w:p>
    <w:p w14:paraId="0A25E9F0" w14:textId="77777777" w:rsidR="00CA0FD2" w:rsidRPr="00CA0FD2" w:rsidRDefault="00CA0FD2" w:rsidP="00986BB7">
      <w:pPr>
        <w:spacing w:after="0"/>
        <w:rPr>
          <w:sz w:val="16"/>
          <w:szCs w:val="14"/>
        </w:rPr>
      </w:pPr>
    </w:p>
    <w:p w14:paraId="5D969812" w14:textId="78ED57CB" w:rsidR="00CA0FD2" w:rsidRDefault="00CA0FD2" w:rsidP="00986BB7">
      <w:pPr>
        <w:spacing w:after="0"/>
      </w:pPr>
      <w:r>
        <w:t xml:space="preserve">To send your machine back to us, box it up and address it to: BTBL, 900 N Street, Sacramento, CA 95814. Write “Free Matter for the Blind” in place of postage to ship it for free through the United States Postal Service. Or contact us at 800-952-5666 or </w:t>
      </w:r>
      <w:hyperlink r:id="rId33" w:history="1">
        <w:r>
          <w:rPr>
            <w:rStyle w:val="Hyperlink"/>
          </w:rPr>
          <w:t>btbl@library.ca.gov</w:t>
        </w:r>
      </w:hyperlink>
      <w:r>
        <w:t xml:space="preserve"> and we will send you a mailing label. </w:t>
      </w:r>
    </w:p>
    <w:p w14:paraId="503AEC32" w14:textId="77777777" w:rsidR="00777619" w:rsidRPr="00734D77" w:rsidRDefault="00777619" w:rsidP="00986BB7">
      <w:pPr>
        <w:spacing w:after="0"/>
        <w:rPr>
          <w:sz w:val="16"/>
          <w:szCs w:val="16"/>
        </w:rPr>
      </w:pPr>
    </w:p>
    <w:p w14:paraId="04A141E9" w14:textId="66F9512F" w:rsidR="00541732" w:rsidRPr="00710514" w:rsidRDefault="00541732" w:rsidP="00986BB7">
      <w:pPr>
        <w:spacing w:after="0" w:line="259" w:lineRule="auto"/>
        <w:rPr>
          <w:rFonts w:eastAsia="Calibri"/>
          <w:b/>
          <w:bCs/>
          <w:color w:val="202020"/>
          <w:sz w:val="36"/>
          <w:szCs w:val="36"/>
          <w:shd w:val="clear" w:color="auto" w:fill="FFFFFF"/>
        </w:rPr>
      </w:pPr>
      <w:r w:rsidRPr="00710514">
        <w:rPr>
          <w:rFonts w:eastAsia="Calibri"/>
          <w:b/>
          <w:bCs/>
          <w:color w:val="202020"/>
          <w:sz w:val="36"/>
          <w:szCs w:val="36"/>
          <w:shd w:val="clear" w:color="auto" w:fill="FFFFFF"/>
        </w:rPr>
        <w:t>Keep Up with What's New at NLS</w:t>
      </w:r>
    </w:p>
    <w:p w14:paraId="396A4D1B" w14:textId="77777777" w:rsidR="00541732" w:rsidRPr="00541732" w:rsidRDefault="00541732" w:rsidP="00986BB7">
      <w:pPr>
        <w:spacing w:after="0"/>
        <w:rPr>
          <w:rFonts w:eastAsia="Calibri"/>
          <w:sz w:val="16"/>
          <w:szCs w:val="14"/>
          <w:shd w:val="clear" w:color="auto" w:fill="FFFFFF"/>
        </w:rPr>
      </w:pPr>
    </w:p>
    <w:p w14:paraId="3E1CC6E5" w14:textId="709DF490" w:rsidR="00541732" w:rsidRPr="00541732" w:rsidRDefault="00541732" w:rsidP="00986BB7">
      <w:pPr>
        <w:spacing w:after="0"/>
        <w:rPr>
          <w:rFonts w:eastAsia="Calibri"/>
          <w:shd w:val="clear" w:color="auto" w:fill="FFFFFF"/>
        </w:rPr>
      </w:pPr>
      <w:r w:rsidRPr="00541732">
        <w:rPr>
          <w:rFonts w:eastAsia="Calibri"/>
          <w:shd w:val="clear" w:color="auto" w:fill="FFFFFF"/>
        </w:rPr>
        <w:t xml:space="preserve">Want to get the latest news and updates from the National Library Service for the Blind and Print Disabled? NLS’s Patron Engagement Section now hosts an announce-only </w:t>
      </w:r>
      <w:r>
        <w:rPr>
          <w:rFonts w:eastAsia="Calibri"/>
          <w:shd w:val="clear" w:color="auto" w:fill="FFFFFF"/>
        </w:rPr>
        <w:t xml:space="preserve">email </w:t>
      </w:r>
      <w:r w:rsidRPr="00541732">
        <w:rPr>
          <w:rFonts w:eastAsia="Calibri"/>
          <w:shd w:val="clear" w:color="auto" w:fill="FFFFFF"/>
        </w:rPr>
        <w:t>listserv that will include announcements about NLS programs, services and products that might be of interest to patrons. New announcements will be posted to the list a few times a week.</w:t>
      </w:r>
    </w:p>
    <w:p w14:paraId="710720F8" w14:textId="77777777" w:rsidR="00541732" w:rsidRPr="00541732" w:rsidRDefault="00541732" w:rsidP="00986BB7">
      <w:pPr>
        <w:spacing w:after="0"/>
        <w:rPr>
          <w:rFonts w:eastAsia="Calibri"/>
          <w:sz w:val="16"/>
          <w:szCs w:val="14"/>
          <w:shd w:val="clear" w:color="auto" w:fill="FFFFFF"/>
        </w:rPr>
      </w:pPr>
    </w:p>
    <w:p w14:paraId="3988CBDF" w14:textId="68D04621" w:rsidR="00541732" w:rsidRDefault="00541732" w:rsidP="00986BB7">
      <w:pPr>
        <w:spacing w:after="0"/>
        <w:rPr>
          <w:rFonts w:eastAsia="Calibri"/>
          <w:shd w:val="clear" w:color="auto" w:fill="FFFFFF"/>
        </w:rPr>
      </w:pPr>
      <w:r w:rsidRPr="00541732">
        <w:rPr>
          <w:rFonts w:eastAsia="Calibri"/>
          <w:shd w:val="clear" w:color="auto" w:fill="FFFFFF"/>
        </w:rPr>
        <w:t xml:space="preserve">If you are interested in signing up for this listserv, please send your name and email address to the Patron Engagement Section at </w:t>
      </w:r>
      <w:hyperlink r:id="rId34" w:history="1">
        <w:r w:rsidR="002E1C03">
          <w:rPr>
            <w:rStyle w:val="Hyperlink"/>
            <w:rFonts w:eastAsia="Calibri"/>
            <w:shd w:val="clear" w:color="auto" w:fill="FFFFFF"/>
          </w:rPr>
          <w:t>NLSPES@loc.gov</w:t>
        </w:r>
      </w:hyperlink>
      <w:r w:rsidRPr="00541732">
        <w:rPr>
          <w:rFonts w:eastAsia="Calibri"/>
          <w:shd w:val="clear" w:color="auto" w:fill="FFFFFF"/>
        </w:rPr>
        <w:t xml:space="preserve">. You will be able to unsubscribe yourself from the list at any time. </w:t>
      </w:r>
    </w:p>
    <w:p w14:paraId="4C180FD1" w14:textId="77777777" w:rsidR="00541732" w:rsidRPr="00541732" w:rsidRDefault="00541732" w:rsidP="00986BB7">
      <w:pPr>
        <w:spacing w:after="0"/>
        <w:rPr>
          <w:rFonts w:eastAsia="Calibri"/>
          <w:sz w:val="16"/>
          <w:szCs w:val="16"/>
          <w:shd w:val="clear" w:color="auto" w:fill="FFFFFF"/>
        </w:rPr>
      </w:pPr>
    </w:p>
    <w:p w14:paraId="59A1EA11" w14:textId="758126C2" w:rsidR="00EF191C" w:rsidRPr="00710514" w:rsidRDefault="00EF191C" w:rsidP="00EF191C">
      <w:pPr>
        <w:spacing w:after="0" w:line="259" w:lineRule="auto"/>
        <w:rPr>
          <w:rFonts w:eastAsia="Calibri"/>
          <w:b/>
          <w:bCs/>
          <w:color w:val="202020"/>
          <w:sz w:val="36"/>
          <w:szCs w:val="36"/>
          <w:shd w:val="clear" w:color="auto" w:fill="FFFFFF"/>
        </w:rPr>
      </w:pPr>
      <w:r>
        <w:rPr>
          <w:rFonts w:eastAsia="Calibri"/>
          <w:b/>
          <w:bCs/>
          <w:color w:val="202020"/>
          <w:sz w:val="36"/>
          <w:szCs w:val="36"/>
          <w:shd w:val="clear" w:color="auto" w:fill="FFFFFF"/>
        </w:rPr>
        <w:t>Braille Calendars Available</w:t>
      </w:r>
    </w:p>
    <w:p w14:paraId="5A20D8FE" w14:textId="77777777" w:rsidR="00EF191C" w:rsidRPr="00EF191C" w:rsidRDefault="00EF191C" w:rsidP="00EF191C">
      <w:pPr>
        <w:spacing w:after="0"/>
        <w:rPr>
          <w:rFonts w:eastAsia="Calibri"/>
          <w:sz w:val="16"/>
          <w:szCs w:val="14"/>
          <w:shd w:val="clear" w:color="auto" w:fill="FFFFFF"/>
        </w:rPr>
      </w:pPr>
    </w:p>
    <w:p w14:paraId="476F330D" w14:textId="31BDF0B3" w:rsidR="00D9030F" w:rsidRDefault="00EF191C" w:rsidP="00EF191C">
      <w:pPr>
        <w:spacing w:after="0"/>
        <w:rPr>
          <w:rFonts w:eastAsia="Calibri"/>
          <w:shd w:val="clear" w:color="auto" w:fill="FFFFFF"/>
        </w:rPr>
      </w:pPr>
      <w:r>
        <w:rPr>
          <w:rFonts w:eastAsia="Calibri"/>
          <w:shd w:val="clear" w:color="auto" w:fill="FFFFFF"/>
        </w:rPr>
        <w:t>Please let your Reader Advisor know if you need a braille calendar</w:t>
      </w:r>
      <w:r w:rsidR="000F1C00">
        <w:rPr>
          <w:rFonts w:eastAsia="Calibri"/>
          <w:shd w:val="clear" w:color="auto" w:fill="FFFFFF"/>
        </w:rPr>
        <w:t>—pocket- sized or wall-sized</w:t>
      </w:r>
      <w:r>
        <w:rPr>
          <w:rFonts w:eastAsia="Calibri"/>
          <w:shd w:val="clear" w:color="auto" w:fill="FFFFFF"/>
        </w:rPr>
        <w:t>.</w:t>
      </w:r>
    </w:p>
    <w:p w14:paraId="5D5ED161" w14:textId="77777777" w:rsidR="00D9030F" w:rsidRDefault="00D9030F" w:rsidP="00986BB7">
      <w:pPr>
        <w:spacing w:after="0" w:line="259" w:lineRule="auto"/>
        <w:rPr>
          <w:rFonts w:eastAsia="Calibri"/>
          <w:b/>
          <w:bCs/>
          <w:color w:val="202020"/>
          <w:sz w:val="36"/>
          <w:szCs w:val="36"/>
          <w:shd w:val="clear" w:color="auto" w:fill="FFFFFF"/>
        </w:rPr>
      </w:pPr>
    </w:p>
    <w:p w14:paraId="08C86258" w14:textId="10065104" w:rsidR="00777619" w:rsidRPr="00710514" w:rsidRDefault="00777619" w:rsidP="00986BB7">
      <w:pPr>
        <w:spacing w:after="0" w:line="259" w:lineRule="auto"/>
        <w:rPr>
          <w:rFonts w:eastAsia="Calibri"/>
          <w:b/>
          <w:bCs/>
          <w:color w:val="202020"/>
          <w:sz w:val="36"/>
          <w:szCs w:val="36"/>
          <w:shd w:val="clear" w:color="auto" w:fill="FFFFFF"/>
        </w:rPr>
      </w:pPr>
      <w:r w:rsidRPr="00710514">
        <w:rPr>
          <w:rFonts w:eastAsia="Calibri"/>
          <w:b/>
          <w:bCs/>
          <w:color w:val="202020"/>
          <w:sz w:val="36"/>
          <w:szCs w:val="36"/>
          <w:shd w:val="clear" w:color="auto" w:fill="FFFFFF"/>
        </w:rPr>
        <w:t>Newest Titles from the Californiana Collection</w:t>
      </w:r>
    </w:p>
    <w:p w14:paraId="5EE4E771" w14:textId="77777777" w:rsidR="00C8246B" w:rsidRPr="00C8246B" w:rsidRDefault="00C8246B" w:rsidP="00986BB7">
      <w:pPr>
        <w:spacing w:after="0" w:line="259" w:lineRule="auto"/>
        <w:rPr>
          <w:rFonts w:eastAsia="Calibri"/>
          <w:color w:val="202020"/>
          <w:sz w:val="16"/>
          <w:szCs w:val="16"/>
          <w:shd w:val="clear" w:color="auto" w:fill="FFFFFF"/>
        </w:rPr>
      </w:pPr>
    </w:p>
    <w:p w14:paraId="0A71883D" w14:textId="5694DDAB" w:rsidR="00777619" w:rsidRPr="00777619" w:rsidRDefault="00777619" w:rsidP="00986BB7">
      <w:pPr>
        <w:spacing w:after="0" w:line="259" w:lineRule="auto"/>
        <w:rPr>
          <w:rFonts w:eastAsia="Calibri"/>
          <w:color w:val="202020"/>
          <w:szCs w:val="28"/>
          <w:shd w:val="clear" w:color="auto" w:fill="FFFFFF"/>
        </w:rPr>
      </w:pPr>
      <w:r w:rsidRPr="00777619">
        <w:rPr>
          <w:rFonts w:eastAsia="Calibri"/>
          <w:color w:val="202020"/>
          <w:szCs w:val="28"/>
          <w:shd w:val="clear" w:color="auto" w:fill="FFFFFF"/>
        </w:rPr>
        <w:t xml:space="preserve">Staff of our Narration Studio have been </w:t>
      </w:r>
      <w:r w:rsidR="00F320BC">
        <w:rPr>
          <w:rFonts w:eastAsia="Calibri"/>
          <w:color w:val="202020"/>
          <w:szCs w:val="28"/>
          <w:shd w:val="clear" w:color="auto" w:fill="FFFFFF"/>
        </w:rPr>
        <w:t xml:space="preserve">busy </w:t>
      </w:r>
      <w:r w:rsidRPr="00777619">
        <w:rPr>
          <w:rFonts w:eastAsia="Calibri"/>
          <w:color w:val="202020"/>
          <w:szCs w:val="28"/>
          <w:shd w:val="clear" w:color="auto" w:fill="FFFFFF"/>
        </w:rPr>
        <w:t>preparing local books—California authors and subjects not covered by the NLS talking book collection. For a complete catalog of our Californiana Collection, ask your Reader Advisor. Here are the recently completed talking books:</w:t>
      </w:r>
    </w:p>
    <w:p w14:paraId="40843D77" w14:textId="77777777" w:rsidR="00777619" w:rsidRPr="00C8246B" w:rsidRDefault="00777619" w:rsidP="00986BB7">
      <w:pPr>
        <w:spacing w:after="0" w:line="259" w:lineRule="auto"/>
        <w:rPr>
          <w:rFonts w:eastAsia="Calibri"/>
          <w:i/>
          <w:iCs/>
          <w:color w:val="202020"/>
          <w:sz w:val="16"/>
          <w:szCs w:val="16"/>
          <w:shd w:val="clear" w:color="auto" w:fill="FFFFFF"/>
        </w:rPr>
      </w:pPr>
    </w:p>
    <w:p w14:paraId="50423F02" w14:textId="73EB63A4" w:rsidR="00C8246B" w:rsidRPr="00777619" w:rsidRDefault="00C8246B" w:rsidP="00986BB7">
      <w:pPr>
        <w:spacing w:after="0" w:line="259" w:lineRule="auto"/>
        <w:rPr>
          <w:rFonts w:eastAsia="Calibri"/>
          <w:i/>
          <w:iCs/>
          <w:szCs w:val="28"/>
        </w:rPr>
      </w:pPr>
      <w:r w:rsidRPr="00777619">
        <w:rPr>
          <w:rFonts w:eastAsia="Calibri"/>
          <w:i/>
          <w:iCs/>
          <w:szCs w:val="28"/>
        </w:rPr>
        <w:t xml:space="preserve">Ishi in two worlds: </w:t>
      </w:r>
      <w:r w:rsidR="00015BE9">
        <w:rPr>
          <w:rFonts w:eastAsia="Calibri"/>
          <w:i/>
          <w:iCs/>
          <w:szCs w:val="28"/>
        </w:rPr>
        <w:t>A</w:t>
      </w:r>
      <w:r w:rsidRPr="00777619">
        <w:rPr>
          <w:rFonts w:eastAsia="Calibri"/>
          <w:i/>
          <w:iCs/>
          <w:szCs w:val="28"/>
        </w:rPr>
        <w:t xml:space="preserve"> biography of the last wild Indian in North America</w:t>
      </w:r>
    </w:p>
    <w:p w14:paraId="18780453" w14:textId="77777777" w:rsidR="00C8246B" w:rsidRPr="00777619" w:rsidRDefault="00C8246B" w:rsidP="00986BB7">
      <w:pPr>
        <w:spacing w:after="0" w:line="259" w:lineRule="auto"/>
        <w:rPr>
          <w:rFonts w:eastAsia="Calibri"/>
          <w:szCs w:val="28"/>
        </w:rPr>
      </w:pPr>
      <w:r w:rsidRPr="00777619">
        <w:rPr>
          <w:rFonts w:eastAsia="Calibri"/>
          <w:szCs w:val="28"/>
        </w:rPr>
        <w:t>by Theodora</w:t>
      </w:r>
      <w:r w:rsidRPr="00777619">
        <w:rPr>
          <w:rFonts w:ascii="Calibri" w:eastAsia="Calibri" w:hAnsi="Calibri"/>
          <w:szCs w:val="28"/>
        </w:rPr>
        <w:t xml:space="preserve"> </w:t>
      </w:r>
      <w:r w:rsidRPr="00777619">
        <w:rPr>
          <w:rFonts w:eastAsia="Calibri"/>
          <w:szCs w:val="28"/>
        </w:rPr>
        <w:t>Kroeber</w:t>
      </w:r>
    </w:p>
    <w:p w14:paraId="4F4A9A66" w14:textId="77777777" w:rsidR="00C8246B" w:rsidRPr="00777619" w:rsidRDefault="00826B88" w:rsidP="00986BB7">
      <w:pPr>
        <w:spacing w:after="0" w:line="259" w:lineRule="auto"/>
        <w:rPr>
          <w:rFonts w:eastAsia="Calibri"/>
          <w:szCs w:val="28"/>
        </w:rPr>
      </w:pPr>
      <w:hyperlink r:id="rId35" w:history="1">
        <w:r w:rsidR="00C8246B" w:rsidRPr="00777619">
          <w:rPr>
            <w:rFonts w:eastAsia="Calibri"/>
            <w:color w:val="0000FF"/>
            <w:szCs w:val="28"/>
            <w:u w:val="single"/>
          </w:rPr>
          <w:t>DBC 20158</w:t>
        </w:r>
      </w:hyperlink>
    </w:p>
    <w:p w14:paraId="7C12285F" w14:textId="77777777" w:rsidR="00C8246B" w:rsidRPr="00777619" w:rsidRDefault="00C8246B" w:rsidP="00986BB7">
      <w:pPr>
        <w:spacing w:after="0" w:line="259" w:lineRule="auto"/>
        <w:rPr>
          <w:rFonts w:eastAsia="Calibri"/>
          <w:szCs w:val="28"/>
        </w:rPr>
      </w:pPr>
      <w:r w:rsidRPr="00777619">
        <w:rPr>
          <w:rFonts w:eastAsia="Calibri"/>
          <w:szCs w:val="28"/>
        </w:rPr>
        <w:t>In 1911, Ishi, the lone survivor of the Yahi people, was found outside of a slaughterhouse in Oroville, California. Starving, exhausted, and speaking no English, Ishi had abandoned his tribal home in the foothills in the Sierra Nevada to survive. This is an account of his life - before he was found, and afterward, where he lived out the rest of his life in a museum, under the guardianship of an anthropologist.</w:t>
      </w:r>
    </w:p>
    <w:p w14:paraId="5FA3C53D" w14:textId="77777777" w:rsidR="00C8246B" w:rsidRPr="00777619" w:rsidRDefault="00C8246B" w:rsidP="00986BB7">
      <w:pPr>
        <w:spacing w:after="0" w:line="259" w:lineRule="auto"/>
        <w:rPr>
          <w:rFonts w:eastAsia="Calibri"/>
          <w:szCs w:val="28"/>
        </w:rPr>
      </w:pPr>
      <w:r w:rsidRPr="00777619">
        <w:rPr>
          <w:rFonts w:eastAsia="Calibri"/>
          <w:szCs w:val="28"/>
        </w:rPr>
        <w:t>9 hours, 45 minutes. Narrated by: Mary Lovell.</w:t>
      </w:r>
    </w:p>
    <w:p w14:paraId="28D29166" w14:textId="77777777" w:rsidR="00C8246B" w:rsidRPr="00C8246B" w:rsidRDefault="00C8246B" w:rsidP="00986BB7">
      <w:pPr>
        <w:spacing w:after="0" w:line="259" w:lineRule="auto"/>
        <w:rPr>
          <w:rFonts w:eastAsia="Calibri"/>
          <w:sz w:val="16"/>
          <w:szCs w:val="16"/>
        </w:rPr>
      </w:pPr>
    </w:p>
    <w:p w14:paraId="2C36C5A3" w14:textId="70D07E9B" w:rsidR="00777619" w:rsidRPr="00777619" w:rsidRDefault="00F55239" w:rsidP="00986BB7">
      <w:pPr>
        <w:spacing w:after="0" w:line="259" w:lineRule="auto"/>
        <w:rPr>
          <w:rFonts w:eastAsia="Calibri"/>
          <w:color w:val="202020"/>
          <w:szCs w:val="28"/>
          <w:shd w:val="clear" w:color="auto" w:fill="FFFFFF"/>
        </w:rPr>
      </w:pPr>
      <w:r w:rsidRPr="00F55239">
        <w:rPr>
          <w:rFonts w:eastAsia="Calibri"/>
          <w:i/>
          <w:iCs/>
          <w:color w:val="202020"/>
          <w:szCs w:val="28"/>
          <w:shd w:val="clear" w:color="auto" w:fill="FFFFFF"/>
        </w:rPr>
        <w:t>Arranged marriage</w:t>
      </w:r>
      <w:r w:rsidR="00777619" w:rsidRPr="00777619">
        <w:rPr>
          <w:rFonts w:eastAsia="Calibri"/>
          <w:color w:val="202020"/>
          <w:szCs w:val="28"/>
        </w:rPr>
        <w:br/>
      </w:r>
      <w:r w:rsidR="00777619" w:rsidRPr="00777619">
        <w:rPr>
          <w:rFonts w:eastAsia="Calibri"/>
          <w:color w:val="202020"/>
          <w:szCs w:val="28"/>
          <w:shd w:val="clear" w:color="auto" w:fill="FFFFFF"/>
        </w:rPr>
        <w:t xml:space="preserve">by </w:t>
      </w:r>
      <w:r w:rsidRPr="00F55239">
        <w:rPr>
          <w:rFonts w:eastAsia="Calibri"/>
          <w:color w:val="202020"/>
          <w:szCs w:val="28"/>
          <w:shd w:val="clear" w:color="auto" w:fill="FFFFFF"/>
        </w:rPr>
        <w:t>Chitra Banerjee</w:t>
      </w:r>
      <w:r w:rsidR="00777619" w:rsidRPr="00777619">
        <w:rPr>
          <w:rFonts w:eastAsia="Calibri"/>
          <w:color w:val="202020"/>
          <w:szCs w:val="28"/>
          <w:shd w:val="clear" w:color="auto" w:fill="FFFFFF"/>
        </w:rPr>
        <w:t xml:space="preserve"> </w:t>
      </w:r>
      <w:r w:rsidRPr="00F55239">
        <w:rPr>
          <w:rFonts w:eastAsia="Calibri"/>
          <w:color w:val="202020"/>
          <w:szCs w:val="28"/>
          <w:shd w:val="clear" w:color="auto" w:fill="FFFFFF"/>
        </w:rPr>
        <w:t>Divakarun</w:t>
      </w:r>
      <w:r w:rsidR="00316283">
        <w:rPr>
          <w:rFonts w:eastAsia="Calibri"/>
          <w:color w:val="202020"/>
          <w:szCs w:val="28"/>
          <w:shd w:val="clear" w:color="auto" w:fill="FFFFFF"/>
        </w:rPr>
        <w:t>i</w:t>
      </w:r>
      <w:r w:rsidR="00777619" w:rsidRPr="00777619">
        <w:rPr>
          <w:rFonts w:eastAsia="Calibri"/>
          <w:color w:val="202020"/>
          <w:szCs w:val="28"/>
        </w:rPr>
        <w:br/>
      </w:r>
      <w:hyperlink r:id="rId36" w:tgtFrame="_blank" w:history="1">
        <w:r>
          <w:rPr>
            <w:rFonts w:eastAsia="Calibri"/>
            <w:color w:val="2941DD"/>
            <w:szCs w:val="28"/>
            <w:u w:val="single"/>
            <w:shd w:val="clear" w:color="auto" w:fill="FFFFFF"/>
          </w:rPr>
          <w:t>DBC 16721</w:t>
        </w:r>
      </w:hyperlink>
      <w:r w:rsidR="00777619" w:rsidRPr="00777619">
        <w:rPr>
          <w:rFonts w:eastAsia="Calibri"/>
          <w:color w:val="202020"/>
          <w:szCs w:val="28"/>
        </w:rPr>
        <w:br/>
      </w:r>
      <w:r w:rsidRPr="00F55239">
        <w:rPr>
          <w:rFonts w:eastAsia="Calibri"/>
          <w:color w:val="202020"/>
          <w:szCs w:val="28"/>
          <w:shd w:val="clear" w:color="auto" w:fill="FFFFFF"/>
        </w:rPr>
        <w:t>Collection of stories around the theme of Indian-born girls and women in America, their coming of age and the transformations forced on them by the two cultures as they immigrate. Some descriptions of sex. Violence.</w:t>
      </w:r>
      <w:r w:rsidR="00777619" w:rsidRPr="00777619">
        <w:rPr>
          <w:rFonts w:eastAsia="Calibri"/>
          <w:color w:val="202020"/>
          <w:szCs w:val="28"/>
        </w:rPr>
        <w:br/>
      </w:r>
      <w:r w:rsidRPr="00F55239">
        <w:rPr>
          <w:rFonts w:eastAsia="Calibri"/>
          <w:color w:val="202020"/>
          <w:szCs w:val="28"/>
          <w:shd w:val="clear" w:color="auto" w:fill="FFFFFF"/>
        </w:rPr>
        <w:t>10 hours, 14 minutes</w:t>
      </w:r>
      <w:r w:rsidR="00777619" w:rsidRPr="00777619">
        <w:rPr>
          <w:rFonts w:eastAsia="Calibri"/>
          <w:color w:val="202020"/>
          <w:szCs w:val="28"/>
          <w:shd w:val="clear" w:color="auto" w:fill="FFFFFF"/>
        </w:rPr>
        <w:t xml:space="preserve">. Narrated by: </w:t>
      </w:r>
      <w:r>
        <w:rPr>
          <w:rFonts w:eastAsia="Calibri"/>
          <w:color w:val="202020"/>
          <w:szCs w:val="28"/>
          <w:shd w:val="clear" w:color="auto" w:fill="FFFFFF"/>
        </w:rPr>
        <w:t>Cathy</w:t>
      </w:r>
      <w:r w:rsidR="00777619" w:rsidRPr="00777619">
        <w:rPr>
          <w:rFonts w:eastAsia="Calibri"/>
          <w:color w:val="202020"/>
          <w:szCs w:val="28"/>
          <w:shd w:val="clear" w:color="auto" w:fill="FFFFFF"/>
        </w:rPr>
        <w:t xml:space="preserve"> </w:t>
      </w:r>
      <w:r w:rsidRPr="00F55239">
        <w:rPr>
          <w:rFonts w:eastAsia="Calibri"/>
          <w:color w:val="202020"/>
          <w:szCs w:val="28"/>
          <w:shd w:val="clear" w:color="auto" w:fill="FFFFFF"/>
        </w:rPr>
        <w:t>Carlson</w:t>
      </w:r>
      <w:r w:rsidR="00777619" w:rsidRPr="00777619">
        <w:rPr>
          <w:rFonts w:eastAsia="Calibri"/>
          <w:color w:val="202020"/>
          <w:szCs w:val="28"/>
          <w:shd w:val="clear" w:color="auto" w:fill="FFFFFF"/>
        </w:rPr>
        <w:t>.</w:t>
      </w:r>
    </w:p>
    <w:p w14:paraId="4C48DC06" w14:textId="77777777" w:rsidR="00777619" w:rsidRPr="00C8246B" w:rsidRDefault="00777619" w:rsidP="00986BB7">
      <w:pPr>
        <w:spacing w:after="0"/>
        <w:rPr>
          <w:rFonts w:eastAsia="Calibri"/>
          <w:i/>
          <w:iCs/>
          <w:sz w:val="16"/>
          <w:szCs w:val="16"/>
        </w:rPr>
      </w:pPr>
    </w:p>
    <w:p w14:paraId="222DBBE8" w14:textId="50871060" w:rsidR="00777619" w:rsidRPr="00777619" w:rsidRDefault="00777619" w:rsidP="00986BB7">
      <w:pPr>
        <w:spacing w:after="0"/>
        <w:rPr>
          <w:rFonts w:eastAsia="Calibri"/>
          <w:i/>
          <w:iCs/>
          <w:szCs w:val="28"/>
        </w:rPr>
      </w:pPr>
      <w:r w:rsidRPr="00777619">
        <w:rPr>
          <w:rFonts w:eastAsia="Calibri"/>
          <w:i/>
          <w:iCs/>
          <w:szCs w:val="28"/>
        </w:rPr>
        <w:t xml:space="preserve">Bury the past: </w:t>
      </w:r>
      <w:r w:rsidR="00C8246B">
        <w:rPr>
          <w:rFonts w:eastAsia="Calibri"/>
          <w:i/>
          <w:iCs/>
          <w:szCs w:val="28"/>
        </w:rPr>
        <w:t>A</w:t>
      </w:r>
      <w:r w:rsidRPr="00777619">
        <w:rPr>
          <w:rFonts w:eastAsia="Calibri"/>
          <w:i/>
          <w:iCs/>
          <w:szCs w:val="28"/>
        </w:rPr>
        <w:t xml:space="preserve"> Detective Penley </w:t>
      </w:r>
      <w:proofErr w:type="gramStart"/>
      <w:r w:rsidRPr="00777619">
        <w:rPr>
          <w:rFonts w:eastAsia="Calibri"/>
          <w:i/>
          <w:iCs/>
          <w:szCs w:val="28"/>
        </w:rPr>
        <w:t>mystery</w:t>
      </w:r>
      <w:proofErr w:type="gramEnd"/>
      <w:r w:rsidRPr="00777619">
        <w:rPr>
          <w:rFonts w:eastAsia="Calibri"/>
          <w:i/>
          <w:iCs/>
          <w:szCs w:val="28"/>
        </w:rPr>
        <w:t xml:space="preserve"> </w:t>
      </w:r>
    </w:p>
    <w:p w14:paraId="4F8E7212" w14:textId="77777777" w:rsidR="00777619" w:rsidRPr="00777619" w:rsidRDefault="00777619" w:rsidP="00986BB7">
      <w:pPr>
        <w:spacing w:after="0"/>
        <w:rPr>
          <w:rFonts w:eastAsia="Calibri"/>
          <w:szCs w:val="28"/>
        </w:rPr>
      </w:pPr>
      <w:r w:rsidRPr="00777619">
        <w:rPr>
          <w:rFonts w:eastAsia="Calibri"/>
          <w:szCs w:val="28"/>
        </w:rPr>
        <w:t>by James</w:t>
      </w:r>
      <w:r w:rsidRPr="00777619">
        <w:rPr>
          <w:rFonts w:ascii="Calibri" w:eastAsia="Calibri" w:hAnsi="Calibri"/>
          <w:szCs w:val="28"/>
        </w:rPr>
        <w:t xml:space="preserve"> </w:t>
      </w:r>
      <w:r w:rsidRPr="00777619">
        <w:rPr>
          <w:rFonts w:eastAsia="Calibri"/>
          <w:szCs w:val="28"/>
        </w:rPr>
        <w:t>L'Etoile</w:t>
      </w:r>
    </w:p>
    <w:p w14:paraId="26BAFE9F" w14:textId="77777777" w:rsidR="00777619" w:rsidRPr="00777619" w:rsidRDefault="00826B88" w:rsidP="00986BB7">
      <w:pPr>
        <w:spacing w:after="0"/>
        <w:rPr>
          <w:rFonts w:eastAsia="Calibri"/>
          <w:szCs w:val="28"/>
        </w:rPr>
      </w:pPr>
      <w:hyperlink r:id="rId37" w:history="1">
        <w:r w:rsidR="00777619" w:rsidRPr="00777619">
          <w:rPr>
            <w:rFonts w:eastAsia="Calibri"/>
            <w:color w:val="0000FF"/>
            <w:szCs w:val="28"/>
            <w:u w:val="single"/>
          </w:rPr>
          <w:t>DBC 16159</w:t>
        </w:r>
      </w:hyperlink>
    </w:p>
    <w:p w14:paraId="6EC6EAAF" w14:textId="65429E6B" w:rsidR="00777619" w:rsidRPr="00777619" w:rsidRDefault="00777619" w:rsidP="00986BB7">
      <w:pPr>
        <w:spacing w:after="0" w:line="259" w:lineRule="auto"/>
        <w:rPr>
          <w:rFonts w:eastAsia="Calibri"/>
          <w:szCs w:val="28"/>
        </w:rPr>
      </w:pPr>
      <w:r w:rsidRPr="00777619">
        <w:rPr>
          <w:rFonts w:eastAsia="Calibri"/>
          <w:szCs w:val="28"/>
        </w:rPr>
        <w:t xml:space="preserve">Detective John Penley and partner Paula Newberry investigate the trafficking of street drugs by corrupt cops </w:t>
      </w:r>
      <w:proofErr w:type="gramStart"/>
      <w:r w:rsidRPr="00777619">
        <w:rPr>
          <w:rFonts w:eastAsia="Calibri"/>
          <w:szCs w:val="28"/>
        </w:rPr>
        <w:t>working</w:t>
      </w:r>
      <w:proofErr w:type="gramEnd"/>
      <w:r w:rsidRPr="00777619">
        <w:rPr>
          <w:rFonts w:eastAsia="Calibri"/>
          <w:szCs w:val="28"/>
        </w:rPr>
        <w:t xml:space="preserve"> the Sacramento area in this sequel to At What Cost (DBC</w:t>
      </w:r>
      <w:r w:rsidR="0082287B">
        <w:rPr>
          <w:rFonts w:eastAsia="Calibri"/>
          <w:szCs w:val="28"/>
        </w:rPr>
        <w:t xml:space="preserve"> </w:t>
      </w:r>
      <w:r w:rsidRPr="00777619">
        <w:rPr>
          <w:rFonts w:eastAsia="Calibri"/>
          <w:szCs w:val="28"/>
        </w:rPr>
        <w:t>16158). Strong language and violence.</w:t>
      </w:r>
    </w:p>
    <w:p w14:paraId="60261C01" w14:textId="77777777" w:rsidR="00777619" w:rsidRPr="00777619" w:rsidRDefault="00777619" w:rsidP="00986BB7">
      <w:pPr>
        <w:spacing w:after="0" w:line="259" w:lineRule="auto"/>
        <w:rPr>
          <w:rFonts w:eastAsia="Calibri"/>
          <w:szCs w:val="28"/>
        </w:rPr>
      </w:pPr>
      <w:r w:rsidRPr="00777619">
        <w:rPr>
          <w:rFonts w:eastAsia="Calibri"/>
          <w:szCs w:val="28"/>
        </w:rPr>
        <w:t xml:space="preserve">10 hours, 9 minutes. </w:t>
      </w:r>
      <w:r w:rsidRPr="00777619">
        <w:rPr>
          <w:rFonts w:eastAsia="Calibri"/>
          <w:color w:val="202020"/>
          <w:szCs w:val="28"/>
          <w:shd w:val="clear" w:color="auto" w:fill="FFFFFF"/>
        </w:rPr>
        <w:t>Narrated by: Phil Torres.</w:t>
      </w:r>
    </w:p>
    <w:p w14:paraId="310D49E0" w14:textId="158D6CD2" w:rsidR="00777619" w:rsidRDefault="00777619" w:rsidP="00986BB7">
      <w:pPr>
        <w:spacing w:after="0" w:line="259" w:lineRule="auto"/>
        <w:rPr>
          <w:rFonts w:eastAsia="Calibri"/>
          <w:i/>
          <w:iCs/>
          <w:sz w:val="16"/>
          <w:szCs w:val="16"/>
        </w:rPr>
      </w:pPr>
    </w:p>
    <w:p w14:paraId="6D9483EF" w14:textId="75966B3F" w:rsidR="00CB161D" w:rsidRDefault="00CB161D" w:rsidP="00986BB7">
      <w:pPr>
        <w:spacing w:after="0" w:line="259" w:lineRule="auto"/>
        <w:rPr>
          <w:rFonts w:eastAsia="Calibri"/>
          <w:i/>
          <w:iCs/>
          <w:sz w:val="16"/>
          <w:szCs w:val="16"/>
        </w:rPr>
      </w:pPr>
    </w:p>
    <w:p w14:paraId="269D40CE" w14:textId="77777777" w:rsidR="00CB161D" w:rsidRPr="00C8246B" w:rsidRDefault="00CB161D" w:rsidP="00986BB7">
      <w:pPr>
        <w:spacing w:after="0" w:line="259" w:lineRule="auto"/>
        <w:rPr>
          <w:rFonts w:eastAsia="Calibri"/>
          <w:i/>
          <w:iCs/>
          <w:sz w:val="16"/>
          <w:szCs w:val="16"/>
        </w:rPr>
      </w:pPr>
    </w:p>
    <w:p w14:paraId="65D7E559" w14:textId="77777777" w:rsidR="00777619" w:rsidRPr="00777619" w:rsidRDefault="00777619" w:rsidP="00986BB7">
      <w:pPr>
        <w:spacing w:after="0" w:line="259" w:lineRule="auto"/>
        <w:rPr>
          <w:rFonts w:eastAsia="Calibri"/>
          <w:i/>
          <w:iCs/>
          <w:szCs w:val="28"/>
        </w:rPr>
      </w:pPr>
      <w:r w:rsidRPr="00777619">
        <w:rPr>
          <w:rFonts w:eastAsia="Calibri"/>
          <w:i/>
          <w:iCs/>
          <w:szCs w:val="28"/>
        </w:rPr>
        <w:t xml:space="preserve">Steinbeck </w:t>
      </w:r>
      <w:proofErr w:type="gramStart"/>
      <w:r w:rsidRPr="00777619">
        <w:rPr>
          <w:rFonts w:eastAsia="Calibri"/>
          <w:i/>
          <w:iCs/>
          <w:szCs w:val="28"/>
        </w:rPr>
        <w:t>remembered</w:t>
      </w:r>
      <w:proofErr w:type="gramEnd"/>
      <w:r w:rsidRPr="00777619">
        <w:rPr>
          <w:rFonts w:eastAsia="Calibri"/>
          <w:i/>
          <w:iCs/>
          <w:szCs w:val="28"/>
        </w:rPr>
        <w:t xml:space="preserve"> </w:t>
      </w:r>
    </w:p>
    <w:p w14:paraId="26867268" w14:textId="77777777" w:rsidR="00777619" w:rsidRPr="00777619" w:rsidRDefault="00777619" w:rsidP="00986BB7">
      <w:pPr>
        <w:spacing w:after="0" w:line="259" w:lineRule="auto"/>
        <w:rPr>
          <w:rFonts w:eastAsia="Calibri"/>
          <w:szCs w:val="28"/>
        </w:rPr>
      </w:pPr>
      <w:r w:rsidRPr="00777619">
        <w:rPr>
          <w:rFonts w:eastAsia="Calibri"/>
          <w:szCs w:val="28"/>
        </w:rPr>
        <w:t>by Audry Lynch</w:t>
      </w:r>
    </w:p>
    <w:p w14:paraId="0EDFC8EA" w14:textId="77777777" w:rsidR="00777619" w:rsidRPr="00777619" w:rsidRDefault="00826B88" w:rsidP="00986BB7">
      <w:pPr>
        <w:spacing w:after="0" w:line="259" w:lineRule="auto"/>
        <w:rPr>
          <w:rFonts w:eastAsia="Calibri"/>
          <w:szCs w:val="28"/>
        </w:rPr>
      </w:pPr>
      <w:hyperlink r:id="rId38" w:history="1">
        <w:r w:rsidR="00777619" w:rsidRPr="00777619">
          <w:rPr>
            <w:rFonts w:eastAsia="Calibri"/>
            <w:color w:val="0000FF"/>
            <w:szCs w:val="28"/>
            <w:u w:val="single"/>
          </w:rPr>
          <w:t>DBC 16728</w:t>
        </w:r>
      </w:hyperlink>
    </w:p>
    <w:p w14:paraId="3A2B7746" w14:textId="77777777" w:rsidR="00777619" w:rsidRPr="00777619" w:rsidRDefault="00777619" w:rsidP="00986BB7">
      <w:pPr>
        <w:spacing w:after="0" w:line="259" w:lineRule="auto"/>
        <w:rPr>
          <w:rFonts w:eastAsia="Calibri"/>
          <w:szCs w:val="28"/>
        </w:rPr>
      </w:pPr>
      <w:r w:rsidRPr="00777619">
        <w:rPr>
          <w:rFonts w:eastAsia="Calibri"/>
          <w:szCs w:val="28"/>
        </w:rPr>
        <w:t xml:space="preserve">Fascinating memories collected from Steinbeck's friends recall his charisma, colorful and difficult personality, and love of life. </w:t>
      </w:r>
    </w:p>
    <w:p w14:paraId="308B9019" w14:textId="77777777" w:rsidR="00777619" w:rsidRPr="00777619" w:rsidRDefault="00777619" w:rsidP="00986BB7">
      <w:pPr>
        <w:spacing w:after="0" w:line="259" w:lineRule="auto"/>
        <w:rPr>
          <w:rFonts w:eastAsia="Calibri"/>
          <w:szCs w:val="28"/>
        </w:rPr>
      </w:pPr>
      <w:r w:rsidRPr="00777619">
        <w:rPr>
          <w:rFonts w:eastAsia="Calibri"/>
          <w:szCs w:val="28"/>
        </w:rPr>
        <w:t>3 hours, 15 minutes. Narrated by: Davida Feder.</w:t>
      </w:r>
    </w:p>
    <w:p w14:paraId="7523D67C" w14:textId="77777777" w:rsidR="00777619" w:rsidRPr="00C8246B" w:rsidRDefault="00777619" w:rsidP="00986BB7">
      <w:pPr>
        <w:spacing w:after="0" w:line="259" w:lineRule="auto"/>
        <w:rPr>
          <w:rFonts w:eastAsia="Calibri"/>
          <w:sz w:val="16"/>
          <w:szCs w:val="16"/>
        </w:rPr>
      </w:pPr>
    </w:p>
    <w:p w14:paraId="7AE85738" w14:textId="5FDEF981" w:rsidR="00777619" w:rsidRPr="00777619" w:rsidRDefault="00777619" w:rsidP="00986BB7">
      <w:pPr>
        <w:spacing w:after="0" w:line="259" w:lineRule="auto"/>
        <w:rPr>
          <w:rFonts w:eastAsia="Calibri"/>
          <w:i/>
          <w:iCs/>
          <w:szCs w:val="28"/>
        </w:rPr>
      </w:pPr>
      <w:r w:rsidRPr="00777619">
        <w:rPr>
          <w:rFonts w:eastAsia="Calibri"/>
          <w:i/>
          <w:iCs/>
          <w:szCs w:val="28"/>
        </w:rPr>
        <w:t xml:space="preserve">Bloodvine: </w:t>
      </w:r>
      <w:r w:rsidR="00C8246B">
        <w:rPr>
          <w:rFonts w:eastAsia="Calibri"/>
          <w:i/>
          <w:iCs/>
          <w:szCs w:val="28"/>
        </w:rPr>
        <w:t>A</w:t>
      </w:r>
      <w:r w:rsidRPr="00777619">
        <w:rPr>
          <w:rFonts w:eastAsia="Calibri"/>
          <w:i/>
          <w:iCs/>
          <w:szCs w:val="28"/>
        </w:rPr>
        <w:t xml:space="preserve"> novel </w:t>
      </w:r>
    </w:p>
    <w:p w14:paraId="3E66E911" w14:textId="77777777" w:rsidR="00777619" w:rsidRPr="00777619" w:rsidRDefault="00777619" w:rsidP="00986BB7">
      <w:pPr>
        <w:spacing w:after="0" w:line="259" w:lineRule="auto"/>
        <w:rPr>
          <w:rFonts w:eastAsia="Calibri"/>
          <w:szCs w:val="28"/>
        </w:rPr>
      </w:pPr>
      <w:r w:rsidRPr="00777619">
        <w:rPr>
          <w:rFonts w:eastAsia="Calibri"/>
          <w:szCs w:val="28"/>
        </w:rPr>
        <w:t>by Aris Janigian</w:t>
      </w:r>
    </w:p>
    <w:p w14:paraId="0D081668" w14:textId="77777777" w:rsidR="00777619" w:rsidRPr="00777619" w:rsidRDefault="00826B88" w:rsidP="00986BB7">
      <w:pPr>
        <w:spacing w:after="0" w:line="259" w:lineRule="auto"/>
        <w:rPr>
          <w:rFonts w:eastAsia="Calibri"/>
          <w:szCs w:val="28"/>
        </w:rPr>
      </w:pPr>
      <w:hyperlink r:id="rId39" w:history="1">
        <w:r w:rsidR="00777619" w:rsidRPr="00777619">
          <w:rPr>
            <w:rFonts w:eastAsia="Calibri"/>
            <w:color w:val="0000FF"/>
            <w:szCs w:val="28"/>
            <w:u w:val="single"/>
          </w:rPr>
          <w:t>DBC 16730</w:t>
        </w:r>
      </w:hyperlink>
    </w:p>
    <w:p w14:paraId="0A505679" w14:textId="77777777" w:rsidR="00777619" w:rsidRPr="00777619" w:rsidRDefault="00777619" w:rsidP="00986BB7">
      <w:pPr>
        <w:spacing w:after="0" w:line="259" w:lineRule="auto"/>
        <w:rPr>
          <w:rFonts w:eastAsia="Calibri"/>
          <w:szCs w:val="28"/>
        </w:rPr>
      </w:pPr>
      <w:r w:rsidRPr="00777619">
        <w:rPr>
          <w:rFonts w:eastAsia="Calibri"/>
          <w:szCs w:val="28"/>
        </w:rPr>
        <w:t xml:space="preserve">One man resolves to learn the secrets kept by his family, Armenians farming in the great central valley of California in the 1950s. Contains descriptions of violence. </w:t>
      </w:r>
    </w:p>
    <w:p w14:paraId="47120665" w14:textId="77777777" w:rsidR="00777619" w:rsidRPr="00777619" w:rsidRDefault="00777619" w:rsidP="00986BB7">
      <w:pPr>
        <w:spacing w:after="0" w:line="259" w:lineRule="auto"/>
        <w:rPr>
          <w:rFonts w:eastAsia="Calibri"/>
          <w:szCs w:val="28"/>
        </w:rPr>
      </w:pPr>
      <w:r w:rsidRPr="00777619">
        <w:rPr>
          <w:rFonts w:eastAsia="Calibri"/>
          <w:szCs w:val="28"/>
        </w:rPr>
        <w:t>10 hours, 44 minutes. Narrated by: Walter Phelps</w:t>
      </w:r>
    </w:p>
    <w:p w14:paraId="198C3180" w14:textId="77777777" w:rsidR="00777619" w:rsidRPr="00C8246B" w:rsidRDefault="00777619" w:rsidP="00986BB7">
      <w:pPr>
        <w:spacing w:after="0" w:line="259" w:lineRule="auto"/>
        <w:rPr>
          <w:rFonts w:eastAsia="Calibri"/>
          <w:i/>
          <w:iCs/>
          <w:sz w:val="16"/>
          <w:szCs w:val="16"/>
        </w:rPr>
      </w:pPr>
    </w:p>
    <w:p w14:paraId="3253C90D" w14:textId="77777777" w:rsidR="00777619" w:rsidRPr="00777619" w:rsidRDefault="00777619" w:rsidP="00986BB7">
      <w:pPr>
        <w:spacing w:after="0" w:line="259" w:lineRule="auto"/>
        <w:rPr>
          <w:rFonts w:eastAsia="Calibri"/>
          <w:i/>
          <w:iCs/>
          <w:szCs w:val="28"/>
        </w:rPr>
      </w:pPr>
      <w:r w:rsidRPr="00777619">
        <w:rPr>
          <w:rFonts w:eastAsia="Calibri"/>
          <w:i/>
          <w:iCs/>
          <w:szCs w:val="28"/>
        </w:rPr>
        <w:t xml:space="preserve">Black sun of the Miwok </w:t>
      </w:r>
    </w:p>
    <w:p w14:paraId="5354D17C" w14:textId="77777777" w:rsidR="00777619" w:rsidRPr="00777619" w:rsidRDefault="00777619" w:rsidP="00986BB7">
      <w:pPr>
        <w:spacing w:after="0" w:line="259" w:lineRule="auto"/>
        <w:rPr>
          <w:rFonts w:eastAsia="Calibri"/>
          <w:szCs w:val="28"/>
        </w:rPr>
      </w:pPr>
      <w:r w:rsidRPr="00777619">
        <w:rPr>
          <w:rFonts w:eastAsia="Calibri"/>
          <w:szCs w:val="28"/>
        </w:rPr>
        <w:t>by Jack Burrows</w:t>
      </w:r>
    </w:p>
    <w:p w14:paraId="77F5731C" w14:textId="77777777" w:rsidR="00777619" w:rsidRPr="00777619" w:rsidRDefault="00777619" w:rsidP="00986BB7">
      <w:pPr>
        <w:spacing w:after="0" w:line="259" w:lineRule="auto"/>
        <w:rPr>
          <w:rFonts w:eastAsia="Calibri"/>
          <w:color w:val="0000FF"/>
          <w:szCs w:val="28"/>
          <w:u w:val="single"/>
        </w:rPr>
      </w:pPr>
      <w:r w:rsidRPr="00777619">
        <w:rPr>
          <w:rFonts w:eastAsia="Calibri"/>
          <w:szCs w:val="28"/>
        </w:rPr>
        <w:fldChar w:fldCharType="begin"/>
      </w:r>
      <w:r w:rsidRPr="00777619">
        <w:rPr>
          <w:rFonts w:eastAsia="Calibri"/>
          <w:szCs w:val="28"/>
        </w:rPr>
        <w:instrText xml:space="preserve"> HYPERLINK "http://hdl.loc.gov/loc.nls/dbc.19516" </w:instrText>
      </w:r>
      <w:r w:rsidRPr="00777619">
        <w:rPr>
          <w:rFonts w:eastAsia="Calibri"/>
          <w:szCs w:val="28"/>
        </w:rPr>
      </w:r>
      <w:r w:rsidRPr="00777619">
        <w:rPr>
          <w:rFonts w:eastAsia="Calibri"/>
          <w:szCs w:val="28"/>
        </w:rPr>
        <w:fldChar w:fldCharType="separate"/>
      </w:r>
      <w:r w:rsidRPr="00777619">
        <w:rPr>
          <w:rFonts w:eastAsia="Calibri"/>
          <w:color w:val="0000FF"/>
          <w:szCs w:val="28"/>
          <w:u w:val="single"/>
        </w:rPr>
        <w:t>DBC 19516</w:t>
      </w:r>
    </w:p>
    <w:p w14:paraId="1E4DFD0C" w14:textId="77777777" w:rsidR="00777619" w:rsidRPr="00777619" w:rsidRDefault="00777619" w:rsidP="00986BB7">
      <w:pPr>
        <w:spacing w:after="0" w:line="259" w:lineRule="auto"/>
        <w:rPr>
          <w:rFonts w:eastAsia="Calibri"/>
          <w:szCs w:val="28"/>
        </w:rPr>
      </w:pPr>
      <w:r w:rsidRPr="00777619">
        <w:rPr>
          <w:rFonts w:eastAsia="Calibri"/>
          <w:szCs w:val="28"/>
        </w:rPr>
        <w:fldChar w:fldCharType="end"/>
      </w:r>
      <w:r w:rsidRPr="00777619">
        <w:rPr>
          <w:rFonts w:ascii="Calibri" w:eastAsia="Calibri" w:hAnsi="Calibri"/>
          <w:szCs w:val="28"/>
        </w:rPr>
        <w:t xml:space="preserve"> </w:t>
      </w:r>
      <w:r w:rsidRPr="00777619">
        <w:rPr>
          <w:rFonts w:eastAsia="Calibri"/>
          <w:szCs w:val="28"/>
        </w:rPr>
        <w:t xml:space="preserve">The author, who grew up in the Sierra Nevada foothills of Murphys, California, writes about six Miwok Indians he knew there in the 1920s and 1930s. His sympathetic portraits describe the devastation suffered for decades by the Miwoks, beginning with the gold rush, which nearly destroyed their culture. Descriptions of sex, strong </w:t>
      </w:r>
      <w:proofErr w:type="gramStart"/>
      <w:r w:rsidRPr="00777619">
        <w:rPr>
          <w:rFonts w:eastAsia="Calibri"/>
          <w:szCs w:val="28"/>
        </w:rPr>
        <w:t>language</w:t>
      </w:r>
      <w:proofErr w:type="gramEnd"/>
      <w:r w:rsidRPr="00777619">
        <w:rPr>
          <w:rFonts w:eastAsia="Calibri"/>
          <w:szCs w:val="28"/>
        </w:rPr>
        <w:t xml:space="preserve"> and violence.</w:t>
      </w:r>
    </w:p>
    <w:p w14:paraId="30F18336" w14:textId="77777777" w:rsidR="00777619" w:rsidRPr="00777619" w:rsidRDefault="00777619" w:rsidP="00986BB7">
      <w:pPr>
        <w:spacing w:after="0" w:line="259" w:lineRule="auto"/>
        <w:rPr>
          <w:rFonts w:eastAsia="Calibri"/>
          <w:szCs w:val="28"/>
        </w:rPr>
      </w:pPr>
      <w:r w:rsidRPr="00777619">
        <w:rPr>
          <w:rFonts w:eastAsia="Calibri"/>
          <w:szCs w:val="28"/>
        </w:rPr>
        <w:t>6 hours, 12 minutes. Narrated by: Bill Rosenfeld.</w:t>
      </w:r>
    </w:p>
    <w:p w14:paraId="3C437DE4" w14:textId="77777777" w:rsidR="00777619" w:rsidRPr="00C8246B" w:rsidRDefault="00777619" w:rsidP="00986BB7">
      <w:pPr>
        <w:spacing w:after="0" w:line="259" w:lineRule="auto"/>
        <w:rPr>
          <w:rFonts w:eastAsia="Calibri"/>
          <w:i/>
          <w:iCs/>
          <w:color w:val="000000"/>
          <w:sz w:val="16"/>
          <w:szCs w:val="16"/>
          <w:shd w:val="clear" w:color="auto" w:fill="FFFFFF"/>
        </w:rPr>
      </w:pPr>
    </w:p>
    <w:p w14:paraId="0441746A" w14:textId="77777777" w:rsidR="00777619" w:rsidRPr="00777619" w:rsidRDefault="00777619" w:rsidP="00986BB7">
      <w:pPr>
        <w:spacing w:after="0" w:line="259" w:lineRule="auto"/>
        <w:rPr>
          <w:rFonts w:eastAsia="Calibri"/>
          <w:i/>
          <w:iCs/>
          <w:color w:val="000000"/>
          <w:szCs w:val="28"/>
          <w:shd w:val="clear" w:color="auto" w:fill="FFFFFF"/>
        </w:rPr>
      </w:pPr>
      <w:r w:rsidRPr="00777619">
        <w:rPr>
          <w:rFonts w:eastAsia="Calibri"/>
          <w:i/>
          <w:iCs/>
          <w:color w:val="000000"/>
          <w:szCs w:val="28"/>
          <w:shd w:val="clear" w:color="auto" w:fill="FFFFFF"/>
        </w:rPr>
        <w:t xml:space="preserve">Second growth </w:t>
      </w:r>
    </w:p>
    <w:p w14:paraId="5E1BBF27" w14:textId="77777777" w:rsidR="00777619" w:rsidRPr="00777619" w:rsidRDefault="00777619" w:rsidP="00986BB7">
      <w:pPr>
        <w:spacing w:after="0" w:line="259" w:lineRule="auto"/>
        <w:rPr>
          <w:rFonts w:eastAsia="Calibri"/>
          <w:color w:val="000000"/>
          <w:szCs w:val="28"/>
          <w:shd w:val="clear" w:color="auto" w:fill="FFFFFF"/>
        </w:rPr>
      </w:pPr>
      <w:r w:rsidRPr="00777619">
        <w:rPr>
          <w:rFonts w:eastAsia="Calibri"/>
          <w:color w:val="000000"/>
          <w:szCs w:val="28"/>
          <w:shd w:val="clear" w:color="auto" w:fill="FFFFFF"/>
        </w:rPr>
        <w:t>by Wallace Stegner</w:t>
      </w:r>
    </w:p>
    <w:p w14:paraId="6981214B" w14:textId="77777777" w:rsidR="00777619" w:rsidRPr="00777619" w:rsidRDefault="00826B88" w:rsidP="00986BB7">
      <w:pPr>
        <w:spacing w:after="0" w:line="259" w:lineRule="auto"/>
        <w:rPr>
          <w:rFonts w:eastAsia="Calibri"/>
          <w:color w:val="000000"/>
          <w:szCs w:val="28"/>
          <w:shd w:val="clear" w:color="auto" w:fill="FFFFFF"/>
        </w:rPr>
      </w:pPr>
      <w:hyperlink r:id="rId40" w:history="1">
        <w:r w:rsidR="00777619" w:rsidRPr="00777619">
          <w:rPr>
            <w:rFonts w:eastAsia="Calibri"/>
            <w:color w:val="0000FF"/>
            <w:szCs w:val="28"/>
            <w:u w:val="single"/>
            <w:shd w:val="clear" w:color="auto" w:fill="FFFFFF"/>
          </w:rPr>
          <w:t>DBC 19539</w:t>
        </w:r>
      </w:hyperlink>
    </w:p>
    <w:p w14:paraId="19E72A31" w14:textId="1A23CC13" w:rsidR="00777619" w:rsidRPr="00777619" w:rsidRDefault="00777619" w:rsidP="00986BB7">
      <w:pPr>
        <w:spacing w:after="0" w:line="259" w:lineRule="auto"/>
        <w:rPr>
          <w:rFonts w:eastAsia="Calibri"/>
          <w:color w:val="000000"/>
          <w:szCs w:val="28"/>
          <w:shd w:val="clear" w:color="auto" w:fill="FFFFFF"/>
        </w:rPr>
      </w:pPr>
      <w:r w:rsidRPr="00777619">
        <w:rPr>
          <w:rFonts w:eastAsia="Calibri"/>
          <w:color w:val="000000"/>
          <w:szCs w:val="28"/>
          <w:shd w:val="clear" w:color="auto" w:fill="FFFFFF"/>
        </w:rPr>
        <w:t xml:space="preserve">A young jewish tailor sets up his business in a small summer retreat for professors. He meets and marries one of the summer tourists and, as outsiders together, they struggle to make a life in the rather closed society of the village. </w:t>
      </w:r>
    </w:p>
    <w:p w14:paraId="544A5B83" w14:textId="77777777" w:rsidR="00777619" w:rsidRPr="00777619" w:rsidRDefault="00777619" w:rsidP="00986BB7">
      <w:pPr>
        <w:spacing w:after="0" w:line="259" w:lineRule="auto"/>
        <w:rPr>
          <w:rFonts w:eastAsia="Calibri"/>
          <w:szCs w:val="28"/>
        </w:rPr>
      </w:pPr>
      <w:r w:rsidRPr="00777619">
        <w:rPr>
          <w:rFonts w:eastAsia="Calibri"/>
          <w:szCs w:val="28"/>
        </w:rPr>
        <w:t>8 hours, 1 minute. Narrated by: Carla Hoffman</w:t>
      </w:r>
    </w:p>
    <w:p w14:paraId="43A595E5" w14:textId="79CBEE7B" w:rsidR="00777619" w:rsidRDefault="00777619" w:rsidP="00986BB7">
      <w:pPr>
        <w:spacing w:after="0" w:line="259" w:lineRule="auto"/>
        <w:rPr>
          <w:rFonts w:eastAsia="Calibri"/>
          <w:i/>
          <w:iCs/>
          <w:sz w:val="16"/>
          <w:szCs w:val="16"/>
        </w:rPr>
      </w:pPr>
    </w:p>
    <w:p w14:paraId="1F88E81C" w14:textId="77777777" w:rsidR="00CB161D" w:rsidRPr="00C8246B" w:rsidRDefault="00CB161D" w:rsidP="00986BB7">
      <w:pPr>
        <w:spacing w:after="0" w:line="259" w:lineRule="auto"/>
        <w:rPr>
          <w:rFonts w:eastAsia="Calibri"/>
          <w:i/>
          <w:iCs/>
          <w:sz w:val="16"/>
          <w:szCs w:val="16"/>
        </w:rPr>
      </w:pPr>
    </w:p>
    <w:p w14:paraId="42743BD9" w14:textId="77777777" w:rsidR="00777619" w:rsidRPr="00777619" w:rsidRDefault="00777619" w:rsidP="00986BB7">
      <w:pPr>
        <w:spacing w:after="0" w:line="259" w:lineRule="auto"/>
        <w:rPr>
          <w:rFonts w:eastAsia="Calibri"/>
          <w:i/>
          <w:iCs/>
          <w:szCs w:val="28"/>
        </w:rPr>
      </w:pPr>
      <w:r w:rsidRPr="00777619">
        <w:rPr>
          <w:rFonts w:eastAsia="Calibri"/>
          <w:i/>
          <w:iCs/>
          <w:szCs w:val="28"/>
        </w:rPr>
        <w:t xml:space="preserve">Twice dying </w:t>
      </w:r>
    </w:p>
    <w:p w14:paraId="0028BC84" w14:textId="77777777" w:rsidR="00777619" w:rsidRPr="00777619" w:rsidRDefault="00777619" w:rsidP="00986BB7">
      <w:pPr>
        <w:spacing w:after="0" w:line="259" w:lineRule="auto"/>
        <w:rPr>
          <w:rFonts w:eastAsia="Calibri"/>
          <w:szCs w:val="28"/>
        </w:rPr>
      </w:pPr>
      <w:bookmarkStart w:id="2" w:name="_Hlk126071867"/>
      <w:r w:rsidRPr="00777619">
        <w:rPr>
          <w:rFonts w:eastAsia="Calibri"/>
          <w:szCs w:val="28"/>
        </w:rPr>
        <w:t>by Neil McMahon</w:t>
      </w:r>
    </w:p>
    <w:bookmarkEnd w:id="2"/>
    <w:p w14:paraId="35D4CEC6" w14:textId="77777777" w:rsidR="00777619" w:rsidRPr="00777619" w:rsidRDefault="00777619" w:rsidP="00986BB7">
      <w:pPr>
        <w:spacing w:after="0" w:line="259" w:lineRule="auto"/>
        <w:rPr>
          <w:rFonts w:eastAsia="Calibri"/>
          <w:szCs w:val="28"/>
        </w:rPr>
      </w:pPr>
      <w:r w:rsidRPr="00777619">
        <w:rPr>
          <w:rFonts w:ascii="Calibri" w:eastAsia="Calibri" w:hAnsi="Calibri"/>
          <w:szCs w:val="28"/>
        </w:rPr>
        <w:fldChar w:fldCharType="begin"/>
      </w:r>
      <w:r w:rsidRPr="00777619">
        <w:rPr>
          <w:rFonts w:ascii="Calibri" w:eastAsia="Calibri" w:hAnsi="Calibri"/>
          <w:szCs w:val="28"/>
        </w:rPr>
        <w:instrText>HYPERLINK "http://hdl.loc.gov/loc.nls/dbc.19513"</w:instrText>
      </w:r>
      <w:r w:rsidRPr="00777619">
        <w:rPr>
          <w:rFonts w:ascii="Calibri" w:eastAsia="Calibri" w:hAnsi="Calibri"/>
          <w:szCs w:val="28"/>
        </w:rPr>
      </w:r>
      <w:r w:rsidRPr="00777619">
        <w:rPr>
          <w:rFonts w:ascii="Calibri" w:eastAsia="Calibri" w:hAnsi="Calibri"/>
          <w:szCs w:val="28"/>
        </w:rPr>
        <w:fldChar w:fldCharType="separate"/>
      </w:r>
      <w:r w:rsidRPr="00777619">
        <w:rPr>
          <w:rFonts w:eastAsia="Calibri"/>
          <w:color w:val="0000FF"/>
          <w:szCs w:val="28"/>
          <w:u w:val="single"/>
        </w:rPr>
        <w:t>DBC 19513</w:t>
      </w:r>
      <w:r w:rsidRPr="00777619">
        <w:rPr>
          <w:rFonts w:eastAsia="Calibri"/>
          <w:color w:val="0000FF"/>
          <w:szCs w:val="28"/>
          <w:u w:val="single"/>
        </w:rPr>
        <w:fldChar w:fldCharType="end"/>
      </w:r>
    </w:p>
    <w:p w14:paraId="400D4BF6" w14:textId="6A58A946" w:rsidR="00777619" w:rsidRPr="00777619" w:rsidRDefault="00777619" w:rsidP="00986BB7">
      <w:pPr>
        <w:spacing w:after="0" w:line="259" w:lineRule="auto"/>
        <w:rPr>
          <w:rFonts w:eastAsia="Calibri"/>
          <w:szCs w:val="28"/>
        </w:rPr>
      </w:pPr>
      <w:r w:rsidRPr="00777619">
        <w:rPr>
          <w:rFonts w:eastAsia="Calibri"/>
          <w:szCs w:val="28"/>
        </w:rPr>
        <w:t>Near San Francisco, several violent sociopaths who have been sent back to society are mysteriously missing. A doctor and a beautiful psychologist are caught up in a dangerous attempt to discover what happened to all of them.</w:t>
      </w:r>
    </w:p>
    <w:p w14:paraId="5927EFE9" w14:textId="77777777" w:rsidR="00777619" w:rsidRPr="00777619" w:rsidRDefault="00777619" w:rsidP="00986BB7">
      <w:pPr>
        <w:spacing w:after="0" w:line="259" w:lineRule="auto"/>
        <w:rPr>
          <w:rFonts w:eastAsia="Calibri"/>
          <w:szCs w:val="28"/>
        </w:rPr>
      </w:pPr>
      <w:r w:rsidRPr="00777619">
        <w:rPr>
          <w:rFonts w:eastAsia="Calibri"/>
          <w:szCs w:val="28"/>
        </w:rPr>
        <w:t>6 hours, 55 minutes. Narrated by: Bill Rosenfeld.</w:t>
      </w:r>
    </w:p>
    <w:p w14:paraId="6C2BABC9" w14:textId="77777777" w:rsidR="00777619" w:rsidRPr="00C8246B" w:rsidRDefault="00777619" w:rsidP="00986BB7">
      <w:pPr>
        <w:spacing w:after="0" w:line="259" w:lineRule="auto"/>
        <w:rPr>
          <w:rFonts w:eastAsia="Calibri"/>
          <w:sz w:val="16"/>
          <w:szCs w:val="16"/>
        </w:rPr>
      </w:pPr>
    </w:p>
    <w:p w14:paraId="626A3EAB" w14:textId="77777777" w:rsidR="00777619" w:rsidRPr="00777619" w:rsidRDefault="00777619" w:rsidP="00986BB7">
      <w:pPr>
        <w:spacing w:after="0" w:line="259" w:lineRule="auto"/>
        <w:rPr>
          <w:rFonts w:eastAsia="Calibri"/>
          <w:i/>
          <w:iCs/>
          <w:szCs w:val="28"/>
        </w:rPr>
      </w:pPr>
      <w:r w:rsidRPr="00777619">
        <w:rPr>
          <w:rFonts w:eastAsia="Calibri"/>
          <w:i/>
          <w:iCs/>
          <w:szCs w:val="28"/>
        </w:rPr>
        <w:t xml:space="preserve">Blood double </w:t>
      </w:r>
    </w:p>
    <w:p w14:paraId="20F321AE" w14:textId="77777777" w:rsidR="00777619" w:rsidRPr="00777619" w:rsidRDefault="00777619" w:rsidP="00986BB7">
      <w:pPr>
        <w:spacing w:after="0" w:line="259" w:lineRule="auto"/>
        <w:rPr>
          <w:rFonts w:eastAsia="Calibri"/>
          <w:szCs w:val="28"/>
        </w:rPr>
      </w:pPr>
      <w:r w:rsidRPr="00777619">
        <w:rPr>
          <w:rFonts w:eastAsia="Calibri"/>
          <w:szCs w:val="28"/>
        </w:rPr>
        <w:t>by Neil McMahon</w:t>
      </w:r>
    </w:p>
    <w:p w14:paraId="2A5FD7D8" w14:textId="77777777" w:rsidR="00777619" w:rsidRPr="00777619" w:rsidRDefault="00826B88" w:rsidP="00986BB7">
      <w:pPr>
        <w:spacing w:after="0" w:line="259" w:lineRule="auto"/>
        <w:rPr>
          <w:rFonts w:eastAsia="Calibri"/>
          <w:szCs w:val="28"/>
        </w:rPr>
      </w:pPr>
      <w:hyperlink r:id="rId41" w:history="1">
        <w:r w:rsidR="00777619" w:rsidRPr="00777619">
          <w:rPr>
            <w:rFonts w:eastAsia="Calibri"/>
            <w:color w:val="0000FF"/>
            <w:szCs w:val="28"/>
            <w:u w:val="single"/>
          </w:rPr>
          <w:t>DBC 19018</w:t>
        </w:r>
      </w:hyperlink>
    </w:p>
    <w:p w14:paraId="39E845D2" w14:textId="77777777" w:rsidR="00777619" w:rsidRPr="00777619" w:rsidRDefault="00777619" w:rsidP="00986BB7">
      <w:pPr>
        <w:spacing w:after="0" w:line="259" w:lineRule="auto"/>
        <w:rPr>
          <w:rFonts w:eastAsia="Calibri"/>
          <w:szCs w:val="28"/>
        </w:rPr>
      </w:pPr>
      <w:r w:rsidRPr="00777619">
        <w:rPr>
          <w:rFonts w:eastAsia="Calibri"/>
          <w:szCs w:val="28"/>
        </w:rPr>
        <w:t xml:space="preserve">This fast-paced thriller (sequel to Twice Dying DBC 19513) continues the adventures of Dr. Carroll Monks, an emergency room physician caught up in a mystery with high stakes in the scientific world of genetic engineering. Descriptions of sex. </w:t>
      </w:r>
    </w:p>
    <w:p w14:paraId="1ECB66A7" w14:textId="77777777" w:rsidR="00777619" w:rsidRPr="00777619" w:rsidRDefault="00777619" w:rsidP="00986BB7">
      <w:pPr>
        <w:spacing w:after="0" w:line="259" w:lineRule="auto"/>
        <w:rPr>
          <w:rFonts w:eastAsia="Calibri"/>
          <w:szCs w:val="28"/>
        </w:rPr>
      </w:pPr>
      <w:r w:rsidRPr="00777619">
        <w:rPr>
          <w:rFonts w:eastAsia="Calibri"/>
          <w:szCs w:val="28"/>
        </w:rPr>
        <w:t>8 hours, 13 minutes. Narrated by: Bill Rosenfeld.</w:t>
      </w:r>
    </w:p>
    <w:p w14:paraId="7C2DD494" w14:textId="77777777" w:rsidR="00777619" w:rsidRPr="00C8246B" w:rsidRDefault="00777619" w:rsidP="00986BB7">
      <w:pPr>
        <w:spacing w:after="0" w:line="259" w:lineRule="auto"/>
        <w:rPr>
          <w:rFonts w:eastAsia="Calibri"/>
          <w:i/>
          <w:iCs/>
          <w:sz w:val="16"/>
          <w:szCs w:val="16"/>
        </w:rPr>
      </w:pPr>
    </w:p>
    <w:p w14:paraId="05412FA6" w14:textId="34EC31C6" w:rsidR="00777619" w:rsidRPr="00777619" w:rsidRDefault="00777619" w:rsidP="00986BB7">
      <w:pPr>
        <w:spacing w:after="0" w:line="259" w:lineRule="auto"/>
        <w:rPr>
          <w:rFonts w:eastAsia="Calibri"/>
          <w:i/>
          <w:iCs/>
          <w:szCs w:val="28"/>
        </w:rPr>
      </w:pPr>
      <w:r w:rsidRPr="00777619">
        <w:rPr>
          <w:rFonts w:eastAsia="Calibri"/>
          <w:i/>
          <w:iCs/>
          <w:szCs w:val="28"/>
        </w:rPr>
        <w:t xml:space="preserve">Highway 99: A </w:t>
      </w:r>
      <w:r w:rsidR="004E4390">
        <w:rPr>
          <w:rFonts w:eastAsia="Calibri"/>
          <w:i/>
          <w:iCs/>
          <w:szCs w:val="28"/>
        </w:rPr>
        <w:t>l</w:t>
      </w:r>
      <w:r w:rsidRPr="00777619">
        <w:rPr>
          <w:rFonts w:eastAsia="Calibri"/>
          <w:i/>
          <w:iCs/>
          <w:szCs w:val="28"/>
        </w:rPr>
        <w:t xml:space="preserve">iterary </w:t>
      </w:r>
      <w:r w:rsidR="004E4390">
        <w:rPr>
          <w:rFonts w:eastAsia="Calibri"/>
          <w:i/>
          <w:iCs/>
          <w:szCs w:val="28"/>
        </w:rPr>
        <w:t>j</w:t>
      </w:r>
      <w:r w:rsidRPr="00777619">
        <w:rPr>
          <w:rFonts w:eastAsia="Calibri"/>
          <w:i/>
          <w:iCs/>
          <w:szCs w:val="28"/>
        </w:rPr>
        <w:t xml:space="preserve">ourney </w:t>
      </w:r>
      <w:r w:rsidR="004E4390">
        <w:rPr>
          <w:rFonts w:eastAsia="Calibri"/>
          <w:i/>
          <w:iCs/>
          <w:szCs w:val="28"/>
        </w:rPr>
        <w:t>t</w:t>
      </w:r>
      <w:r w:rsidRPr="00777619">
        <w:rPr>
          <w:rFonts w:eastAsia="Calibri"/>
          <w:i/>
          <w:iCs/>
          <w:szCs w:val="28"/>
        </w:rPr>
        <w:t xml:space="preserve">hrough California's </w:t>
      </w:r>
      <w:r w:rsidR="00316283">
        <w:rPr>
          <w:rFonts w:eastAsia="Calibri"/>
          <w:i/>
          <w:iCs/>
          <w:szCs w:val="28"/>
        </w:rPr>
        <w:t xml:space="preserve">Great </w:t>
      </w:r>
      <w:r w:rsidRPr="00777619">
        <w:rPr>
          <w:rFonts w:eastAsia="Calibri"/>
          <w:i/>
          <w:iCs/>
          <w:szCs w:val="28"/>
        </w:rPr>
        <w:t xml:space="preserve">Central Valley </w:t>
      </w:r>
    </w:p>
    <w:p w14:paraId="30CDACC7" w14:textId="77777777" w:rsidR="00777619" w:rsidRPr="00777619" w:rsidRDefault="00777619" w:rsidP="00986BB7">
      <w:pPr>
        <w:spacing w:after="0" w:line="259" w:lineRule="auto"/>
        <w:rPr>
          <w:rFonts w:eastAsia="Calibri"/>
          <w:szCs w:val="28"/>
        </w:rPr>
      </w:pPr>
      <w:r w:rsidRPr="00777619">
        <w:rPr>
          <w:rFonts w:eastAsia="Calibri"/>
          <w:szCs w:val="28"/>
        </w:rPr>
        <w:t>by Stan Yogi</w:t>
      </w:r>
    </w:p>
    <w:p w14:paraId="5D6A0DFB" w14:textId="77777777" w:rsidR="00777619" w:rsidRPr="00777619" w:rsidRDefault="00826B88" w:rsidP="00986BB7">
      <w:pPr>
        <w:spacing w:after="0" w:line="259" w:lineRule="auto"/>
        <w:rPr>
          <w:rFonts w:eastAsia="Calibri"/>
          <w:szCs w:val="28"/>
        </w:rPr>
      </w:pPr>
      <w:hyperlink r:id="rId42" w:history="1">
        <w:r w:rsidR="00777619" w:rsidRPr="00777619">
          <w:rPr>
            <w:rFonts w:eastAsia="Calibri"/>
            <w:color w:val="0000FF"/>
            <w:szCs w:val="28"/>
            <w:u w:val="single"/>
          </w:rPr>
          <w:t>DBC 20156</w:t>
        </w:r>
      </w:hyperlink>
    </w:p>
    <w:p w14:paraId="48A73F28" w14:textId="77777777" w:rsidR="00777619" w:rsidRPr="00777619" w:rsidRDefault="00777619" w:rsidP="00986BB7">
      <w:pPr>
        <w:spacing w:after="0" w:line="259" w:lineRule="auto"/>
        <w:rPr>
          <w:rFonts w:eastAsia="Calibri"/>
          <w:szCs w:val="28"/>
        </w:rPr>
      </w:pPr>
      <w:r w:rsidRPr="00777619">
        <w:rPr>
          <w:rFonts w:eastAsia="Calibri"/>
          <w:szCs w:val="28"/>
        </w:rPr>
        <w:t xml:space="preserve">This multicultural anthology contains essays, fiction, </w:t>
      </w:r>
      <w:proofErr w:type="gramStart"/>
      <w:r w:rsidRPr="00777619">
        <w:rPr>
          <w:rFonts w:eastAsia="Calibri"/>
          <w:szCs w:val="28"/>
        </w:rPr>
        <w:t>poetry</w:t>
      </w:r>
      <w:proofErr w:type="gramEnd"/>
      <w:r w:rsidRPr="00777619">
        <w:rPr>
          <w:rFonts w:eastAsia="Calibri"/>
          <w:szCs w:val="28"/>
        </w:rPr>
        <w:t xml:space="preserve"> and drama showcasing seventy writers living along the length of Highway 99--the main artery through California's Central Valley. Explores how the agricultural opportunities of the region attract people from many walks of life: African American migrants, Oklahoma refugees, Filipino laborers, Chinese pioneers, Mexican workers, and Laotian immigrants. </w:t>
      </w:r>
    </w:p>
    <w:p w14:paraId="532ECDBA" w14:textId="77777777" w:rsidR="00777619" w:rsidRPr="00777619" w:rsidRDefault="00777619" w:rsidP="00986BB7">
      <w:pPr>
        <w:spacing w:after="0" w:line="259" w:lineRule="auto"/>
        <w:rPr>
          <w:rFonts w:eastAsia="Calibri"/>
          <w:szCs w:val="28"/>
        </w:rPr>
      </w:pPr>
      <w:r w:rsidRPr="00777619">
        <w:rPr>
          <w:rFonts w:eastAsia="Calibri"/>
          <w:szCs w:val="28"/>
        </w:rPr>
        <w:t>16 hours, 10 minutes. Narrated by: Sandra Swafford.</w:t>
      </w:r>
    </w:p>
    <w:p w14:paraId="45973D80" w14:textId="77777777" w:rsidR="00777619" w:rsidRPr="00C8246B" w:rsidRDefault="00777619" w:rsidP="00986BB7">
      <w:pPr>
        <w:spacing w:after="0" w:line="259" w:lineRule="auto"/>
        <w:rPr>
          <w:rFonts w:eastAsia="Calibri"/>
          <w:sz w:val="16"/>
          <w:szCs w:val="16"/>
        </w:rPr>
      </w:pPr>
    </w:p>
    <w:p w14:paraId="561F24AD" w14:textId="77777777" w:rsidR="00777619" w:rsidRPr="00777619" w:rsidRDefault="00777619" w:rsidP="00986BB7">
      <w:pPr>
        <w:spacing w:after="0" w:line="259" w:lineRule="auto"/>
        <w:rPr>
          <w:rFonts w:eastAsia="Calibri"/>
          <w:i/>
          <w:iCs/>
          <w:szCs w:val="28"/>
        </w:rPr>
      </w:pPr>
      <w:r w:rsidRPr="00777619">
        <w:rPr>
          <w:rFonts w:eastAsia="Calibri"/>
          <w:i/>
          <w:iCs/>
          <w:szCs w:val="28"/>
        </w:rPr>
        <w:t>Bret Harte's gold rush: Outcasts of Poker Flat, The Luck of Roaring Camp, Tennessee's Partner, and other favorites</w:t>
      </w:r>
    </w:p>
    <w:p w14:paraId="03CEDE23" w14:textId="77777777" w:rsidR="00777619" w:rsidRPr="00777619" w:rsidRDefault="00777619" w:rsidP="00986BB7">
      <w:pPr>
        <w:spacing w:after="0" w:line="259" w:lineRule="auto"/>
        <w:rPr>
          <w:rFonts w:eastAsia="Calibri"/>
          <w:szCs w:val="28"/>
        </w:rPr>
      </w:pPr>
      <w:r w:rsidRPr="00777619">
        <w:rPr>
          <w:rFonts w:eastAsia="Calibri"/>
          <w:szCs w:val="28"/>
        </w:rPr>
        <w:t>by Bret Harte</w:t>
      </w:r>
    </w:p>
    <w:p w14:paraId="322C9DA9" w14:textId="77777777" w:rsidR="00777619" w:rsidRPr="00777619" w:rsidRDefault="00826B88" w:rsidP="00986BB7">
      <w:pPr>
        <w:spacing w:after="0" w:line="259" w:lineRule="auto"/>
        <w:rPr>
          <w:rFonts w:eastAsia="Calibri"/>
          <w:szCs w:val="28"/>
        </w:rPr>
      </w:pPr>
      <w:hyperlink r:id="rId43" w:history="1">
        <w:r w:rsidR="00777619" w:rsidRPr="00777619">
          <w:rPr>
            <w:rFonts w:eastAsia="Calibri"/>
            <w:color w:val="0000FF"/>
            <w:szCs w:val="28"/>
            <w:u w:val="single"/>
          </w:rPr>
          <w:t>DBC 16732</w:t>
        </w:r>
      </w:hyperlink>
    </w:p>
    <w:p w14:paraId="74A93807" w14:textId="77777777" w:rsidR="00777619" w:rsidRPr="00777619" w:rsidRDefault="00777619" w:rsidP="00986BB7">
      <w:pPr>
        <w:spacing w:after="0" w:line="259" w:lineRule="auto"/>
        <w:rPr>
          <w:rFonts w:eastAsia="Calibri"/>
          <w:szCs w:val="28"/>
        </w:rPr>
      </w:pPr>
      <w:r w:rsidRPr="00777619">
        <w:rPr>
          <w:rFonts w:eastAsia="Calibri"/>
          <w:szCs w:val="28"/>
        </w:rPr>
        <w:lastRenderedPageBreak/>
        <w:t>An entertaining collection of fifteen of Bret Harte's best gold rush stories, which bring to life "a boisterous assemblage of rough-clad miners, pistol-packing preachers, iron-willed women, and philosophical gamblers."</w:t>
      </w:r>
    </w:p>
    <w:p w14:paraId="1AD76A5E" w14:textId="77777777" w:rsidR="00777619" w:rsidRPr="00777619" w:rsidRDefault="00777619" w:rsidP="00986BB7">
      <w:pPr>
        <w:spacing w:after="0" w:line="259" w:lineRule="auto"/>
        <w:rPr>
          <w:rFonts w:eastAsia="Calibri"/>
          <w:szCs w:val="28"/>
        </w:rPr>
      </w:pPr>
      <w:r w:rsidRPr="00777619">
        <w:rPr>
          <w:rFonts w:eastAsia="Calibri"/>
          <w:szCs w:val="28"/>
        </w:rPr>
        <w:t>7 hours, 34 minutes. Narrated by: Gerald Swafford.</w:t>
      </w:r>
    </w:p>
    <w:p w14:paraId="55185B82" w14:textId="77777777" w:rsidR="00777619" w:rsidRPr="00C8246B" w:rsidRDefault="00777619" w:rsidP="00986BB7">
      <w:pPr>
        <w:spacing w:after="0" w:line="259" w:lineRule="auto"/>
        <w:rPr>
          <w:rFonts w:eastAsia="Calibri"/>
          <w:sz w:val="16"/>
          <w:szCs w:val="16"/>
        </w:rPr>
      </w:pPr>
    </w:p>
    <w:p w14:paraId="227B6F62" w14:textId="6A2B0430" w:rsidR="00777619" w:rsidRPr="00777619" w:rsidRDefault="00777619" w:rsidP="00986BB7">
      <w:pPr>
        <w:spacing w:after="0" w:line="259" w:lineRule="auto"/>
        <w:rPr>
          <w:rFonts w:eastAsia="Calibri"/>
          <w:i/>
          <w:iCs/>
          <w:szCs w:val="28"/>
        </w:rPr>
      </w:pPr>
      <w:r w:rsidRPr="00777619">
        <w:rPr>
          <w:rFonts w:eastAsia="Calibri"/>
          <w:i/>
          <w:iCs/>
          <w:szCs w:val="28"/>
        </w:rPr>
        <w:t xml:space="preserve">Endangered dreams: </w:t>
      </w:r>
      <w:r w:rsidR="00C8246B">
        <w:rPr>
          <w:rFonts w:eastAsia="Calibri"/>
          <w:i/>
          <w:iCs/>
          <w:szCs w:val="28"/>
        </w:rPr>
        <w:t>T</w:t>
      </w:r>
      <w:r w:rsidRPr="00777619">
        <w:rPr>
          <w:rFonts w:eastAsia="Calibri"/>
          <w:i/>
          <w:iCs/>
          <w:szCs w:val="28"/>
        </w:rPr>
        <w:t>he Great Depression in California</w:t>
      </w:r>
    </w:p>
    <w:p w14:paraId="746CBE51" w14:textId="77777777" w:rsidR="00777619" w:rsidRPr="00777619" w:rsidRDefault="00777619" w:rsidP="00986BB7">
      <w:pPr>
        <w:spacing w:after="0" w:line="259" w:lineRule="auto"/>
        <w:rPr>
          <w:rFonts w:eastAsia="Calibri"/>
          <w:szCs w:val="28"/>
        </w:rPr>
      </w:pPr>
      <w:r w:rsidRPr="00777619">
        <w:rPr>
          <w:rFonts w:eastAsia="Calibri"/>
          <w:szCs w:val="28"/>
        </w:rPr>
        <w:t>by Kevin Starr</w:t>
      </w:r>
    </w:p>
    <w:p w14:paraId="0ACE20B7" w14:textId="77777777" w:rsidR="00777619" w:rsidRPr="00777619" w:rsidRDefault="00826B88" w:rsidP="00986BB7">
      <w:pPr>
        <w:spacing w:after="0" w:line="259" w:lineRule="auto"/>
        <w:rPr>
          <w:rFonts w:eastAsia="Calibri"/>
          <w:szCs w:val="28"/>
        </w:rPr>
      </w:pPr>
      <w:hyperlink r:id="rId44" w:history="1">
        <w:r w:rsidR="00777619" w:rsidRPr="00777619">
          <w:rPr>
            <w:rFonts w:eastAsia="Calibri"/>
            <w:color w:val="0000FF"/>
            <w:szCs w:val="28"/>
            <w:u w:val="single"/>
          </w:rPr>
          <w:t>DBC 19542</w:t>
        </w:r>
      </w:hyperlink>
    </w:p>
    <w:p w14:paraId="20C9C68D" w14:textId="77777777" w:rsidR="00777619" w:rsidRPr="00777619" w:rsidRDefault="00777619" w:rsidP="00986BB7">
      <w:pPr>
        <w:spacing w:after="0" w:line="259" w:lineRule="auto"/>
        <w:rPr>
          <w:rFonts w:eastAsia="Calibri"/>
          <w:szCs w:val="28"/>
        </w:rPr>
      </w:pPr>
      <w:r w:rsidRPr="00777619">
        <w:rPr>
          <w:rFonts w:eastAsia="Calibri"/>
          <w:szCs w:val="28"/>
        </w:rPr>
        <w:t>The 4th volume of the author's Americans and the California Dream series focuses on the precursors and experiences of the 1930s.</w:t>
      </w:r>
    </w:p>
    <w:p w14:paraId="77D2E04B" w14:textId="77777777" w:rsidR="00777619" w:rsidRPr="00777619" w:rsidRDefault="00777619" w:rsidP="00986BB7">
      <w:pPr>
        <w:spacing w:after="0" w:line="259" w:lineRule="auto"/>
        <w:rPr>
          <w:rFonts w:eastAsia="Calibri"/>
          <w:szCs w:val="28"/>
        </w:rPr>
      </w:pPr>
      <w:r w:rsidRPr="00777619">
        <w:rPr>
          <w:rFonts w:eastAsia="Calibri"/>
          <w:szCs w:val="28"/>
        </w:rPr>
        <w:t>24 hours, 4 minutes. Narrated by: Carl Holmes.</w:t>
      </w:r>
    </w:p>
    <w:p w14:paraId="6FF38B9D" w14:textId="77777777" w:rsidR="00777619" w:rsidRPr="00C8246B" w:rsidRDefault="00777619" w:rsidP="00986BB7">
      <w:pPr>
        <w:spacing w:after="0" w:line="259" w:lineRule="auto"/>
        <w:rPr>
          <w:rFonts w:eastAsia="Calibri"/>
          <w:sz w:val="16"/>
          <w:szCs w:val="16"/>
        </w:rPr>
      </w:pPr>
    </w:p>
    <w:p w14:paraId="6D3FF54D" w14:textId="710CA54F" w:rsidR="00777619" w:rsidRPr="00777619" w:rsidRDefault="00777619" w:rsidP="00986BB7">
      <w:pPr>
        <w:spacing w:after="0" w:line="259" w:lineRule="auto"/>
        <w:rPr>
          <w:rFonts w:eastAsia="Calibri"/>
          <w:i/>
          <w:iCs/>
          <w:szCs w:val="28"/>
        </w:rPr>
      </w:pPr>
      <w:r w:rsidRPr="00777619">
        <w:rPr>
          <w:rFonts w:eastAsia="Calibri"/>
          <w:i/>
          <w:iCs/>
          <w:szCs w:val="28"/>
        </w:rPr>
        <w:t xml:space="preserve">The great Tejon Club jubilee: </w:t>
      </w:r>
      <w:r w:rsidR="00C8246B">
        <w:rPr>
          <w:rFonts w:eastAsia="Calibri"/>
          <w:i/>
          <w:iCs/>
          <w:szCs w:val="28"/>
        </w:rPr>
        <w:t>S</w:t>
      </w:r>
      <w:r w:rsidRPr="00777619">
        <w:rPr>
          <w:rFonts w:eastAsia="Calibri"/>
          <w:i/>
          <w:iCs/>
          <w:szCs w:val="28"/>
        </w:rPr>
        <w:t>tories</w:t>
      </w:r>
    </w:p>
    <w:p w14:paraId="49B28122" w14:textId="77777777" w:rsidR="00777619" w:rsidRPr="00777619" w:rsidRDefault="00777619" w:rsidP="00986BB7">
      <w:pPr>
        <w:spacing w:after="0" w:line="259" w:lineRule="auto"/>
        <w:rPr>
          <w:rFonts w:eastAsia="Calibri"/>
          <w:szCs w:val="28"/>
        </w:rPr>
      </w:pPr>
      <w:r w:rsidRPr="00777619">
        <w:rPr>
          <w:rFonts w:eastAsia="Calibri"/>
          <w:szCs w:val="28"/>
        </w:rPr>
        <w:t>by Gerald W. Haslam</w:t>
      </w:r>
    </w:p>
    <w:p w14:paraId="6010E06C" w14:textId="77777777" w:rsidR="00777619" w:rsidRPr="00777619" w:rsidRDefault="00826B88" w:rsidP="00986BB7">
      <w:pPr>
        <w:spacing w:after="0" w:line="259" w:lineRule="auto"/>
        <w:rPr>
          <w:rFonts w:eastAsia="Calibri"/>
          <w:szCs w:val="28"/>
        </w:rPr>
      </w:pPr>
      <w:hyperlink r:id="rId45" w:history="1">
        <w:r w:rsidR="00777619" w:rsidRPr="00777619">
          <w:rPr>
            <w:rFonts w:eastAsia="Calibri"/>
            <w:color w:val="0000FF"/>
            <w:szCs w:val="28"/>
            <w:u w:val="single"/>
          </w:rPr>
          <w:t>DBC 19545</w:t>
        </w:r>
      </w:hyperlink>
    </w:p>
    <w:p w14:paraId="027E7EBB" w14:textId="77777777" w:rsidR="00777619" w:rsidRPr="00777619" w:rsidRDefault="00777619" w:rsidP="00986BB7">
      <w:pPr>
        <w:spacing w:after="0" w:line="259" w:lineRule="auto"/>
        <w:rPr>
          <w:rFonts w:eastAsia="Calibri"/>
          <w:szCs w:val="28"/>
        </w:rPr>
      </w:pPr>
      <w:r w:rsidRPr="00777619">
        <w:rPr>
          <w:rFonts w:eastAsia="Calibri"/>
          <w:szCs w:val="28"/>
        </w:rPr>
        <w:t xml:space="preserve">Thirteen short stories featuring the patrons of the Tejon Club, a bar just outside of Bakersfield, California. Patronized primarily by union men, the bar gains a reputation as a place to blow off steam, tell tall tales, pull pranks, and share life stories. </w:t>
      </w:r>
    </w:p>
    <w:p w14:paraId="49D08A33" w14:textId="77777777" w:rsidR="00777619" w:rsidRPr="00777619" w:rsidRDefault="00777619" w:rsidP="00986BB7">
      <w:pPr>
        <w:spacing w:after="0" w:line="259" w:lineRule="auto"/>
        <w:rPr>
          <w:rFonts w:eastAsia="Calibri"/>
          <w:szCs w:val="28"/>
        </w:rPr>
      </w:pPr>
      <w:r w:rsidRPr="00777619">
        <w:rPr>
          <w:rFonts w:eastAsia="Calibri"/>
          <w:szCs w:val="28"/>
        </w:rPr>
        <w:t>4 hours, 37 minutes. Narrated by: David Michener.</w:t>
      </w:r>
    </w:p>
    <w:p w14:paraId="60529E32" w14:textId="77777777" w:rsidR="00777619" w:rsidRPr="00C8246B" w:rsidRDefault="00777619" w:rsidP="00986BB7">
      <w:pPr>
        <w:spacing w:after="0" w:line="259" w:lineRule="auto"/>
        <w:rPr>
          <w:rFonts w:eastAsia="Calibri"/>
          <w:i/>
          <w:iCs/>
          <w:sz w:val="16"/>
          <w:szCs w:val="16"/>
        </w:rPr>
      </w:pPr>
    </w:p>
    <w:p w14:paraId="5C8BC293" w14:textId="77777777" w:rsidR="00777619" w:rsidRPr="00777619" w:rsidRDefault="00777619" w:rsidP="00986BB7">
      <w:pPr>
        <w:spacing w:after="0" w:line="259" w:lineRule="auto"/>
        <w:rPr>
          <w:rFonts w:eastAsia="Calibri"/>
          <w:i/>
          <w:iCs/>
          <w:szCs w:val="28"/>
        </w:rPr>
      </w:pPr>
      <w:r w:rsidRPr="00777619">
        <w:rPr>
          <w:rFonts w:eastAsia="Calibri"/>
          <w:i/>
          <w:iCs/>
          <w:szCs w:val="28"/>
        </w:rPr>
        <w:t>Sweet Thursday</w:t>
      </w:r>
    </w:p>
    <w:p w14:paraId="78B45625" w14:textId="77777777" w:rsidR="00777619" w:rsidRPr="00777619" w:rsidRDefault="00777619" w:rsidP="00986BB7">
      <w:pPr>
        <w:spacing w:after="0" w:line="259" w:lineRule="auto"/>
        <w:rPr>
          <w:rFonts w:eastAsia="Calibri"/>
          <w:szCs w:val="28"/>
        </w:rPr>
      </w:pPr>
      <w:r w:rsidRPr="00777619">
        <w:rPr>
          <w:rFonts w:eastAsia="Calibri"/>
          <w:szCs w:val="28"/>
        </w:rPr>
        <w:t>by John Steinbeck</w:t>
      </w:r>
    </w:p>
    <w:p w14:paraId="3959B3FD" w14:textId="77777777" w:rsidR="00777619" w:rsidRPr="00777619" w:rsidRDefault="00826B88" w:rsidP="00986BB7">
      <w:pPr>
        <w:spacing w:after="0" w:line="259" w:lineRule="auto"/>
        <w:rPr>
          <w:rFonts w:eastAsia="Calibri"/>
          <w:szCs w:val="28"/>
        </w:rPr>
      </w:pPr>
      <w:hyperlink r:id="rId46" w:history="1">
        <w:r w:rsidR="00777619" w:rsidRPr="00777619">
          <w:rPr>
            <w:rFonts w:eastAsia="Calibri"/>
            <w:color w:val="0000FF"/>
            <w:szCs w:val="28"/>
            <w:u w:val="single"/>
          </w:rPr>
          <w:t>DBC 19502</w:t>
        </w:r>
      </w:hyperlink>
    </w:p>
    <w:p w14:paraId="415AD623" w14:textId="77777777" w:rsidR="00777619" w:rsidRPr="00777619" w:rsidRDefault="00777619" w:rsidP="00986BB7">
      <w:pPr>
        <w:spacing w:after="0" w:line="259" w:lineRule="auto"/>
        <w:rPr>
          <w:rFonts w:eastAsia="Calibri"/>
          <w:szCs w:val="28"/>
        </w:rPr>
      </w:pPr>
      <w:r w:rsidRPr="00777619">
        <w:rPr>
          <w:rFonts w:eastAsia="Calibri"/>
          <w:szCs w:val="28"/>
        </w:rPr>
        <w:t xml:space="preserve">In this sequel to Cannery Row, Steinbeck's colorful characters of post-World War II Monterey try to help Doc out of his loneliness, often with comic results. Explicit descriptions of sex and strong language. </w:t>
      </w:r>
    </w:p>
    <w:p w14:paraId="54D5E5C3" w14:textId="77777777" w:rsidR="00777619" w:rsidRPr="00777619" w:rsidRDefault="00777619" w:rsidP="00986BB7">
      <w:pPr>
        <w:spacing w:after="0" w:line="259" w:lineRule="auto"/>
        <w:rPr>
          <w:rFonts w:eastAsia="Calibri"/>
          <w:szCs w:val="28"/>
        </w:rPr>
      </w:pPr>
      <w:r w:rsidRPr="00777619">
        <w:rPr>
          <w:rFonts w:eastAsia="Calibri"/>
          <w:szCs w:val="28"/>
        </w:rPr>
        <w:t>9 hours, 41 minutes. Narrated by: Bill</w:t>
      </w:r>
      <w:r w:rsidRPr="00777619">
        <w:rPr>
          <w:rFonts w:ascii="Calibri" w:eastAsia="Calibri" w:hAnsi="Calibri"/>
          <w:szCs w:val="28"/>
        </w:rPr>
        <w:t xml:space="preserve"> </w:t>
      </w:r>
      <w:r w:rsidRPr="00777619">
        <w:rPr>
          <w:rFonts w:eastAsia="Calibri"/>
          <w:szCs w:val="28"/>
        </w:rPr>
        <w:t>Rosenfeld.</w:t>
      </w:r>
    </w:p>
    <w:p w14:paraId="2CDC5D02" w14:textId="77777777" w:rsidR="00777619" w:rsidRPr="00C8246B" w:rsidRDefault="00777619" w:rsidP="00986BB7">
      <w:pPr>
        <w:spacing w:after="0" w:line="259" w:lineRule="auto"/>
        <w:rPr>
          <w:rFonts w:eastAsia="Calibri"/>
          <w:sz w:val="16"/>
          <w:szCs w:val="16"/>
        </w:rPr>
      </w:pPr>
    </w:p>
    <w:p w14:paraId="1CE8D02C" w14:textId="77777777" w:rsidR="00777619" w:rsidRPr="00777619" w:rsidRDefault="00777619" w:rsidP="00986BB7">
      <w:pPr>
        <w:spacing w:after="0" w:line="259" w:lineRule="auto"/>
        <w:rPr>
          <w:rFonts w:eastAsia="Calibri"/>
          <w:i/>
          <w:iCs/>
          <w:szCs w:val="28"/>
        </w:rPr>
      </w:pPr>
      <w:r w:rsidRPr="00777619">
        <w:rPr>
          <w:rFonts w:eastAsia="Calibri"/>
          <w:i/>
          <w:iCs/>
          <w:szCs w:val="28"/>
        </w:rPr>
        <w:t>Nimitz</w:t>
      </w:r>
    </w:p>
    <w:p w14:paraId="2A86F589" w14:textId="77777777" w:rsidR="00777619" w:rsidRPr="00777619" w:rsidRDefault="00777619" w:rsidP="00986BB7">
      <w:pPr>
        <w:spacing w:after="0" w:line="259" w:lineRule="auto"/>
        <w:rPr>
          <w:rFonts w:eastAsia="Calibri"/>
          <w:szCs w:val="28"/>
        </w:rPr>
      </w:pPr>
      <w:r w:rsidRPr="00777619">
        <w:rPr>
          <w:rFonts w:eastAsia="Calibri"/>
          <w:szCs w:val="28"/>
        </w:rPr>
        <w:t>by E.B. Potter</w:t>
      </w:r>
    </w:p>
    <w:p w14:paraId="16866289" w14:textId="77777777" w:rsidR="00777619" w:rsidRPr="00777619" w:rsidRDefault="00826B88" w:rsidP="00986BB7">
      <w:pPr>
        <w:spacing w:after="0" w:line="259" w:lineRule="auto"/>
        <w:rPr>
          <w:rFonts w:eastAsia="Calibri"/>
          <w:szCs w:val="28"/>
        </w:rPr>
      </w:pPr>
      <w:hyperlink r:id="rId47" w:history="1">
        <w:r w:rsidR="00777619" w:rsidRPr="00777619">
          <w:rPr>
            <w:rFonts w:eastAsia="Calibri"/>
            <w:color w:val="0000FF"/>
            <w:szCs w:val="28"/>
            <w:u w:val="single"/>
          </w:rPr>
          <w:t>DBC 19540</w:t>
        </w:r>
      </w:hyperlink>
    </w:p>
    <w:p w14:paraId="3C7EEC79" w14:textId="77777777" w:rsidR="00777619" w:rsidRPr="00777619" w:rsidRDefault="00777619" w:rsidP="00986BB7">
      <w:pPr>
        <w:spacing w:after="0" w:line="259" w:lineRule="auto"/>
        <w:rPr>
          <w:rFonts w:eastAsia="Calibri"/>
          <w:szCs w:val="28"/>
        </w:rPr>
      </w:pPr>
      <w:r w:rsidRPr="00777619">
        <w:rPr>
          <w:rFonts w:eastAsia="Calibri"/>
          <w:szCs w:val="28"/>
        </w:rPr>
        <w:t xml:space="preserve">A biography of Admiral Chester Nimitz, who was a key figure in the U.S. Navy during World War II. Over the course of his career, Nimitz established the submarine base at Pearl Harbor, developed engineering techniques that </w:t>
      </w:r>
      <w:r w:rsidRPr="00777619">
        <w:rPr>
          <w:rFonts w:eastAsia="Calibri"/>
          <w:szCs w:val="28"/>
        </w:rPr>
        <w:lastRenderedPageBreak/>
        <w:t xml:space="preserve">allowed for multiple naval victories, and served as Commander of the Pacific Fleet, overseeing thousands of ships and millions of sailors. Details the story of his life, from his childhood in Texas, to his eventual retirement in Berkeley, California. </w:t>
      </w:r>
    </w:p>
    <w:p w14:paraId="6C42BB77" w14:textId="77777777" w:rsidR="00777619" w:rsidRPr="00777619" w:rsidRDefault="00777619" w:rsidP="00986BB7">
      <w:pPr>
        <w:spacing w:after="0" w:line="259" w:lineRule="auto"/>
        <w:rPr>
          <w:rFonts w:eastAsia="Calibri"/>
          <w:szCs w:val="28"/>
        </w:rPr>
      </w:pPr>
      <w:r w:rsidRPr="00777619">
        <w:rPr>
          <w:rFonts w:eastAsia="Calibri"/>
          <w:szCs w:val="28"/>
        </w:rPr>
        <w:t>25 hours, 10 minutes. Narrated by: Gerald Swafford.</w:t>
      </w:r>
    </w:p>
    <w:p w14:paraId="571EB871" w14:textId="77777777" w:rsidR="00777619" w:rsidRPr="00C8246B" w:rsidRDefault="00777619" w:rsidP="00986BB7">
      <w:pPr>
        <w:spacing w:after="0" w:line="259" w:lineRule="auto"/>
        <w:rPr>
          <w:rFonts w:eastAsia="Calibri"/>
          <w:sz w:val="16"/>
          <w:szCs w:val="16"/>
        </w:rPr>
      </w:pPr>
    </w:p>
    <w:p w14:paraId="0DDD37F9" w14:textId="77777777" w:rsidR="00777619" w:rsidRPr="00777619" w:rsidRDefault="00777619" w:rsidP="00986BB7">
      <w:pPr>
        <w:spacing w:after="0" w:line="259" w:lineRule="auto"/>
        <w:rPr>
          <w:rFonts w:eastAsia="Calibri"/>
          <w:i/>
          <w:iCs/>
          <w:szCs w:val="28"/>
        </w:rPr>
      </w:pPr>
      <w:r w:rsidRPr="00777619">
        <w:rPr>
          <w:rFonts w:eastAsia="Calibri"/>
          <w:i/>
          <w:iCs/>
          <w:szCs w:val="28"/>
        </w:rPr>
        <w:t>What I saw in California</w:t>
      </w:r>
    </w:p>
    <w:p w14:paraId="7AB90380" w14:textId="77777777" w:rsidR="00777619" w:rsidRPr="00777619" w:rsidRDefault="00777619" w:rsidP="00986BB7">
      <w:pPr>
        <w:spacing w:after="0" w:line="259" w:lineRule="auto"/>
        <w:rPr>
          <w:rFonts w:eastAsia="Calibri"/>
          <w:szCs w:val="28"/>
        </w:rPr>
      </w:pPr>
      <w:r w:rsidRPr="00777619">
        <w:rPr>
          <w:rFonts w:eastAsia="Calibri"/>
          <w:szCs w:val="28"/>
        </w:rPr>
        <w:t>by Edwin Bryant</w:t>
      </w:r>
    </w:p>
    <w:p w14:paraId="26C8409C" w14:textId="77777777" w:rsidR="00777619" w:rsidRPr="00777619" w:rsidRDefault="00826B88" w:rsidP="00986BB7">
      <w:pPr>
        <w:spacing w:after="0" w:line="259" w:lineRule="auto"/>
        <w:rPr>
          <w:rFonts w:eastAsia="Calibri"/>
          <w:szCs w:val="28"/>
        </w:rPr>
      </w:pPr>
      <w:hyperlink r:id="rId48" w:history="1">
        <w:r w:rsidR="00777619" w:rsidRPr="00777619">
          <w:rPr>
            <w:rFonts w:eastAsia="Calibri"/>
            <w:color w:val="0000FF"/>
            <w:szCs w:val="28"/>
            <w:u w:val="single"/>
          </w:rPr>
          <w:t>DBC 20154</w:t>
        </w:r>
      </w:hyperlink>
    </w:p>
    <w:p w14:paraId="6B6364EE" w14:textId="77777777" w:rsidR="00777619" w:rsidRPr="00777619" w:rsidRDefault="00777619" w:rsidP="00986BB7">
      <w:pPr>
        <w:spacing w:after="0" w:line="259" w:lineRule="auto"/>
        <w:rPr>
          <w:rFonts w:eastAsia="Calibri"/>
          <w:szCs w:val="28"/>
        </w:rPr>
      </w:pPr>
      <w:r w:rsidRPr="00777619">
        <w:rPr>
          <w:rFonts w:eastAsia="Calibri"/>
          <w:szCs w:val="28"/>
        </w:rPr>
        <w:t>A journalist's account of his overland journey from Independence, Missouri to San Francisco and his further explorations of the West in 1846 to 1847. This book provided valuable travel tips for Gold Rush 49ers traveling by way of the California Trail a few years later.</w:t>
      </w:r>
    </w:p>
    <w:p w14:paraId="5F23EA82" w14:textId="77777777" w:rsidR="00777619" w:rsidRPr="00777619" w:rsidRDefault="00777619" w:rsidP="00986BB7">
      <w:pPr>
        <w:spacing w:after="0" w:line="259" w:lineRule="auto"/>
        <w:rPr>
          <w:rFonts w:eastAsia="Calibri"/>
          <w:szCs w:val="28"/>
        </w:rPr>
      </w:pPr>
      <w:r w:rsidRPr="00777619">
        <w:rPr>
          <w:rFonts w:eastAsia="Calibri"/>
          <w:szCs w:val="28"/>
        </w:rPr>
        <w:t>20 hours, 54 minutes. Narrated by: Carl Holmes.</w:t>
      </w:r>
    </w:p>
    <w:p w14:paraId="21E5F465" w14:textId="26AFC69C" w:rsidR="00777619" w:rsidRPr="00687437" w:rsidRDefault="00777619" w:rsidP="00986BB7">
      <w:pPr>
        <w:spacing w:after="0"/>
        <w:rPr>
          <w:sz w:val="16"/>
          <w:szCs w:val="14"/>
        </w:rPr>
      </w:pPr>
    </w:p>
    <w:p w14:paraId="3715FB43" w14:textId="48442253" w:rsidR="00687437" w:rsidRPr="00777619" w:rsidRDefault="00687437" w:rsidP="00687437">
      <w:pPr>
        <w:spacing w:after="0" w:line="259" w:lineRule="auto"/>
        <w:rPr>
          <w:rFonts w:eastAsia="Calibri"/>
          <w:i/>
          <w:iCs/>
          <w:szCs w:val="28"/>
        </w:rPr>
      </w:pPr>
      <w:r w:rsidRPr="00687437">
        <w:rPr>
          <w:rFonts w:eastAsia="Calibri"/>
          <w:i/>
          <w:iCs/>
          <w:szCs w:val="28"/>
        </w:rPr>
        <w:t xml:space="preserve">Giants in the earth: </w:t>
      </w:r>
      <w:r>
        <w:rPr>
          <w:rFonts w:eastAsia="Calibri"/>
          <w:i/>
          <w:iCs/>
          <w:szCs w:val="28"/>
        </w:rPr>
        <w:t>T</w:t>
      </w:r>
      <w:r w:rsidRPr="00687437">
        <w:rPr>
          <w:rFonts w:eastAsia="Calibri"/>
          <w:i/>
          <w:iCs/>
          <w:szCs w:val="28"/>
        </w:rPr>
        <w:t>he California redwoods</w:t>
      </w:r>
    </w:p>
    <w:p w14:paraId="615512BA" w14:textId="26193E6E" w:rsidR="00687437" w:rsidRPr="00777619" w:rsidRDefault="00687437" w:rsidP="00687437">
      <w:pPr>
        <w:spacing w:after="0" w:line="259" w:lineRule="auto"/>
        <w:rPr>
          <w:rFonts w:eastAsia="Calibri"/>
          <w:szCs w:val="28"/>
        </w:rPr>
      </w:pPr>
      <w:r w:rsidRPr="00777619">
        <w:rPr>
          <w:rFonts w:eastAsia="Calibri"/>
          <w:szCs w:val="28"/>
        </w:rPr>
        <w:t xml:space="preserve">by </w:t>
      </w:r>
      <w:r>
        <w:rPr>
          <w:rFonts w:eastAsia="Calibri"/>
          <w:szCs w:val="28"/>
        </w:rPr>
        <w:t>Peter</w:t>
      </w:r>
      <w:r w:rsidRPr="00777619">
        <w:rPr>
          <w:rFonts w:eastAsia="Calibri"/>
          <w:szCs w:val="28"/>
        </w:rPr>
        <w:t xml:space="preserve"> </w:t>
      </w:r>
      <w:r w:rsidRPr="00687437">
        <w:rPr>
          <w:rFonts w:eastAsia="Calibri"/>
          <w:szCs w:val="28"/>
        </w:rPr>
        <w:t>Johnstone</w:t>
      </w:r>
    </w:p>
    <w:p w14:paraId="17BC5E29" w14:textId="3D482E36" w:rsidR="00687437" w:rsidRPr="00777619" w:rsidRDefault="00826B88" w:rsidP="00687437">
      <w:pPr>
        <w:spacing w:after="0" w:line="259" w:lineRule="auto"/>
        <w:rPr>
          <w:rFonts w:eastAsia="Calibri"/>
          <w:szCs w:val="28"/>
        </w:rPr>
      </w:pPr>
      <w:hyperlink r:id="rId49" w:history="1">
        <w:r w:rsidR="00687437">
          <w:rPr>
            <w:rFonts w:eastAsia="Calibri"/>
            <w:color w:val="0000FF"/>
            <w:szCs w:val="28"/>
            <w:u w:val="single"/>
          </w:rPr>
          <w:t>DBC 16738</w:t>
        </w:r>
      </w:hyperlink>
    </w:p>
    <w:p w14:paraId="0B55D977" w14:textId="77777777" w:rsidR="00687437" w:rsidRDefault="00687437" w:rsidP="00687437">
      <w:pPr>
        <w:spacing w:after="0" w:line="259" w:lineRule="auto"/>
        <w:rPr>
          <w:rFonts w:eastAsia="Calibri"/>
          <w:szCs w:val="28"/>
        </w:rPr>
      </w:pPr>
      <w:r w:rsidRPr="00687437">
        <w:rPr>
          <w:rFonts w:eastAsia="Calibri"/>
          <w:szCs w:val="28"/>
        </w:rPr>
        <w:t>Literary anthology of stories, poems, natural history compositions, and articles selected from three hundred years of writing about the California redwoods. Authors Walt Whitman, John Muir, Jack London, Tom Wolfe, Armistead Maupin, and others who visited the groves felt inspired to write about their experiences and feelings.</w:t>
      </w:r>
    </w:p>
    <w:p w14:paraId="16F2AA49" w14:textId="377D6370" w:rsidR="00687437" w:rsidRPr="00777619" w:rsidRDefault="00687437" w:rsidP="00687437">
      <w:pPr>
        <w:spacing w:after="0" w:line="259" w:lineRule="auto"/>
        <w:rPr>
          <w:rFonts w:eastAsia="Calibri"/>
          <w:szCs w:val="28"/>
        </w:rPr>
      </w:pPr>
      <w:r w:rsidRPr="00687437">
        <w:rPr>
          <w:rFonts w:eastAsia="Calibri"/>
          <w:szCs w:val="28"/>
        </w:rPr>
        <w:t>9 hours, 53 minutes</w:t>
      </w:r>
      <w:r w:rsidRPr="00777619">
        <w:rPr>
          <w:rFonts w:eastAsia="Calibri"/>
          <w:szCs w:val="28"/>
        </w:rPr>
        <w:t xml:space="preserve">. Narrated by: </w:t>
      </w:r>
      <w:r>
        <w:rPr>
          <w:rFonts w:eastAsia="Calibri"/>
          <w:szCs w:val="28"/>
        </w:rPr>
        <w:t xml:space="preserve">David </w:t>
      </w:r>
      <w:r w:rsidRPr="00687437">
        <w:rPr>
          <w:rFonts w:eastAsia="Calibri"/>
          <w:szCs w:val="28"/>
        </w:rPr>
        <w:t>Michener</w:t>
      </w:r>
      <w:r w:rsidRPr="00777619">
        <w:rPr>
          <w:rFonts w:eastAsia="Calibri"/>
          <w:szCs w:val="28"/>
        </w:rPr>
        <w:t>.</w:t>
      </w:r>
    </w:p>
    <w:p w14:paraId="57945C23" w14:textId="719F823A" w:rsidR="00DB4E2D" w:rsidRPr="00DB4E2D" w:rsidRDefault="00DB4E2D" w:rsidP="00DB4E2D">
      <w:pPr>
        <w:spacing w:after="0" w:line="259" w:lineRule="auto"/>
        <w:rPr>
          <w:rFonts w:eastAsia="Calibri"/>
          <w:sz w:val="16"/>
          <w:szCs w:val="16"/>
        </w:rPr>
      </w:pPr>
    </w:p>
    <w:p w14:paraId="5338CC8B" w14:textId="77777777" w:rsidR="00DB4E2D" w:rsidRDefault="00DB4E2D" w:rsidP="00DB4E2D">
      <w:pPr>
        <w:spacing w:after="0" w:line="259" w:lineRule="auto"/>
        <w:rPr>
          <w:rFonts w:eastAsia="Calibri"/>
          <w:i/>
          <w:iCs/>
          <w:szCs w:val="28"/>
        </w:rPr>
      </w:pPr>
      <w:r w:rsidRPr="00DB4E2D">
        <w:rPr>
          <w:rFonts w:eastAsia="Calibri"/>
          <w:i/>
          <w:iCs/>
          <w:szCs w:val="28"/>
        </w:rPr>
        <w:t xml:space="preserve">To the stars: </w:t>
      </w:r>
      <w:r>
        <w:rPr>
          <w:rFonts w:eastAsia="Calibri"/>
          <w:i/>
          <w:iCs/>
          <w:szCs w:val="28"/>
        </w:rPr>
        <w:t>T</w:t>
      </w:r>
      <w:r w:rsidRPr="00DB4E2D">
        <w:rPr>
          <w:rFonts w:eastAsia="Calibri"/>
          <w:i/>
          <w:iCs/>
          <w:szCs w:val="28"/>
        </w:rPr>
        <w:t>he autobiography of Star Trek's Mr. Sulu</w:t>
      </w:r>
    </w:p>
    <w:p w14:paraId="51D0CFF6" w14:textId="73D5A902" w:rsidR="00DB4E2D" w:rsidRPr="00777619" w:rsidRDefault="00DB4E2D" w:rsidP="00DB4E2D">
      <w:pPr>
        <w:spacing w:after="0" w:line="259" w:lineRule="auto"/>
        <w:rPr>
          <w:rFonts w:eastAsia="Calibri"/>
          <w:szCs w:val="28"/>
        </w:rPr>
      </w:pPr>
      <w:r w:rsidRPr="00777619">
        <w:rPr>
          <w:rFonts w:eastAsia="Calibri"/>
          <w:szCs w:val="28"/>
        </w:rPr>
        <w:t xml:space="preserve">by </w:t>
      </w:r>
      <w:r>
        <w:rPr>
          <w:rFonts w:eastAsia="Calibri"/>
          <w:szCs w:val="28"/>
        </w:rPr>
        <w:t xml:space="preserve">George </w:t>
      </w:r>
      <w:r w:rsidRPr="00DB4E2D">
        <w:rPr>
          <w:rFonts w:eastAsia="Calibri"/>
          <w:szCs w:val="28"/>
        </w:rPr>
        <w:t>Takei</w:t>
      </w:r>
    </w:p>
    <w:p w14:paraId="52C6FF09" w14:textId="13C1F93E" w:rsidR="00DB4E2D" w:rsidRPr="00777619" w:rsidRDefault="00826B88" w:rsidP="00DB4E2D">
      <w:pPr>
        <w:spacing w:after="0" w:line="259" w:lineRule="auto"/>
        <w:rPr>
          <w:rFonts w:eastAsia="Calibri"/>
          <w:szCs w:val="28"/>
        </w:rPr>
      </w:pPr>
      <w:hyperlink r:id="rId50" w:history="1">
        <w:r w:rsidR="00DB4E2D">
          <w:rPr>
            <w:rFonts w:eastAsia="Calibri"/>
            <w:color w:val="0000FF"/>
            <w:szCs w:val="28"/>
            <w:u w:val="single"/>
          </w:rPr>
          <w:t>DBC 26683</w:t>
        </w:r>
      </w:hyperlink>
    </w:p>
    <w:p w14:paraId="7EDA4D32" w14:textId="77777777" w:rsidR="00DB4E2D" w:rsidRDefault="00DB4E2D" w:rsidP="00DB4E2D">
      <w:pPr>
        <w:spacing w:after="0" w:line="259" w:lineRule="auto"/>
        <w:rPr>
          <w:rFonts w:eastAsia="Calibri"/>
          <w:szCs w:val="28"/>
        </w:rPr>
      </w:pPr>
      <w:r w:rsidRPr="00DB4E2D">
        <w:rPr>
          <w:rFonts w:eastAsia="Calibri"/>
          <w:szCs w:val="28"/>
        </w:rPr>
        <w:t xml:space="preserve">A biography of George Takei, one of the first Asian-American actors to win a starring role in television in the 1960s. Opening with the story of his family's internment during World War II, George recounts stories of his childhood at the Tule Lake War Relocation Center in California, his early career in Hollywood, and the behind-the-scenes difficulties and discrimination he faced </w:t>
      </w:r>
      <w:r w:rsidRPr="00DB4E2D">
        <w:rPr>
          <w:rFonts w:eastAsia="Calibri"/>
          <w:szCs w:val="28"/>
        </w:rPr>
        <w:lastRenderedPageBreak/>
        <w:t>in his role as the helmsman of the Starship Enterprise in Star Trek. Unrated. Commercial audio book.</w:t>
      </w:r>
    </w:p>
    <w:p w14:paraId="35ED8F18" w14:textId="0B6CA980" w:rsidR="00DB4E2D" w:rsidRPr="00777619" w:rsidRDefault="00DB4E2D" w:rsidP="00DB4E2D">
      <w:pPr>
        <w:spacing w:after="0" w:line="259" w:lineRule="auto"/>
        <w:rPr>
          <w:rFonts w:eastAsia="Calibri"/>
          <w:szCs w:val="28"/>
        </w:rPr>
      </w:pPr>
      <w:r w:rsidRPr="00DB4E2D">
        <w:rPr>
          <w:rFonts w:eastAsia="Calibri"/>
          <w:szCs w:val="28"/>
        </w:rPr>
        <w:t>3 hours, 0 minutes</w:t>
      </w:r>
      <w:r w:rsidRPr="00777619">
        <w:rPr>
          <w:rFonts w:eastAsia="Calibri"/>
          <w:szCs w:val="28"/>
        </w:rPr>
        <w:t xml:space="preserve">. Narrated by: </w:t>
      </w:r>
      <w:r>
        <w:rPr>
          <w:rFonts w:eastAsia="Calibri"/>
          <w:szCs w:val="28"/>
        </w:rPr>
        <w:t xml:space="preserve">George </w:t>
      </w:r>
      <w:r w:rsidRPr="00DB4E2D">
        <w:rPr>
          <w:rFonts w:eastAsia="Calibri"/>
          <w:szCs w:val="28"/>
        </w:rPr>
        <w:t>Takei</w:t>
      </w:r>
      <w:r w:rsidRPr="00777619">
        <w:rPr>
          <w:rFonts w:eastAsia="Calibri"/>
          <w:szCs w:val="28"/>
        </w:rPr>
        <w:t>.</w:t>
      </w:r>
    </w:p>
    <w:p w14:paraId="40632883" w14:textId="77777777" w:rsidR="00687437" w:rsidRPr="00BF7F84" w:rsidRDefault="00687437" w:rsidP="00986BB7">
      <w:pPr>
        <w:spacing w:after="0"/>
        <w:rPr>
          <w:sz w:val="16"/>
          <w:szCs w:val="14"/>
        </w:rPr>
      </w:pPr>
    </w:p>
    <w:p w14:paraId="78E6B2EF" w14:textId="5948BBDE" w:rsidR="00BF7F84" w:rsidRDefault="00BF7F84" w:rsidP="00BF7F84">
      <w:pPr>
        <w:spacing w:after="0" w:line="259" w:lineRule="auto"/>
        <w:rPr>
          <w:rFonts w:eastAsia="Calibri"/>
          <w:i/>
          <w:iCs/>
          <w:szCs w:val="28"/>
        </w:rPr>
      </w:pPr>
      <w:r w:rsidRPr="00BF7F84">
        <w:rPr>
          <w:rFonts w:eastAsia="Calibri"/>
          <w:i/>
          <w:iCs/>
          <w:szCs w:val="28"/>
        </w:rPr>
        <w:t xml:space="preserve">Copy boy: </w:t>
      </w:r>
      <w:r>
        <w:rPr>
          <w:rFonts w:eastAsia="Calibri"/>
          <w:i/>
          <w:iCs/>
          <w:szCs w:val="28"/>
        </w:rPr>
        <w:t>A</w:t>
      </w:r>
      <w:r w:rsidRPr="00BF7F84">
        <w:rPr>
          <w:rFonts w:eastAsia="Calibri"/>
          <w:i/>
          <w:iCs/>
          <w:szCs w:val="28"/>
        </w:rPr>
        <w:t xml:space="preserve"> </w:t>
      </w:r>
      <w:proofErr w:type="gramStart"/>
      <w:r w:rsidRPr="00BF7F84">
        <w:rPr>
          <w:rFonts w:eastAsia="Calibri"/>
          <w:i/>
          <w:iCs/>
          <w:szCs w:val="28"/>
        </w:rPr>
        <w:t>novel</w:t>
      </w:r>
      <w:proofErr w:type="gramEnd"/>
    </w:p>
    <w:p w14:paraId="797A88C6" w14:textId="23D4679E" w:rsidR="00BF7F84" w:rsidRPr="00777619" w:rsidRDefault="00BF7F84" w:rsidP="00BF7F84">
      <w:pPr>
        <w:spacing w:after="0" w:line="259" w:lineRule="auto"/>
        <w:rPr>
          <w:rFonts w:eastAsia="Calibri"/>
          <w:szCs w:val="28"/>
        </w:rPr>
      </w:pPr>
      <w:r w:rsidRPr="00777619">
        <w:rPr>
          <w:rFonts w:eastAsia="Calibri"/>
          <w:szCs w:val="28"/>
        </w:rPr>
        <w:t xml:space="preserve">by </w:t>
      </w:r>
      <w:r>
        <w:rPr>
          <w:rFonts w:eastAsia="Calibri"/>
          <w:szCs w:val="28"/>
        </w:rPr>
        <w:t xml:space="preserve">Shelley </w:t>
      </w:r>
      <w:r w:rsidRPr="00BF7F84">
        <w:rPr>
          <w:rFonts w:eastAsia="Calibri"/>
          <w:szCs w:val="28"/>
        </w:rPr>
        <w:t>Blanton-Stroud</w:t>
      </w:r>
    </w:p>
    <w:p w14:paraId="6CDE187A" w14:textId="0332701F" w:rsidR="00BF7F84" w:rsidRPr="00777619" w:rsidRDefault="00826B88" w:rsidP="00BF7F84">
      <w:pPr>
        <w:spacing w:after="0" w:line="259" w:lineRule="auto"/>
        <w:rPr>
          <w:rFonts w:eastAsia="Calibri"/>
          <w:szCs w:val="28"/>
        </w:rPr>
      </w:pPr>
      <w:hyperlink r:id="rId51" w:history="1">
        <w:r w:rsidR="00BF7F84">
          <w:rPr>
            <w:rFonts w:eastAsia="Calibri"/>
            <w:color w:val="0000FF"/>
            <w:szCs w:val="28"/>
            <w:u w:val="single"/>
          </w:rPr>
          <w:t>DBC 26681</w:t>
        </w:r>
      </w:hyperlink>
    </w:p>
    <w:p w14:paraId="2184861A" w14:textId="77777777" w:rsidR="00BF7F84" w:rsidRDefault="00BF7F84" w:rsidP="00BF7F84">
      <w:pPr>
        <w:spacing w:after="0" w:line="259" w:lineRule="auto"/>
        <w:rPr>
          <w:rFonts w:eastAsia="Calibri"/>
          <w:szCs w:val="28"/>
        </w:rPr>
      </w:pPr>
      <w:proofErr w:type="gramStart"/>
      <w:r w:rsidRPr="00BF7F84">
        <w:rPr>
          <w:rFonts w:eastAsia="Calibri"/>
          <w:szCs w:val="28"/>
        </w:rPr>
        <w:t>In the midst of</w:t>
      </w:r>
      <w:proofErr w:type="gramEnd"/>
      <w:r w:rsidRPr="00BF7F84">
        <w:rPr>
          <w:rFonts w:eastAsia="Calibri"/>
          <w:szCs w:val="28"/>
        </w:rPr>
        <w:t xml:space="preserve"> the Great Depression, Jane Benjamin escapes her murderous father by fleeing to San Francisco, changing her identity, and getting a job selling newspapers as a copy boy. But when a girl resembling Jane is beaten into a coma only one block from the newspaper offices, Jane fears that her father has caught up with her, and she'll do anything to avoid detection. Unrated. Commercial audio book. </w:t>
      </w:r>
    </w:p>
    <w:p w14:paraId="7064532C" w14:textId="2EA837E7" w:rsidR="00BF7F84" w:rsidRPr="00777619" w:rsidRDefault="00BF7F84" w:rsidP="00BF7F84">
      <w:pPr>
        <w:spacing w:after="0" w:line="259" w:lineRule="auto"/>
        <w:rPr>
          <w:rFonts w:eastAsia="Calibri"/>
          <w:szCs w:val="28"/>
        </w:rPr>
      </w:pPr>
      <w:r w:rsidRPr="00BF7F84">
        <w:rPr>
          <w:rFonts w:eastAsia="Calibri"/>
          <w:szCs w:val="28"/>
        </w:rPr>
        <w:t>9 hours, 20 minutes</w:t>
      </w:r>
      <w:r w:rsidRPr="00777619">
        <w:rPr>
          <w:rFonts w:eastAsia="Calibri"/>
          <w:szCs w:val="28"/>
        </w:rPr>
        <w:t xml:space="preserve">. Narrated by: </w:t>
      </w:r>
      <w:r>
        <w:rPr>
          <w:rFonts w:eastAsia="Calibri"/>
          <w:szCs w:val="28"/>
        </w:rPr>
        <w:t xml:space="preserve">April </w:t>
      </w:r>
      <w:r w:rsidRPr="00BF7F84">
        <w:rPr>
          <w:rFonts w:eastAsia="Calibri"/>
          <w:szCs w:val="28"/>
        </w:rPr>
        <w:t>Doty</w:t>
      </w:r>
      <w:r w:rsidRPr="00777619">
        <w:rPr>
          <w:rFonts w:eastAsia="Calibri"/>
          <w:szCs w:val="28"/>
        </w:rPr>
        <w:t>.</w:t>
      </w:r>
    </w:p>
    <w:p w14:paraId="53D7A5C9" w14:textId="77777777" w:rsidR="00BF7F84" w:rsidRPr="00DA5C10" w:rsidRDefault="00BF7F84" w:rsidP="00BF7F84">
      <w:pPr>
        <w:spacing w:after="0"/>
        <w:rPr>
          <w:sz w:val="16"/>
          <w:szCs w:val="14"/>
        </w:rPr>
      </w:pPr>
    </w:p>
    <w:p w14:paraId="08B33425" w14:textId="1CACBA75" w:rsidR="00226CAA" w:rsidRDefault="00226CAA" w:rsidP="003A56F3">
      <w:pPr>
        <w:spacing w:after="0" w:line="259" w:lineRule="auto"/>
        <w:rPr>
          <w:rFonts w:eastAsia="Calibri"/>
          <w:i/>
          <w:iCs/>
          <w:szCs w:val="28"/>
        </w:rPr>
      </w:pPr>
      <w:r w:rsidRPr="00226CAA">
        <w:rPr>
          <w:rFonts w:eastAsia="Calibri"/>
          <w:i/>
          <w:iCs/>
          <w:szCs w:val="28"/>
        </w:rPr>
        <w:t xml:space="preserve">They saw the elephant: </w:t>
      </w:r>
      <w:r w:rsidR="005C35C3">
        <w:rPr>
          <w:rFonts w:eastAsia="Calibri"/>
          <w:i/>
          <w:iCs/>
          <w:szCs w:val="28"/>
        </w:rPr>
        <w:t>W</w:t>
      </w:r>
      <w:r w:rsidRPr="00226CAA">
        <w:rPr>
          <w:rFonts w:eastAsia="Calibri"/>
          <w:i/>
          <w:iCs/>
          <w:szCs w:val="28"/>
        </w:rPr>
        <w:t xml:space="preserve">omen in the California gold </w:t>
      </w:r>
      <w:proofErr w:type="gramStart"/>
      <w:r w:rsidRPr="00226CAA">
        <w:rPr>
          <w:rFonts w:eastAsia="Calibri"/>
          <w:i/>
          <w:iCs/>
          <w:szCs w:val="28"/>
        </w:rPr>
        <w:t>rush</w:t>
      </w:r>
      <w:proofErr w:type="gramEnd"/>
    </w:p>
    <w:p w14:paraId="72F8B1A7" w14:textId="50C746B6" w:rsidR="003A56F3" w:rsidRPr="00226CAA" w:rsidRDefault="003A56F3" w:rsidP="003A56F3">
      <w:pPr>
        <w:spacing w:after="0" w:line="259" w:lineRule="auto"/>
        <w:rPr>
          <w:rFonts w:eastAsia="Calibri"/>
        </w:rPr>
      </w:pPr>
      <w:r w:rsidRPr="00777619">
        <w:rPr>
          <w:rFonts w:eastAsia="Calibri"/>
          <w:szCs w:val="28"/>
        </w:rPr>
        <w:t xml:space="preserve">by </w:t>
      </w:r>
      <w:r w:rsidR="00226CAA">
        <w:rPr>
          <w:rFonts w:eastAsia="Calibri"/>
          <w:szCs w:val="28"/>
        </w:rPr>
        <w:t>JoAnn</w:t>
      </w:r>
      <w:r w:rsidR="00226CAA" w:rsidRPr="00226CAA">
        <w:t xml:space="preserve"> </w:t>
      </w:r>
      <w:r w:rsidR="00226CAA" w:rsidRPr="00226CAA">
        <w:rPr>
          <w:rFonts w:eastAsia="Calibri"/>
          <w:szCs w:val="28"/>
        </w:rPr>
        <w:t>Levy</w:t>
      </w:r>
    </w:p>
    <w:p w14:paraId="49C4385F" w14:textId="78FE6BC1" w:rsidR="003A56F3" w:rsidRPr="00777619" w:rsidRDefault="00826B88" w:rsidP="003A56F3">
      <w:pPr>
        <w:spacing w:after="0" w:line="259" w:lineRule="auto"/>
        <w:rPr>
          <w:rFonts w:eastAsia="Calibri"/>
          <w:szCs w:val="28"/>
        </w:rPr>
      </w:pPr>
      <w:hyperlink r:id="rId52" w:history="1">
        <w:r w:rsidR="00226CAA">
          <w:rPr>
            <w:rFonts w:eastAsia="Calibri"/>
            <w:color w:val="0000FF"/>
            <w:szCs w:val="28"/>
            <w:u w:val="single"/>
          </w:rPr>
          <w:t>DBC 19509</w:t>
        </w:r>
      </w:hyperlink>
    </w:p>
    <w:p w14:paraId="14E7EEEE" w14:textId="77777777" w:rsidR="00226CAA" w:rsidRDefault="00226CAA" w:rsidP="003A56F3">
      <w:pPr>
        <w:spacing w:after="0" w:line="259" w:lineRule="auto"/>
        <w:rPr>
          <w:rFonts w:eastAsia="Calibri"/>
          <w:szCs w:val="28"/>
        </w:rPr>
      </w:pPr>
      <w:r w:rsidRPr="00226CAA">
        <w:rPr>
          <w:rFonts w:eastAsia="Calibri"/>
          <w:szCs w:val="28"/>
        </w:rPr>
        <w:t xml:space="preserve">Approximately </w:t>
      </w:r>
      <w:proofErr w:type="gramStart"/>
      <w:r w:rsidRPr="00226CAA">
        <w:rPr>
          <w:rFonts w:eastAsia="Calibri"/>
          <w:szCs w:val="28"/>
        </w:rPr>
        <w:t>ten-percent</w:t>
      </w:r>
      <w:proofErr w:type="gramEnd"/>
      <w:r w:rsidRPr="00226CAA">
        <w:rPr>
          <w:rFonts w:eastAsia="Calibri"/>
          <w:szCs w:val="28"/>
        </w:rPr>
        <w:t xml:space="preserve"> of the Gold Rush forty-niners were female. Overlooked by historians, this volume tells the stories of the wives, mothers, sisters, and daughters who took the overland trail, mined for gold, and settled in San Francisco, Sacramento, and Nevada City afterwards</w:t>
      </w:r>
      <w:r>
        <w:rPr>
          <w:rFonts w:eastAsia="Calibri"/>
          <w:szCs w:val="28"/>
        </w:rPr>
        <w:t>.</w:t>
      </w:r>
    </w:p>
    <w:p w14:paraId="0A553C18" w14:textId="08328E09" w:rsidR="003A56F3" w:rsidRPr="00777619" w:rsidRDefault="00226CAA" w:rsidP="003A56F3">
      <w:pPr>
        <w:spacing w:after="0" w:line="259" w:lineRule="auto"/>
        <w:rPr>
          <w:rFonts w:eastAsia="Calibri"/>
          <w:szCs w:val="28"/>
        </w:rPr>
      </w:pPr>
      <w:r w:rsidRPr="00226CAA">
        <w:rPr>
          <w:rFonts w:eastAsia="Calibri"/>
          <w:szCs w:val="28"/>
        </w:rPr>
        <w:t>8 hours, 30 minutes</w:t>
      </w:r>
      <w:r w:rsidR="003A56F3" w:rsidRPr="00777619">
        <w:rPr>
          <w:rFonts w:eastAsia="Calibri"/>
          <w:szCs w:val="28"/>
        </w:rPr>
        <w:t xml:space="preserve">. Narrated by: </w:t>
      </w:r>
      <w:r>
        <w:rPr>
          <w:rFonts w:eastAsia="Calibri"/>
          <w:szCs w:val="28"/>
        </w:rPr>
        <w:t>JoAnn Levy</w:t>
      </w:r>
      <w:r w:rsidR="003A56F3" w:rsidRPr="00777619">
        <w:rPr>
          <w:rFonts w:eastAsia="Calibri"/>
          <w:szCs w:val="28"/>
        </w:rPr>
        <w:t>.</w:t>
      </w:r>
    </w:p>
    <w:p w14:paraId="7189B4F0" w14:textId="77777777" w:rsidR="003A56F3" w:rsidRPr="00DA5C10" w:rsidRDefault="003A56F3" w:rsidP="00342DA5">
      <w:pPr>
        <w:spacing w:after="0"/>
        <w:rPr>
          <w:sz w:val="16"/>
          <w:szCs w:val="14"/>
        </w:rPr>
      </w:pPr>
    </w:p>
    <w:p w14:paraId="7EDF1949" w14:textId="77777777" w:rsidR="00DA5C10" w:rsidRDefault="00DA5C10" w:rsidP="00DA5C10">
      <w:pPr>
        <w:spacing w:after="0" w:line="259" w:lineRule="auto"/>
        <w:rPr>
          <w:rFonts w:eastAsia="Calibri"/>
          <w:i/>
          <w:iCs/>
          <w:szCs w:val="28"/>
        </w:rPr>
      </w:pPr>
      <w:r w:rsidRPr="00DA5C10">
        <w:rPr>
          <w:rFonts w:eastAsia="Calibri"/>
          <w:i/>
          <w:iCs/>
          <w:szCs w:val="28"/>
        </w:rPr>
        <w:t>Inside the Oy Quong Laundry</w:t>
      </w:r>
    </w:p>
    <w:p w14:paraId="380A6EA2" w14:textId="3C502AD8" w:rsidR="00DA5C10" w:rsidRDefault="00DA5C10" w:rsidP="00DA5C10">
      <w:pPr>
        <w:spacing w:after="0" w:line="259" w:lineRule="auto"/>
        <w:rPr>
          <w:rFonts w:eastAsia="Calibri"/>
          <w:szCs w:val="28"/>
        </w:rPr>
      </w:pPr>
      <w:r w:rsidRPr="00777619">
        <w:rPr>
          <w:rFonts w:eastAsia="Calibri"/>
          <w:szCs w:val="28"/>
        </w:rPr>
        <w:t xml:space="preserve">by </w:t>
      </w:r>
      <w:r w:rsidRPr="00DA5C10">
        <w:rPr>
          <w:rFonts w:eastAsia="Calibri"/>
          <w:szCs w:val="28"/>
        </w:rPr>
        <w:t>Kathleen Kong</w:t>
      </w:r>
      <w:r>
        <w:rPr>
          <w:rFonts w:eastAsia="Calibri"/>
          <w:szCs w:val="28"/>
        </w:rPr>
        <w:t xml:space="preserve"> </w:t>
      </w:r>
      <w:r w:rsidRPr="00DA5C10">
        <w:rPr>
          <w:rFonts w:eastAsia="Calibri"/>
          <w:szCs w:val="28"/>
        </w:rPr>
        <w:t>Wing</w:t>
      </w:r>
    </w:p>
    <w:p w14:paraId="1F661EF7" w14:textId="06DA444A" w:rsidR="00DA5C10" w:rsidRPr="00777619" w:rsidRDefault="00826B88" w:rsidP="00DA5C10">
      <w:pPr>
        <w:spacing w:after="0" w:line="259" w:lineRule="auto"/>
        <w:rPr>
          <w:rFonts w:eastAsia="Calibri"/>
          <w:szCs w:val="28"/>
        </w:rPr>
      </w:pPr>
      <w:hyperlink r:id="rId53" w:history="1">
        <w:r w:rsidR="00DA5C10">
          <w:rPr>
            <w:rFonts w:eastAsia="Calibri"/>
            <w:color w:val="0000FF"/>
            <w:szCs w:val="28"/>
            <w:u w:val="single"/>
          </w:rPr>
          <w:t>DBC 19515</w:t>
        </w:r>
      </w:hyperlink>
    </w:p>
    <w:p w14:paraId="2BBE9F28" w14:textId="165CD89C" w:rsidR="00DA5C10" w:rsidRDefault="00DA5C10" w:rsidP="00DA5C10">
      <w:pPr>
        <w:spacing w:after="0" w:line="259" w:lineRule="auto"/>
        <w:rPr>
          <w:rFonts w:eastAsia="Calibri"/>
          <w:szCs w:val="28"/>
        </w:rPr>
      </w:pPr>
      <w:r w:rsidRPr="00DA5C10">
        <w:rPr>
          <w:rFonts w:eastAsia="Calibri"/>
          <w:szCs w:val="28"/>
        </w:rPr>
        <w:t xml:space="preserve">A collection of stories, passed from mother to daughter, about what it was like to grow up as a Chinese immigrant in Central California in the 1920's and 1930's. Speaking no English and running a hand-wash laundry, the author's mother endeavors to maintain her traditional Chinese values, even as her American neighbors react with hostility and prejudice. </w:t>
      </w:r>
    </w:p>
    <w:p w14:paraId="4AEC8890" w14:textId="4F777BE8" w:rsidR="00DA5C10" w:rsidRPr="00777619" w:rsidRDefault="00DA5C10" w:rsidP="00DA5C10">
      <w:pPr>
        <w:spacing w:after="0" w:line="259" w:lineRule="auto"/>
        <w:rPr>
          <w:rFonts w:eastAsia="Calibri"/>
          <w:szCs w:val="28"/>
        </w:rPr>
      </w:pPr>
      <w:r w:rsidRPr="00DA5C10">
        <w:rPr>
          <w:rFonts w:eastAsia="Calibri"/>
          <w:szCs w:val="28"/>
        </w:rPr>
        <w:t>5 hours, 26 minutes</w:t>
      </w:r>
      <w:r w:rsidRPr="00777619">
        <w:rPr>
          <w:rFonts w:eastAsia="Calibri"/>
          <w:szCs w:val="28"/>
        </w:rPr>
        <w:t xml:space="preserve">. Narrated by: </w:t>
      </w:r>
      <w:r>
        <w:rPr>
          <w:rFonts w:eastAsia="Calibri"/>
          <w:szCs w:val="28"/>
        </w:rPr>
        <w:t xml:space="preserve">Barbara </w:t>
      </w:r>
      <w:r w:rsidRPr="00DA5C10">
        <w:rPr>
          <w:rFonts w:eastAsia="Calibri"/>
          <w:szCs w:val="28"/>
        </w:rPr>
        <w:t>Reider</w:t>
      </w:r>
      <w:r w:rsidRPr="00777619">
        <w:rPr>
          <w:rFonts w:eastAsia="Calibri"/>
          <w:szCs w:val="28"/>
        </w:rPr>
        <w:t>.</w:t>
      </w:r>
    </w:p>
    <w:p w14:paraId="0076AFB3" w14:textId="0A54C802" w:rsidR="00DA5C10" w:rsidRPr="008033C3" w:rsidRDefault="00DA5C10" w:rsidP="00342DA5">
      <w:pPr>
        <w:spacing w:after="0"/>
        <w:sectPr w:rsidR="00DA5C10" w:rsidRPr="008033C3" w:rsidSect="00B36BDF">
          <w:headerReference w:type="even" r:id="rId54"/>
          <w:footerReference w:type="even" r:id="rId55"/>
          <w:footerReference w:type="default" r:id="rId56"/>
          <w:type w:val="continuous"/>
          <w:pgSz w:w="12240" w:h="15840"/>
          <w:pgMar w:top="432" w:right="994" w:bottom="821" w:left="994" w:header="720" w:footer="720" w:gutter="0"/>
          <w:pgNumType w:start="1"/>
          <w:cols w:space="720"/>
          <w:titlePg/>
          <w:docGrid w:linePitch="360"/>
        </w:sectPr>
      </w:pPr>
    </w:p>
    <w:p w14:paraId="643F0CD7" w14:textId="77777777" w:rsidR="00485313" w:rsidRDefault="00485313" w:rsidP="00CC634B">
      <w:pPr>
        <w:spacing w:after="0"/>
        <w:rPr>
          <w:spacing w:val="-20"/>
          <w:position w:val="6"/>
          <w:szCs w:val="28"/>
        </w:rPr>
      </w:pPr>
      <w:r w:rsidRPr="00036AA6">
        <w:rPr>
          <w:spacing w:val="-20"/>
          <w:position w:val="6"/>
          <w:szCs w:val="28"/>
        </w:rPr>
        <w:lastRenderedPageBreak/>
        <w:t>Braille and Talking Book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Free Matter for the</w:t>
      </w:r>
    </w:p>
    <w:p w14:paraId="61DC7164" w14:textId="77777777" w:rsidR="00485313" w:rsidRDefault="00485313" w:rsidP="00CC634B">
      <w:pPr>
        <w:spacing w:after="0"/>
        <w:rPr>
          <w:spacing w:val="-20"/>
          <w:position w:val="6"/>
          <w:szCs w:val="28"/>
        </w:rPr>
      </w:pPr>
      <w:r w:rsidRPr="00036AA6">
        <w:rPr>
          <w:spacing w:val="-20"/>
          <w:position w:val="6"/>
          <w:szCs w:val="28"/>
        </w:rPr>
        <w:t>California State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 xml:space="preserve">Blind </w:t>
      </w:r>
      <w:r w:rsidR="00B55893">
        <w:rPr>
          <w:spacing w:val="-20"/>
          <w:position w:val="6"/>
          <w:szCs w:val="28"/>
          <w:lang w:val="en"/>
        </w:rPr>
        <w:t xml:space="preserve">or </w:t>
      </w:r>
      <w:r w:rsidR="00B55893" w:rsidRPr="00036AA6">
        <w:rPr>
          <w:spacing w:val="-20"/>
          <w:position w:val="6"/>
          <w:szCs w:val="28"/>
          <w:lang w:val="en"/>
        </w:rPr>
        <w:t>Handicapped</w:t>
      </w:r>
    </w:p>
    <w:p w14:paraId="60F6F419" w14:textId="77777777" w:rsidR="00485313" w:rsidRDefault="00485313" w:rsidP="00CC634B">
      <w:pPr>
        <w:spacing w:after="0"/>
        <w:rPr>
          <w:spacing w:val="-20"/>
          <w:position w:val="6"/>
          <w:szCs w:val="28"/>
        </w:rPr>
      </w:pPr>
      <w:r w:rsidRPr="00036AA6">
        <w:rPr>
          <w:spacing w:val="-20"/>
          <w:position w:val="6"/>
          <w:szCs w:val="28"/>
        </w:rPr>
        <w:t>P.O</w:t>
      </w:r>
      <w:r>
        <w:rPr>
          <w:spacing w:val="-20"/>
          <w:position w:val="6"/>
          <w:szCs w:val="28"/>
        </w:rPr>
        <w:t xml:space="preserve">. </w:t>
      </w:r>
      <w:r w:rsidRPr="00036AA6">
        <w:rPr>
          <w:spacing w:val="-20"/>
          <w:position w:val="6"/>
          <w:szCs w:val="28"/>
        </w:rPr>
        <w:t>Box 942837</w:t>
      </w:r>
    </w:p>
    <w:p w14:paraId="7CFF5D10" w14:textId="77777777" w:rsidR="00485313" w:rsidRPr="00036AA6" w:rsidRDefault="00485313" w:rsidP="00CC634B">
      <w:pPr>
        <w:spacing w:after="0"/>
        <w:rPr>
          <w:spacing w:val="-20"/>
          <w:position w:val="6"/>
          <w:szCs w:val="28"/>
        </w:rPr>
      </w:pPr>
      <w:r w:rsidRPr="00036AA6">
        <w:rPr>
          <w:spacing w:val="-20"/>
          <w:position w:val="6"/>
          <w:szCs w:val="28"/>
        </w:rPr>
        <w:t>Sacramento, CA 94237-0001</w:t>
      </w:r>
    </w:p>
    <w:p w14:paraId="6BA223EC" w14:textId="77777777" w:rsidR="00485313" w:rsidRPr="0032693E" w:rsidRDefault="00485313" w:rsidP="00480182">
      <w:pPr>
        <w:spacing w:before="240" w:after="5400"/>
        <w:rPr>
          <w:spacing w:val="-20"/>
          <w:position w:val="6"/>
          <w:lang w:val="en"/>
        </w:rPr>
      </w:pPr>
      <w:r w:rsidRPr="0032693E">
        <w:rPr>
          <w:spacing w:val="-20"/>
          <w:position w:val="6"/>
          <w:lang w:val="en"/>
        </w:rPr>
        <w:t>ADDRESS SERVICE REQUESTED</w:t>
      </w:r>
    </w:p>
    <w:p w14:paraId="46491157" w14:textId="77777777" w:rsidR="005D454E" w:rsidRDefault="00D01FEA" w:rsidP="00480182">
      <w:pPr>
        <w:spacing w:before="360" w:after="120" w:line="340" w:lineRule="exact"/>
        <w:rPr>
          <w:spacing w:val="-20"/>
          <w:position w:val="6"/>
          <w:sz w:val="8"/>
          <w:szCs w:val="8"/>
          <w:lang w:val="en"/>
        </w:rPr>
      </w:pPr>
      <w:r>
        <w:rPr>
          <w:sz w:val="32"/>
          <w:lang w:val="en"/>
        </w:rPr>
        <w:pict w14:anchorId="1585B6D6">
          <v:shape id="_x0000_i1026" type="#_x0000_t75" style="width:512.1pt;height:1.65pt" o:hrpct="0" o:hralign="center" o:hr="t">
            <v:imagedata r:id="rId9" o:title="Default Line"/>
          </v:shape>
        </w:pict>
      </w:r>
      <w:r w:rsidR="005D454E" w:rsidRPr="00036AA6">
        <w:rPr>
          <w:i/>
          <w:spacing w:val="-20"/>
          <w:position w:val="6"/>
          <w:szCs w:val="28"/>
          <w:lang w:val="en"/>
        </w:rPr>
        <w:t>BTBL News</w:t>
      </w:r>
      <w:r w:rsidR="005D454E" w:rsidRPr="00036AA6">
        <w:rPr>
          <w:spacing w:val="-20"/>
          <w:position w:val="6"/>
          <w:szCs w:val="28"/>
          <w:lang w:val="en"/>
        </w:rPr>
        <w:t xml:space="preserve"> is written and edited by staff of the Braille and Talking Book Library</w:t>
      </w:r>
      <w:r w:rsidR="00CE194D" w:rsidRPr="00036AA6">
        <w:rPr>
          <w:spacing w:val="-20"/>
          <w:position w:val="6"/>
          <w:szCs w:val="28"/>
          <w:lang w:val="en"/>
        </w:rPr>
        <w:t xml:space="preserve"> at the California State Library</w:t>
      </w:r>
      <w:r w:rsidR="00DA12C6">
        <w:rPr>
          <w:spacing w:val="-20"/>
          <w:position w:val="6"/>
          <w:szCs w:val="28"/>
          <w:lang w:val="en"/>
        </w:rPr>
        <w:t xml:space="preserve">. </w:t>
      </w:r>
      <w:r w:rsidR="005D454E"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005D454E"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14:paraId="08CAF7AE" w14:textId="77777777" w:rsidR="00DF5B70" w:rsidRDefault="0027792F" w:rsidP="00480182">
      <w:pPr>
        <w:spacing w:line="400" w:lineRule="exact"/>
        <w:rPr>
          <w:spacing w:val="-20"/>
          <w:position w:val="6"/>
          <w:szCs w:val="28"/>
          <w:lang w:val="en"/>
        </w:rPr>
      </w:pPr>
      <w:r w:rsidRPr="00017194">
        <w:rPr>
          <w:b/>
          <w:spacing w:val="-20"/>
          <w:position w:val="6"/>
          <w:sz w:val="32"/>
          <w:szCs w:val="28"/>
          <w:lang w:val="en"/>
        </w:rPr>
        <w:t>916-654-</w:t>
      </w:r>
      <w:proofErr w:type="gramStart"/>
      <w:r w:rsidRPr="00017194">
        <w:rPr>
          <w:b/>
          <w:spacing w:val="-20"/>
          <w:position w:val="6"/>
          <w:sz w:val="32"/>
          <w:szCs w:val="28"/>
          <w:lang w:val="en"/>
        </w:rPr>
        <w:t>0640</w:t>
      </w:r>
      <w:r w:rsidR="003573F7">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or</w:t>
      </w:r>
      <w:proofErr w:type="gramEnd"/>
      <w:r w:rsidR="003573F7">
        <w:rPr>
          <w:spacing w:val="-20"/>
          <w:position w:val="6"/>
          <w:sz w:val="32"/>
          <w:szCs w:val="28"/>
          <w:lang w:val="en"/>
        </w:rPr>
        <w:t xml:space="preserve">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p>
    <w:p w14:paraId="6D8C8BCD" w14:textId="77777777" w:rsidR="007866CA" w:rsidRDefault="00DF5B70" w:rsidP="00480182">
      <w:pPr>
        <w:spacing w:after="120" w:line="-400" w:lineRule="auto"/>
        <w:rPr>
          <w:spacing w:val="-20"/>
          <w:position w:val="6"/>
          <w:sz w:val="30"/>
          <w:szCs w:val="30"/>
          <w:u w:val="single"/>
          <w:lang w:val="en"/>
        </w:rPr>
      </w:pPr>
      <w:r w:rsidRPr="00DF5B70">
        <w:rPr>
          <w:spacing w:val="-20"/>
          <w:position w:val="6"/>
          <w:sz w:val="30"/>
          <w:szCs w:val="30"/>
        </w:rPr>
        <w:t xml:space="preserve">Email: </w:t>
      </w:r>
      <w:hyperlink r:id="rId57"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58"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59" w:history="1">
        <w:r w:rsidR="007866CA" w:rsidRPr="009E3828">
          <w:rPr>
            <w:rStyle w:val="Hyperlink"/>
            <w:b/>
            <w:spacing w:val="-20"/>
            <w:position w:val="6"/>
            <w:sz w:val="30"/>
            <w:szCs w:val="30"/>
            <w:lang w:val="en"/>
          </w:rPr>
          <w:t>btbl.library.ca.gov</w:t>
        </w:r>
      </w:hyperlink>
    </w:p>
    <w:p w14:paraId="43DC1D27" w14:textId="77777777" w:rsidR="00DF5B70" w:rsidRPr="00036AA6" w:rsidRDefault="00DF5B70" w:rsidP="00480182">
      <w:pPr>
        <w:spacing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p>
    <w:p w14:paraId="6E572760" w14:textId="11B4F97F" w:rsidR="00883488" w:rsidRDefault="00CB54C6" w:rsidP="0004753B">
      <w:pPr>
        <w:spacing w:after="120" w:line="360" w:lineRule="exact"/>
        <w:rPr>
          <w:spacing w:val="-20"/>
          <w:position w:val="6"/>
          <w:szCs w:val="28"/>
        </w:rPr>
      </w:pPr>
      <w:r>
        <w:rPr>
          <w:spacing w:val="-20"/>
          <w:position w:val="6"/>
          <w:szCs w:val="28"/>
        </w:rPr>
        <w:t>Office</w:t>
      </w:r>
      <w:r w:rsidR="008029D5" w:rsidRPr="00036AA6">
        <w:rPr>
          <w:spacing w:val="-20"/>
          <w:position w:val="6"/>
          <w:szCs w:val="28"/>
        </w:rPr>
        <w:t xml:space="preserve"> closures</w:t>
      </w:r>
      <w:r w:rsidR="002955D9" w:rsidRPr="00036AA6">
        <w:rPr>
          <w:spacing w:val="-20"/>
          <w:position w:val="6"/>
          <w:szCs w:val="28"/>
        </w:rPr>
        <w:t xml:space="preserve">: </w:t>
      </w:r>
      <w:r w:rsidR="005D0DFC">
        <w:rPr>
          <w:spacing w:val="-20"/>
          <w:position w:val="6"/>
          <w:szCs w:val="28"/>
        </w:rPr>
        <w:t>We will be closed</w:t>
      </w:r>
      <w:r w:rsidR="005D4542">
        <w:rPr>
          <w:spacing w:val="-20"/>
          <w:position w:val="6"/>
          <w:szCs w:val="28"/>
        </w:rPr>
        <w:t xml:space="preserve"> </w:t>
      </w:r>
      <w:r w:rsidR="00E247FC">
        <w:rPr>
          <w:spacing w:val="-20"/>
          <w:position w:val="6"/>
          <w:szCs w:val="28"/>
        </w:rPr>
        <w:t xml:space="preserve">March 31 (Cesar Chavez), </w:t>
      </w:r>
      <w:r w:rsidR="00485313">
        <w:rPr>
          <w:spacing w:val="-20"/>
          <w:position w:val="6"/>
          <w:szCs w:val="28"/>
        </w:rPr>
        <w:t>May 2</w:t>
      </w:r>
      <w:r w:rsidR="00E247FC">
        <w:rPr>
          <w:spacing w:val="-20"/>
          <w:position w:val="6"/>
          <w:szCs w:val="28"/>
        </w:rPr>
        <w:t>9</w:t>
      </w:r>
      <w:r w:rsidR="00485313">
        <w:rPr>
          <w:spacing w:val="-20"/>
          <w:position w:val="6"/>
          <w:szCs w:val="28"/>
        </w:rPr>
        <w:t xml:space="preserve"> (Memorial Day), </w:t>
      </w:r>
      <w:r w:rsidR="00E247FC">
        <w:rPr>
          <w:spacing w:val="-20"/>
          <w:position w:val="6"/>
          <w:szCs w:val="28"/>
        </w:rPr>
        <w:t xml:space="preserve">July 4, </w:t>
      </w:r>
      <w:r w:rsidR="00485313">
        <w:rPr>
          <w:spacing w:val="-20"/>
          <w:position w:val="6"/>
          <w:szCs w:val="28"/>
        </w:rPr>
        <w:t xml:space="preserve">September </w:t>
      </w:r>
      <w:r w:rsidR="00E247FC">
        <w:rPr>
          <w:spacing w:val="-20"/>
          <w:position w:val="6"/>
          <w:szCs w:val="28"/>
        </w:rPr>
        <w:t>4</w:t>
      </w:r>
      <w:r w:rsidR="00485313">
        <w:rPr>
          <w:spacing w:val="-20"/>
          <w:position w:val="6"/>
          <w:szCs w:val="28"/>
        </w:rPr>
        <w:t xml:space="preserve"> (Labor Day), </w:t>
      </w:r>
      <w:r w:rsidR="00181DC7">
        <w:rPr>
          <w:spacing w:val="-20"/>
          <w:position w:val="6"/>
          <w:szCs w:val="28"/>
        </w:rPr>
        <w:t>November 1</w:t>
      </w:r>
      <w:r w:rsidR="00E247FC">
        <w:rPr>
          <w:spacing w:val="-20"/>
          <w:position w:val="6"/>
          <w:szCs w:val="28"/>
        </w:rPr>
        <w:t>0</w:t>
      </w:r>
      <w:r w:rsidR="00181DC7">
        <w:rPr>
          <w:spacing w:val="-20"/>
          <w:position w:val="6"/>
          <w:szCs w:val="28"/>
        </w:rPr>
        <w:t xml:space="preserve"> (Veteran’s Day)</w:t>
      </w:r>
      <w:r w:rsidR="00B8747A">
        <w:rPr>
          <w:spacing w:val="-20"/>
          <w:position w:val="6"/>
          <w:szCs w:val="28"/>
        </w:rPr>
        <w:t xml:space="preserve">, November </w:t>
      </w:r>
      <w:r w:rsidR="00E247FC">
        <w:rPr>
          <w:spacing w:val="-20"/>
          <w:position w:val="6"/>
          <w:szCs w:val="28"/>
        </w:rPr>
        <w:t>23--24</w:t>
      </w:r>
      <w:r w:rsidR="00B8747A">
        <w:rPr>
          <w:spacing w:val="-20"/>
          <w:position w:val="6"/>
          <w:szCs w:val="28"/>
        </w:rPr>
        <w:t xml:space="preserve"> (Thanksgiving)</w:t>
      </w:r>
      <w:r w:rsidR="00E247FC">
        <w:rPr>
          <w:spacing w:val="-20"/>
          <w:position w:val="6"/>
          <w:szCs w:val="28"/>
        </w:rPr>
        <w:t>.</w:t>
      </w:r>
    </w:p>
    <w:p w14:paraId="208E6F49" w14:textId="77777777" w:rsidR="00C11C14" w:rsidRDefault="00C05271" w:rsidP="00480182">
      <w:pPr>
        <w:spacing w:after="120" w:line="340" w:lineRule="exact"/>
        <w:rPr>
          <w:spacing w:val="-20"/>
          <w:position w:val="6"/>
          <w:szCs w:val="28"/>
        </w:rPr>
      </w:pPr>
      <w:r w:rsidRPr="00036AA6">
        <w:rPr>
          <w:spacing w:val="-20"/>
          <w:position w:val="6"/>
          <w:szCs w:val="28"/>
        </w:rPr>
        <w:t>Donations to BTBL are accepted at any time and are used to enhance and improve library services</w:t>
      </w:r>
      <w:r w:rsidR="00DA12C6">
        <w:rPr>
          <w:spacing w:val="-20"/>
          <w:position w:val="6"/>
          <w:szCs w:val="28"/>
        </w:rPr>
        <w:t xml:space="preserve">. </w:t>
      </w:r>
      <w:r w:rsidRPr="00036AA6">
        <w:rPr>
          <w:spacing w:val="-20"/>
          <w:position w:val="6"/>
          <w:szCs w:val="28"/>
        </w:rPr>
        <w:t>In the case of memorials or donations in honor of a</w:t>
      </w:r>
      <w:r w:rsidRPr="006A19D5">
        <w:rPr>
          <w:szCs w:val="28"/>
        </w:rPr>
        <w:t xml:space="preserve"> </w:t>
      </w:r>
      <w:r w:rsidRPr="00036AA6">
        <w:rPr>
          <w:spacing w:val="-20"/>
          <w:position w:val="6"/>
          <w:szCs w:val="28"/>
        </w:rPr>
        <w:t>particular person or event, please include the name(s) and address(es) of those to be notified</w:t>
      </w:r>
      <w:r w:rsidR="00DA12C6">
        <w:rPr>
          <w:spacing w:val="-20"/>
          <w:position w:val="6"/>
          <w:szCs w:val="28"/>
        </w:rPr>
        <w:t xml:space="preserve">. </w:t>
      </w:r>
      <w:r w:rsidRPr="00036AA6">
        <w:rPr>
          <w:spacing w:val="-20"/>
          <w:position w:val="6"/>
          <w:szCs w:val="28"/>
        </w:rPr>
        <w:t>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14:paraId="134FFC18" w14:textId="77777777" w:rsidR="005D454E" w:rsidRPr="00485313" w:rsidRDefault="00C05271" w:rsidP="00480182">
      <w:pPr>
        <w:spacing w:after="120" w:line="340" w:lineRule="exact"/>
      </w:pPr>
      <w:r w:rsidRPr="00036AA6">
        <w:rPr>
          <w:spacing w:val="-20"/>
          <w:position w:val="6"/>
          <w:szCs w:val="28"/>
        </w:rPr>
        <w:t>Donations should be sent to: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00DA12C6">
        <w:rPr>
          <w:spacing w:val="-20"/>
          <w:position w:val="6"/>
          <w:szCs w:val="28"/>
        </w:rPr>
        <w:t xml:space="preserve">. </w:t>
      </w:r>
      <w:r w:rsidRPr="00036AA6">
        <w:rPr>
          <w:rFonts w:cs="Maiandra GD"/>
          <w:spacing w:val="-20"/>
          <w:position w:val="6"/>
          <w:szCs w:val="28"/>
        </w:rPr>
        <w:t>Donations can also be made online at:</w:t>
      </w:r>
      <w:r w:rsidR="003573F7">
        <w:rPr>
          <w:rFonts w:cs="Maiandra GD"/>
          <w:spacing w:val="-20"/>
          <w:position w:val="6"/>
          <w:szCs w:val="28"/>
        </w:rPr>
        <w:t xml:space="preserve"> </w:t>
      </w:r>
      <w:hyperlink r:id="rId60" w:history="1">
        <w:r w:rsidR="007866CA" w:rsidRPr="009E3828">
          <w:rPr>
            <w:rStyle w:val="Hyperlink"/>
            <w:rFonts w:cs="Maiandra GD"/>
            <w:spacing w:val="-20"/>
            <w:position w:val="6"/>
            <w:szCs w:val="28"/>
          </w:rPr>
          <w:t>cslfdn.org</w:t>
        </w:r>
      </w:hyperlink>
      <w:r w:rsidR="00DA12C6">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DA12C6">
        <w:rPr>
          <w:rFonts w:cs="Maiandra GD"/>
          <w:spacing w:val="-20"/>
          <w:position w:val="6"/>
          <w:szCs w:val="28"/>
        </w:rPr>
        <w:t>.</w:t>
      </w:r>
    </w:p>
    <w:sectPr w:rsidR="005D454E" w:rsidRPr="00485313"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A3A5" w14:textId="77777777" w:rsidR="00FD001B" w:rsidRDefault="00FD001B">
      <w:r>
        <w:separator/>
      </w:r>
    </w:p>
  </w:endnote>
  <w:endnote w:type="continuationSeparator" w:id="0">
    <w:p w14:paraId="09B9BEA0" w14:textId="77777777" w:rsidR="00FD001B" w:rsidRDefault="00F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Ho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E3C7" w14:textId="77777777"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5C3976" w14:textId="77777777" w:rsidR="00922223" w:rsidRDefault="00922223" w:rsidP="00BB1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5FDB" w14:textId="7FF78C80"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480182">
      <w:rPr>
        <w:rStyle w:val="PageNumber"/>
        <w:rFonts w:ascii="Maiandra GD" w:hAnsi="Maiandra GD"/>
        <w:noProof/>
        <w:sz w:val="32"/>
        <w:szCs w:val="32"/>
      </w:rPr>
      <w:t>2</w:t>
    </w:r>
    <w:r w:rsidRPr="004F5FDE">
      <w:rPr>
        <w:rStyle w:val="PageNumber"/>
        <w:rFonts w:ascii="Maiandra GD" w:hAnsi="Maiandra GD"/>
        <w:sz w:val="32"/>
        <w:szCs w:val="32"/>
      </w:rPr>
      <w:fldChar w:fldCharType="end"/>
    </w:r>
  </w:p>
  <w:p w14:paraId="248E4195" w14:textId="77777777" w:rsidR="00922223" w:rsidRDefault="00922223" w:rsidP="00BB14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1F0F" w14:textId="77777777" w:rsidR="00FD001B" w:rsidRDefault="00FD001B">
      <w:r>
        <w:separator/>
      </w:r>
    </w:p>
  </w:footnote>
  <w:footnote w:type="continuationSeparator" w:id="0">
    <w:p w14:paraId="5C2CA333" w14:textId="77777777" w:rsidR="00FD001B" w:rsidRDefault="00F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4AF9" w14:textId="77777777"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A4FC43" w14:textId="77777777" w:rsidR="00922223" w:rsidRDefault="00922223" w:rsidP="00BB1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2297"/>
    <w:multiLevelType w:val="hybridMultilevel"/>
    <w:tmpl w:val="493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3C95"/>
    <w:multiLevelType w:val="hybridMultilevel"/>
    <w:tmpl w:val="87C2AAE2"/>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E06B3"/>
    <w:multiLevelType w:val="hybridMultilevel"/>
    <w:tmpl w:val="C7E2D906"/>
    <w:lvl w:ilvl="0" w:tplc="8F1A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803661"/>
    <w:multiLevelType w:val="hybridMultilevel"/>
    <w:tmpl w:val="CFBE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85D"/>
    <w:multiLevelType w:val="hybridMultilevel"/>
    <w:tmpl w:val="1C1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41676"/>
    <w:multiLevelType w:val="hybridMultilevel"/>
    <w:tmpl w:val="B0E0F9D4"/>
    <w:lvl w:ilvl="0" w:tplc="440A9814">
      <w:start w:val="415"/>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821DC8"/>
    <w:multiLevelType w:val="hybridMultilevel"/>
    <w:tmpl w:val="624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5" w15:restartNumberingAfterBreak="0">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EA0304"/>
    <w:multiLevelType w:val="hybridMultilevel"/>
    <w:tmpl w:val="BA4C8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F21C5F"/>
    <w:multiLevelType w:val="hybridMultilevel"/>
    <w:tmpl w:val="570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554336"/>
    <w:multiLevelType w:val="hybridMultilevel"/>
    <w:tmpl w:val="760ADF0A"/>
    <w:lvl w:ilvl="0" w:tplc="D6DEB9E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0F7BB1"/>
    <w:multiLevelType w:val="hybridMultilevel"/>
    <w:tmpl w:val="CFBE2B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25A27"/>
    <w:multiLevelType w:val="hybridMultilevel"/>
    <w:tmpl w:val="AAC03104"/>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CC8"/>
    <w:multiLevelType w:val="hybridMultilevel"/>
    <w:tmpl w:val="A83EFC2A"/>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A6AC8"/>
    <w:multiLevelType w:val="hybridMultilevel"/>
    <w:tmpl w:val="221E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61756F"/>
    <w:multiLevelType w:val="hybridMultilevel"/>
    <w:tmpl w:val="E29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E6EEC"/>
    <w:multiLevelType w:val="hybridMultilevel"/>
    <w:tmpl w:val="C22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7122A"/>
    <w:multiLevelType w:val="hybridMultilevel"/>
    <w:tmpl w:val="FD1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472736">
    <w:abstractNumId w:val="14"/>
  </w:num>
  <w:num w:numId="2" w16cid:durableId="583875505">
    <w:abstractNumId w:val="0"/>
  </w:num>
  <w:num w:numId="3" w16cid:durableId="1416778508">
    <w:abstractNumId w:val="8"/>
  </w:num>
  <w:num w:numId="4" w16cid:durableId="531840982">
    <w:abstractNumId w:val="10"/>
  </w:num>
  <w:num w:numId="5" w16cid:durableId="1553035796">
    <w:abstractNumId w:val="7"/>
  </w:num>
  <w:num w:numId="6" w16cid:durableId="1864590311">
    <w:abstractNumId w:val="23"/>
  </w:num>
  <w:num w:numId="7" w16cid:durableId="374427674">
    <w:abstractNumId w:val="33"/>
  </w:num>
  <w:num w:numId="8" w16cid:durableId="359203428">
    <w:abstractNumId w:val="3"/>
  </w:num>
  <w:num w:numId="9" w16cid:durableId="2086759209">
    <w:abstractNumId w:val="27"/>
  </w:num>
  <w:num w:numId="10" w16cid:durableId="1524634154">
    <w:abstractNumId w:val="15"/>
  </w:num>
  <w:num w:numId="11" w16cid:durableId="1412316458">
    <w:abstractNumId w:val="13"/>
  </w:num>
  <w:num w:numId="12" w16cid:durableId="1920291667">
    <w:abstractNumId w:val="26"/>
  </w:num>
  <w:num w:numId="13" w16cid:durableId="2041322253">
    <w:abstractNumId w:val="30"/>
  </w:num>
  <w:num w:numId="14" w16cid:durableId="606960853">
    <w:abstractNumId w:val="18"/>
  </w:num>
  <w:num w:numId="15" w16cid:durableId="1864048247">
    <w:abstractNumId w:val="5"/>
  </w:num>
  <w:num w:numId="16" w16cid:durableId="1907032591">
    <w:abstractNumId w:val="24"/>
  </w:num>
  <w:num w:numId="17" w16cid:durableId="286593840">
    <w:abstractNumId w:val="28"/>
  </w:num>
  <w:num w:numId="18" w16cid:durableId="1368916910">
    <w:abstractNumId w:val="29"/>
  </w:num>
  <w:num w:numId="19" w16cid:durableId="1811050604">
    <w:abstractNumId w:val="1"/>
  </w:num>
  <w:num w:numId="20" w16cid:durableId="1538396418">
    <w:abstractNumId w:val="34"/>
  </w:num>
  <w:num w:numId="21" w16cid:durableId="1748383466">
    <w:abstractNumId w:val="32"/>
  </w:num>
  <w:num w:numId="22" w16cid:durableId="1308317225">
    <w:abstractNumId w:val="17"/>
  </w:num>
  <w:num w:numId="23" w16cid:durableId="990328489">
    <w:abstractNumId w:val="6"/>
  </w:num>
  <w:num w:numId="24" w16cid:durableId="700520127">
    <w:abstractNumId w:val="25"/>
  </w:num>
  <w:num w:numId="25" w16cid:durableId="371152408">
    <w:abstractNumId w:val="11"/>
  </w:num>
  <w:num w:numId="26" w16cid:durableId="935989135">
    <w:abstractNumId w:val="31"/>
  </w:num>
  <w:num w:numId="27" w16cid:durableId="1309749966">
    <w:abstractNumId w:val="4"/>
  </w:num>
  <w:num w:numId="28" w16cid:durableId="1446346246">
    <w:abstractNumId w:val="12"/>
  </w:num>
  <w:num w:numId="29" w16cid:durableId="2086220488">
    <w:abstractNumId w:val="22"/>
  </w:num>
  <w:num w:numId="30" w16cid:durableId="33772889">
    <w:abstractNumId w:val="21"/>
  </w:num>
  <w:num w:numId="31" w16cid:durableId="1308361238">
    <w:abstractNumId w:val="19"/>
  </w:num>
  <w:num w:numId="32" w16cid:durableId="1101415153">
    <w:abstractNumId w:val="20"/>
    <w:lvlOverride w:ilvl="0">
      <w:startOverride w:val="1"/>
    </w:lvlOverride>
    <w:lvlOverride w:ilvl="1"/>
    <w:lvlOverride w:ilvl="2"/>
    <w:lvlOverride w:ilvl="3"/>
    <w:lvlOverride w:ilvl="4"/>
    <w:lvlOverride w:ilvl="5"/>
    <w:lvlOverride w:ilvl="6"/>
    <w:lvlOverride w:ilvl="7"/>
    <w:lvlOverride w:ilvl="8"/>
  </w:num>
  <w:num w:numId="33" w16cid:durableId="694506436">
    <w:abstractNumId w:val="16"/>
  </w:num>
  <w:num w:numId="34" w16cid:durableId="581069193">
    <w:abstractNumId w:val="2"/>
  </w:num>
  <w:num w:numId="35" w16cid:durableId="18313387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90"/>
    <w:rsid w:val="00000208"/>
    <w:rsid w:val="000009E5"/>
    <w:rsid w:val="00001332"/>
    <w:rsid w:val="00002801"/>
    <w:rsid w:val="00002A1C"/>
    <w:rsid w:val="00003498"/>
    <w:rsid w:val="0000360A"/>
    <w:rsid w:val="000040F8"/>
    <w:rsid w:val="000057E7"/>
    <w:rsid w:val="00006403"/>
    <w:rsid w:val="000073C2"/>
    <w:rsid w:val="00007C97"/>
    <w:rsid w:val="00010CA4"/>
    <w:rsid w:val="00011098"/>
    <w:rsid w:val="00011E5C"/>
    <w:rsid w:val="00012E7B"/>
    <w:rsid w:val="00013423"/>
    <w:rsid w:val="000148FC"/>
    <w:rsid w:val="00015B54"/>
    <w:rsid w:val="00015BE9"/>
    <w:rsid w:val="00015EBE"/>
    <w:rsid w:val="00017194"/>
    <w:rsid w:val="000178B4"/>
    <w:rsid w:val="00020750"/>
    <w:rsid w:val="00021F42"/>
    <w:rsid w:val="00022F8D"/>
    <w:rsid w:val="00023839"/>
    <w:rsid w:val="0002391C"/>
    <w:rsid w:val="0002452C"/>
    <w:rsid w:val="00025179"/>
    <w:rsid w:val="00025688"/>
    <w:rsid w:val="000258F6"/>
    <w:rsid w:val="00026068"/>
    <w:rsid w:val="00026165"/>
    <w:rsid w:val="00026CAB"/>
    <w:rsid w:val="00030846"/>
    <w:rsid w:val="000309F9"/>
    <w:rsid w:val="00031529"/>
    <w:rsid w:val="00031B27"/>
    <w:rsid w:val="0003269C"/>
    <w:rsid w:val="00032B9B"/>
    <w:rsid w:val="0003317B"/>
    <w:rsid w:val="00033B62"/>
    <w:rsid w:val="00035139"/>
    <w:rsid w:val="000366D8"/>
    <w:rsid w:val="00036AA6"/>
    <w:rsid w:val="00036BA2"/>
    <w:rsid w:val="000373DB"/>
    <w:rsid w:val="00037CC1"/>
    <w:rsid w:val="00037DDF"/>
    <w:rsid w:val="00037F4B"/>
    <w:rsid w:val="000401E2"/>
    <w:rsid w:val="0004062A"/>
    <w:rsid w:val="00040ABE"/>
    <w:rsid w:val="00040EEE"/>
    <w:rsid w:val="000437B3"/>
    <w:rsid w:val="00043951"/>
    <w:rsid w:val="00044A6A"/>
    <w:rsid w:val="00045535"/>
    <w:rsid w:val="00046A7A"/>
    <w:rsid w:val="00046B35"/>
    <w:rsid w:val="0004753B"/>
    <w:rsid w:val="0004753D"/>
    <w:rsid w:val="00051ED2"/>
    <w:rsid w:val="0005283D"/>
    <w:rsid w:val="0005293E"/>
    <w:rsid w:val="000536C3"/>
    <w:rsid w:val="000538DE"/>
    <w:rsid w:val="00053EB8"/>
    <w:rsid w:val="000542C2"/>
    <w:rsid w:val="00054DBD"/>
    <w:rsid w:val="0005531F"/>
    <w:rsid w:val="00056C24"/>
    <w:rsid w:val="00056D2B"/>
    <w:rsid w:val="0005794D"/>
    <w:rsid w:val="0006054C"/>
    <w:rsid w:val="00060EC8"/>
    <w:rsid w:val="0006112F"/>
    <w:rsid w:val="00061517"/>
    <w:rsid w:val="00062E03"/>
    <w:rsid w:val="00063C0A"/>
    <w:rsid w:val="00065405"/>
    <w:rsid w:val="0006595B"/>
    <w:rsid w:val="00066C24"/>
    <w:rsid w:val="00067887"/>
    <w:rsid w:val="0007014C"/>
    <w:rsid w:val="000701FD"/>
    <w:rsid w:val="000705F8"/>
    <w:rsid w:val="00070DE6"/>
    <w:rsid w:val="000716EB"/>
    <w:rsid w:val="000724DA"/>
    <w:rsid w:val="000725FE"/>
    <w:rsid w:val="0007281F"/>
    <w:rsid w:val="00072B52"/>
    <w:rsid w:val="00072E4E"/>
    <w:rsid w:val="00073A17"/>
    <w:rsid w:val="00073DD4"/>
    <w:rsid w:val="00073EB1"/>
    <w:rsid w:val="000744B2"/>
    <w:rsid w:val="00074870"/>
    <w:rsid w:val="0007552D"/>
    <w:rsid w:val="0007579E"/>
    <w:rsid w:val="00075BA6"/>
    <w:rsid w:val="000774A9"/>
    <w:rsid w:val="00080161"/>
    <w:rsid w:val="0008016A"/>
    <w:rsid w:val="000805CC"/>
    <w:rsid w:val="00080BB0"/>
    <w:rsid w:val="00081C25"/>
    <w:rsid w:val="00082709"/>
    <w:rsid w:val="00082944"/>
    <w:rsid w:val="000829CD"/>
    <w:rsid w:val="00083132"/>
    <w:rsid w:val="0008371E"/>
    <w:rsid w:val="000837EC"/>
    <w:rsid w:val="00083B78"/>
    <w:rsid w:val="000849ED"/>
    <w:rsid w:val="00084BCD"/>
    <w:rsid w:val="00084C78"/>
    <w:rsid w:val="00085851"/>
    <w:rsid w:val="00087117"/>
    <w:rsid w:val="000876E9"/>
    <w:rsid w:val="00090FD4"/>
    <w:rsid w:val="00091271"/>
    <w:rsid w:val="00091313"/>
    <w:rsid w:val="000918FA"/>
    <w:rsid w:val="00091DEF"/>
    <w:rsid w:val="00092329"/>
    <w:rsid w:val="000924F8"/>
    <w:rsid w:val="00092529"/>
    <w:rsid w:val="00092684"/>
    <w:rsid w:val="00093CD4"/>
    <w:rsid w:val="00093DE4"/>
    <w:rsid w:val="00093E55"/>
    <w:rsid w:val="00094A6B"/>
    <w:rsid w:val="00094FD0"/>
    <w:rsid w:val="00095A85"/>
    <w:rsid w:val="0009611A"/>
    <w:rsid w:val="000961CF"/>
    <w:rsid w:val="00096D40"/>
    <w:rsid w:val="000975F0"/>
    <w:rsid w:val="000977AD"/>
    <w:rsid w:val="0009786C"/>
    <w:rsid w:val="00097994"/>
    <w:rsid w:val="00097F8B"/>
    <w:rsid w:val="000A097B"/>
    <w:rsid w:val="000A0C3C"/>
    <w:rsid w:val="000A0C89"/>
    <w:rsid w:val="000A1CB1"/>
    <w:rsid w:val="000A1D15"/>
    <w:rsid w:val="000A2623"/>
    <w:rsid w:val="000A3358"/>
    <w:rsid w:val="000A5A7A"/>
    <w:rsid w:val="000A72D8"/>
    <w:rsid w:val="000A7442"/>
    <w:rsid w:val="000A7D47"/>
    <w:rsid w:val="000B0215"/>
    <w:rsid w:val="000B0A31"/>
    <w:rsid w:val="000B0ED2"/>
    <w:rsid w:val="000B118C"/>
    <w:rsid w:val="000B1272"/>
    <w:rsid w:val="000B12F1"/>
    <w:rsid w:val="000B1DF8"/>
    <w:rsid w:val="000B2986"/>
    <w:rsid w:val="000B36CE"/>
    <w:rsid w:val="000B4A8E"/>
    <w:rsid w:val="000B700F"/>
    <w:rsid w:val="000B70DD"/>
    <w:rsid w:val="000B75B7"/>
    <w:rsid w:val="000B7AFD"/>
    <w:rsid w:val="000B7DB1"/>
    <w:rsid w:val="000C145E"/>
    <w:rsid w:val="000C1868"/>
    <w:rsid w:val="000C19B5"/>
    <w:rsid w:val="000C1DD6"/>
    <w:rsid w:val="000C214D"/>
    <w:rsid w:val="000C29EE"/>
    <w:rsid w:val="000C331C"/>
    <w:rsid w:val="000C33D2"/>
    <w:rsid w:val="000C3BE7"/>
    <w:rsid w:val="000C442D"/>
    <w:rsid w:val="000C4BA5"/>
    <w:rsid w:val="000C4E11"/>
    <w:rsid w:val="000C680B"/>
    <w:rsid w:val="000C688E"/>
    <w:rsid w:val="000C7150"/>
    <w:rsid w:val="000C7DB9"/>
    <w:rsid w:val="000C7E70"/>
    <w:rsid w:val="000D048F"/>
    <w:rsid w:val="000D101F"/>
    <w:rsid w:val="000D1290"/>
    <w:rsid w:val="000D2873"/>
    <w:rsid w:val="000D3A83"/>
    <w:rsid w:val="000D3E93"/>
    <w:rsid w:val="000D45B7"/>
    <w:rsid w:val="000D4CD7"/>
    <w:rsid w:val="000D4FB0"/>
    <w:rsid w:val="000D623E"/>
    <w:rsid w:val="000D6867"/>
    <w:rsid w:val="000D7D35"/>
    <w:rsid w:val="000E0332"/>
    <w:rsid w:val="000E09B3"/>
    <w:rsid w:val="000E1D79"/>
    <w:rsid w:val="000E200E"/>
    <w:rsid w:val="000E2B37"/>
    <w:rsid w:val="000E2CED"/>
    <w:rsid w:val="000E2E4B"/>
    <w:rsid w:val="000E33C1"/>
    <w:rsid w:val="000E3561"/>
    <w:rsid w:val="000E4F6B"/>
    <w:rsid w:val="000E574A"/>
    <w:rsid w:val="000E5C19"/>
    <w:rsid w:val="000E5F1E"/>
    <w:rsid w:val="000E6307"/>
    <w:rsid w:val="000E6B05"/>
    <w:rsid w:val="000E7B13"/>
    <w:rsid w:val="000F12D0"/>
    <w:rsid w:val="000F1C00"/>
    <w:rsid w:val="000F1C8F"/>
    <w:rsid w:val="000F2144"/>
    <w:rsid w:val="000F24AC"/>
    <w:rsid w:val="000F25EF"/>
    <w:rsid w:val="000F3098"/>
    <w:rsid w:val="000F488A"/>
    <w:rsid w:val="000F4D4C"/>
    <w:rsid w:val="000F4E2F"/>
    <w:rsid w:val="000F56B7"/>
    <w:rsid w:val="000F6158"/>
    <w:rsid w:val="000F7031"/>
    <w:rsid w:val="00100337"/>
    <w:rsid w:val="00100732"/>
    <w:rsid w:val="00101891"/>
    <w:rsid w:val="00102222"/>
    <w:rsid w:val="00102243"/>
    <w:rsid w:val="00103280"/>
    <w:rsid w:val="00103649"/>
    <w:rsid w:val="001037C1"/>
    <w:rsid w:val="00104FD4"/>
    <w:rsid w:val="00106982"/>
    <w:rsid w:val="00106ED5"/>
    <w:rsid w:val="00110143"/>
    <w:rsid w:val="00110D2B"/>
    <w:rsid w:val="0011211A"/>
    <w:rsid w:val="001122FF"/>
    <w:rsid w:val="00112B83"/>
    <w:rsid w:val="00113A7B"/>
    <w:rsid w:val="00113DE4"/>
    <w:rsid w:val="001141D7"/>
    <w:rsid w:val="00115481"/>
    <w:rsid w:val="00116895"/>
    <w:rsid w:val="001172F2"/>
    <w:rsid w:val="00117528"/>
    <w:rsid w:val="00117A3A"/>
    <w:rsid w:val="001223A1"/>
    <w:rsid w:val="00122E62"/>
    <w:rsid w:val="0012477B"/>
    <w:rsid w:val="00125509"/>
    <w:rsid w:val="00125B56"/>
    <w:rsid w:val="001264C2"/>
    <w:rsid w:val="001269F0"/>
    <w:rsid w:val="001274D7"/>
    <w:rsid w:val="00127548"/>
    <w:rsid w:val="00130FDC"/>
    <w:rsid w:val="001313D1"/>
    <w:rsid w:val="001324CE"/>
    <w:rsid w:val="00133006"/>
    <w:rsid w:val="001344CB"/>
    <w:rsid w:val="00134D72"/>
    <w:rsid w:val="00134E6A"/>
    <w:rsid w:val="0013575A"/>
    <w:rsid w:val="00136B35"/>
    <w:rsid w:val="00137FF7"/>
    <w:rsid w:val="001402A7"/>
    <w:rsid w:val="001408CF"/>
    <w:rsid w:val="00140D66"/>
    <w:rsid w:val="00141D3B"/>
    <w:rsid w:val="00142926"/>
    <w:rsid w:val="00142ADC"/>
    <w:rsid w:val="00142C0E"/>
    <w:rsid w:val="001439D7"/>
    <w:rsid w:val="00143AF9"/>
    <w:rsid w:val="00144908"/>
    <w:rsid w:val="0014542D"/>
    <w:rsid w:val="00146142"/>
    <w:rsid w:val="00150D49"/>
    <w:rsid w:val="0015108B"/>
    <w:rsid w:val="0015195A"/>
    <w:rsid w:val="00152140"/>
    <w:rsid w:val="0015217D"/>
    <w:rsid w:val="001523DF"/>
    <w:rsid w:val="00152492"/>
    <w:rsid w:val="00152686"/>
    <w:rsid w:val="001527A4"/>
    <w:rsid w:val="00153B82"/>
    <w:rsid w:val="00153BE5"/>
    <w:rsid w:val="00154435"/>
    <w:rsid w:val="001545A2"/>
    <w:rsid w:val="00155895"/>
    <w:rsid w:val="00155980"/>
    <w:rsid w:val="00155F48"/>
    <w:rsid w:val="001569CF"/>
    <w:rsid w:val="0015798C"/>
    <w:rsid w:val="00160781"/>
    <w:rsid w:val="00161A9D"/>
    <w:rsid w:val="00161B8F"/>
    <w:rsid w:val="0016307E"/>
    <w:rsid w:val="001636A2"/>
    <w:rsid w:val="00163880"/>
    <w:rsid w:val="00164E72"/>
    <w:rsid w:val="0016559E"/>
    <w:rsid w:val="001672AD"/>
    <w:rsid w:val="00170665"/>
    <w:rsid w:val="00171606"/>
    <w:rsid w:val="001718D6"/>
    <w:rsid w:val="00171CD6"/>
    <w:rsid w:val="00171E0B"/>
    <w:rsid w:val="001720DD"/>
    <w:rsid w:val="00172D5B"/>
    <w:rsid w:val="00172F6E"/>
    <w:rsid w:val="00176078"/>
    <w:rsid w:val="00176BF8"/>
    <w:rsid w:val="00176C30"/>
    <w:rsid w:val="001778B2"/>
    <w:rsid w:val="001778FD"/>
    <w:rsid w:val="00177981"/>
    <w:rsid w:val="00177C5F"/>
    <w:rsid w:val="00180D0C"/>
    <w:rsid w:val="0018114B"/>
    <w:rsid w:val="0018158A"/>
    <w:rsid w:val="00181DC7"/>
    <w:rsid w:val="00183052"/>
    <w:rsid w:val="00186E23"/>
    <w:rsid w:val="00186E7B"/>
    <w:rsid w:val="00187241"/>
    <w:rsid w:val="001907F0"/>
    <w:rsid w:val="00190A8F"/>
    <w:rsid w:val="00191542"/>
    <w:rsid w:val="00191560"/>
    <w:rsid w:val="00191C84"/>
    <w:rsid w:val="00192E51"/>
    <w:rsid w:val="00193AF6"/>
    <w:rsid w:val="00194006"/>
    <w:rsid w:val="001948BA"/>
    <w:rsid w:val="00194B32"/>
    <w:rsid w:val="00195161"/>
    <w:rsid w:val="00196071"/>
    <w:rsid w:val="001973BE"/>
    <w:rsid w:val="001973E1"/>
    <w:rsid w:val="001974AB"/>
    <w:rsid w:val="00197539"/>
    <w:rsid w:val="00197B2C"/>
    <w:rsid w:val="00197E7F"/>
    <w:rsid w:val="001A0102"/>
    <w:rsid w:val="001A23C4"/>
    <w:rsid w:val="001A2655"/>
    <w:rsid w:val="001A39BB"/>
    <w:rsid w:val="001A3D04"/>
    <w:rsid w:val="001A3E5D"/>
    <w:rsid w:val="001A42B6"/>
    <w:rsid w:val="001A4F15"/>
    <w:rsid w:val="001A5D99"/>
    <w:rsid w:val="001A5E28"/>
    <w:rsid w:val="001A6800"/>
    <w:rsid w:val="001A6A90"/>
    <w:rsid w:val="001A73B0"/>
    <w:rsid w:val="001A7472"/>
    <w:rsid w:val="001A76EE"/>
    <w:rsid w:val="001A7BD7"/>
    <w:rsid w:val="001B0A72"/>
    <w:rsid w:val="001B0FB1"/>
    <w:rsid w:val="001B114F"/>
    <w:rsid w:val="001B30F3"/>
    <w:rsid w:val="001B315E"/>
    <w:rsid w:val="001B3A86"/>
    <w:rsid w:val="001B67E1"/>
    <w:rsid w:val="001B75A1"/>
    <w:rsid w:val="001B7D81"/>
    <w:rsid w:val="001C07DD"/>
    <w:rsid w:val="001C2CFA"/>
    <w:rsid w:val="001C3171"/>
    <w:rsid w:val="001C37AA"/>
    <w:rsid w:val="001C3BAF"/>
    <w:rsid w:val="001C3EB3"/>
    <w:rsid w:val="001C43CE"/>
    <w:rsid w:val="001C4807"/>
    <w:rsid w:val="001C4AC5"/>
    <w:rsid w:val="001C4B41"/>
    <w:rsid w:val="001C50A1"/>
    <w:rsid w:val="001C59BE"/>
    <w:rsid w:val="001C5AAD"/>
    <w:rsid w:val="001C5B64"/>
    <w:rsid w:val="001C5E27"/>
    <w:rsid w:val="001C650B"/>
    <w:rsid w:val="001C6B26"/>
    <w:rsid w:val="001C7FCE"/>
    <w:rsid w:val="001D01AC"/>
    <w:rsid w:val="001D0306"/>
    <w:rsid w:val="001D0556"/>
    <w:rsid w:val="001D06C8"/>
    <w:rsid w:val="001D097D"/>
    <w:rsid w:val="001D0E2D"/>
    <w:rsid w:val="001D181D"/>
    <w:rsid w:val="001D1EA9"/>
    <w:rsid w:val="001D2BFE"/>
    <w:rsid w:val="001D2E30"/>
    <w:rsid w:val="001D2FE7"/>
    <w:rsid w:val="001D32CA"/>
    <w:rsid w:val="001D32DC"/>
    <w:rsid w:val="001D3621"/>
    <w:rsid w:val="001D3DEE"/>
    <w:rsid w:val="001D4264"/>
    <w:rsid w:val="001D45F6"/>
    <w:rsid w:val="001D5977"/>
    <w:rsid w:val="001D5C58"/>
    <w:rsid w:val="001D61AF"/>
    <w:rsid w:val="001D6D73"/>
    <w:rsid w:val="001D71F5"/>
    <w:rsid w:val="001D78ED"/>
    <w:rsid w:val="001E030E"/>
    <w:rsid w:val="001E0BE9"/>
    <w:rsid w:val="001E15D7"/>
    <w:rsid w:val="001E1D68"/>
    <w:rsid w:val="001E29C0"/>
    <w:rsid w:val="001E6A60"/>
    <w:rsid w:val="001E6E34"/>
    <w:rsid w:val="001E7C6D"/>
    <w:rsid w:val="001F1189"/>
    <w:rsid w:val="001F245F"/>
    <w:rsid w:val="001F48A0"/>
    <w:rsid w:val="001F50DF"/>
    <w:rsid w:val="001F665E"/>
    <w:rsid w:val="001F6D49"/>
    <w:rsid w:val="001F6E59"/>
    <w:rsid w:val="001F7300"/>
    <w:rsid w:val="001F740F"/>
    <w:rsid w:val="001F7CEA"/>
    <w:rsid w:val="00200AEB"/>
    <w:rsid w:val="00201C9F"/>
    <w:rsid w:val="00201FB1"/>
    <w:rsid w:val="0020219F"/>
    <w:rsid w:val="0020264A"/>
    <w:rsid w:val="00202F1F"/>
    <w:rsid w:val="002039C6"/>
    <w:rsid w:val="00204B7F"/>
    <w:rsid w:val="00204B87"/>
    <w:rsid w:val="00204F1F"/>
    <w:rsid w:val="002056E7"/>
    <w:rsid w:val="002058D8"/>
    <w:rsid w:val="002059A4"/>
    <w:rsid w:val="00205BA4"/>
    <w:rsid w:val="002061B2"/>
    <w:rsid w:val="00206730"/>
    <w:rsid w:val="0020683A"/>
    <w:rsid w:val="002075F3"/>
    <w:rsid w:val="0020792E"/>
    <w:rsid w:val="00207F06"/>
    <w:rsid w:val="00210095"/>
    <w:rsid w:val="00210A63"/>
    <w:rsid w:val="00211659"/>
    <w:rsid w:val="0021193D"/>
    <w:rsid w:val="00212124"/>
    <w:rsid w:val="0021235A"/>
    <w:rsid w:val="00212622"/>
    <w:rsid w:val="00212BED"/>
    <w:rsid w:val="00212D70"/>
    <w:rsid w:val="00213ED2"/>
    <w:rsid w:val="0021403C"/>
    <w:rsid w:val="002146AF"/>
    <w:rsid w:val="00214ECD"/>
    <w:rsid w:val="00215606"/>
    <w:rsid w:val="002158A8"/>
    <w:rsid w:val="00215ACD"/>
    <w:rsid w:val="00215D30"/>
    <w:rsid w:val="00216714"/>
    <w:rsid w:val="00222518"/>
    <w:rsid w:val="00222C01"/>
    <w:rsid w:val="00223A6D"/>
    <w:rsid w:val="00223D9C"/>
    <w:rsid w:val="00224104"/>
    <w:rsid w:val="00224510"/>
    <w:rsid w:val="00224A47"/>
    <w:rsid w:val="00224CEC"/>
    <w:rsid w:val="002256E3"/>
    <w:rsid w:val="0022586E"/>
    <w:rsid w:val="00225DA1"/>
    <w:rsid w:val="0022656C"/>
    <w:rsid w:val="00226977"/>
    <w:rsid w:val="00226CAA"/>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4CF"/>
    <w:rsid w:val="00236720"/>
    <w:rsid w:val="00237243"/>
    <w:rsid w:val="00237551"/>
    <w:rsid w:val="00237E6B"/>
    <w:rsid w:val="00240AC7"/>
    <w:rsid w:val="00240B74"/>
    <w:rsid w:val="00243392"/>
    <w:rsid w:val="00243B31"/>
    <w:rsid w:val="00243BD4"/>
    <w:rsid w:val="00244102"/>
    <w:rsid w:val="002453D6"/>
    <w:rsid w:val="00245644"/>
    <w:rsid w:val="002457FD"/>
    <w:rsid w:val="00245AF4"/>
    <w:rsid w:val="00245DFD"/>
    <w:rsid w:val="00250204"/>
    <w:rsid w:val="00250312"/>
    <w:rsid w:val="00250F2E"/>
    <w:rsid w:val="0025142B"/>
    <w:rsid w:val="00251454"/>
    <w:rsid w:val="00251CB8"/>
    <w:rsid w:val="00252EBA"/>
    <w:rsid w:val="00253644"/>
    <w:rsid w:val="00253A92"/>
    <w:rsid w:val="00254723"/>
    <w:rsid w:val="00254946"/>
    <w:rsid w:val="00254FE6"/>
    <w:rsid w:val="002559EF"/>
    <w:rsid w:val="00256250"/>
    <w:rsid w:val="00256777"/>
    <w:rsid w:val="00256AAC"/>
    <w:rsid w:val="002571F0"/>
    <w:rsid w:val="002573DA"/>
    <w:rsid w:val="00257B70"/>
    <w:rsid w:val="00260A82"/>
    <w:rsid w:val="00260B68"/>
    <w:rsid w:val="00261D88"/>
    <w:rsid w:val="00264FD3"/>
    <w:rsid w:val="002659AD"/>
    <w:rsid w:val="00265C60"/>
    <w:rsid w:val="00265D1D"/>
    <w:rsid w:val="002661B1"/>
    <w:rsid w:val="00267448"/>
    <w:rsid w:val="002703E3"/>
    <w:rsid w:val="0027133F"/>
    <w:rsid w:val="00272018"/>
    <w:rsid w:val="0027202D"/>
    <w:rsid w:val="00272DA5"/>
    <w:rsid w:val="00272E7D"/>
    <w:rsid w:val="0027315D"/>
    <w:rsid w:val="0027334F"/>
    <w:rsid w:val="00273594"/>
    <w:rsid w:val="00273D25"/>
    <w:rsid w:val="00273D79"/>
    <w:rsid w:val="00275682"/>
    <w:rsid w:val="00275BFD"/>
    <w:rsid w:val="002762CF"/>
    <w:rsid w:val="0027633F"/>
    <w:rsid w:val="00276863"/>
    <w:rsid w:val="00276B51"/>
    <w:rsid w:val="0027792F"/>
    <w:rsid w:val="00281389"/>
    <w:rsid w:val="00281935"/>
    <w:rsid w:val="002819DF"/>
    <w:rsid w:val="00281C36"/>
    <w:rsid w:val="00282689"/>
    <w:rsid w:val="00282B22"/>
    <w:rsid w:val="00282CEC"/>
    <w:rsid w:val="00283B65"/>
    <w:rsid w:val="00283CF2"/>
    <w:rsid w:val="00284942"/>
    <w:rsid w:val="0028506F"/>
    <w:rsid w:val="002850E8"/>
    <w:rsid w:val="002852F5"/>
    <w:rsid w:val="00286CF1"/>
    <w:rsid w:val="0028725F"/>
    <w:rsid w:val="002876DA"/>
    <w:rsid w:val="00287825"/>
    <w:rsid w:val="002906DF"/>
    <w:rsid w:val="0029076F"/>
    <w:rsid w:val="0029081C"/>
    <w:rsid w:val="00291238"/>
    <w:rsid w:val="002919EF"/>
    <w:rsid w:val="002919FE"/>
    <w:rsid w:val="00291F49"/>
    <w:rsid w:val="0029204D"/>
    <w:rsid w:val="00292119"/>
    <w:rsid w:val="002929B4"/>
    <w:rsid w:val="002931A5"/>
    <w:rsid w:val="002937FD"/>
    <w:rsid w:val="00293AE6"/>
    <w:rsid w:val="0029487D"/>
    <w:rsid w:val="0029500C"/>
    <w:rsid w:val="002955B0"/>
    <w:rsid w:val="002955D9"/>
    <w:rsid w:val="00296DCD"/>
    <w:rsid w:val="00297743"/>
    <w:rsid w:val="002A0619"/>
    <w:rsid w:val="002A0DB6"/>
    <w:rsid w:val="002A1672"/>
    <w:rsid w:val="002A1864"/>
    <w:rsid w:val="002A194F"/>
    <w:rsid w:val="002A1E9C"/>
    <w:rsid w:val="002A3046"/>
    <w:rsid w:val="002A3A6B"/>
    <w:rsid w:val="002A4061"/>
    <w:rsid w:val="002A4706"/>
    <w:rsid w:val="002A4CCF"/>
    <w:rsid w:val="002A66BC"/>
    <w:rsid w:val="002A6907"/>
    <w:rsid w:val="002A6B25"/>
    <w:rsid w:val="002A7491"/>
    <w:rsid w:val="002A79B7"/>
    <w:rsid w:val="002B00DD"/>
    <w:rsid w:val="002B03D5"/>
    <w:rsid w:val="002B07C8"/>
    <w:rsid w:val="002B1206"/>
    <w:rsid w:val="002B1831"/>
    <w:rsid w:val="002B1EA9"/>
    <w:rsid w:val="002B206F"/>
    <w:rsid w:val="002B255A"/>
    <w:rsid w:val="002B27E3"/>
    <w:rsid w:val="002B2B71"/>
    <w:rsid w:val="002B2EA2"/>
    <w:rsid w:val="002B4D8A"/>
    <w:rsid w:val="002B5C58"/>
    <w:rsid w:val="002B6AE9"/>
    <w:rsid w:val="002B705B"/>
    <w:rsid w:val="002B796F"/>
    <w:rsid w:val="002B7A0C"/>
    <w:rsid w:val="002C18FE"/>
    <w:rsid w:val="002C1993"/>
    <w:rsid w:val="002C226C"/>
    <w:rsid w:val="002C316E"/>
    <w:rsid w:val="002C37E4"/>
    <w:rsid w:val="002C4932"/>
    <w:rsid w:val="002C49D7"/>
    <w:rsid w:val="002C5222"/>
    <w:rsid w:val="002C52AB"/>
    <w:rsid w:val="002C75DE"/>
    <w:rsid w:val="002C7BF0"/>
    <w:rsid w:val="002C7FE1"/>
    <w:rsid w:val="002D0623"/>
    <w:rsid w:val="002D2666"/>
    <w:rsid w:val="002D2C82"/>
    <w:rsid w:val="002D2D12"/>
    <w:rsid w:val="002D346D"/>
    <w:rsid w:val="002D3640"/>
    <w:rsid w:val="002D394C"/>
    <w:rsid w:val="002D3B34"/>
    <w:rsid w:val="002D3DCD"/>
    <w:rsid w:val="002D5364"/>
    <w:rsid w:val="002D618E"/>
    <w:rsid w:val="002D651A"/>
    <w:rsid w:val="002D68F8"/>
    <w:rsid w:val="002D6995"/>
    <w:rsid w:val="002D6D09"/>
    <w:rsid w:val="002D6D2D"/>
    <w:rsid w:val="002D7AB8"/>
    <w:rsid w:val="002E0C18"/>
    <w:rsid w:val="002E1113"/>
    <w:rsid w:val="002E134E"/>
    <w:rsid w:val="002E14D7"/>
    <w:rsid w:val="002E1C03"/>
    <w:rsid w:val="002E4A71"/>
    <w:rsid w:val="002E59CA"/>
    <w:rsid w:val="002E5A72"/>
    <w:rsid w:val="002E5FEE"/>
    <w:rsid w:val="002E6C3A"/>
    <w:rsid w:val="002E6CC9"/>
    <w:rsid w:val="002E7A49"/>
    <w:rsid w:val="002F01A0"/>
    <w:rsid w:val="002F022E"/>
    <w:rsid w:val="002F0D05"/>
    <w:rsid w:val="002F0EFA"/>
    <w:rsid w:val="002F0F7E"/>
    <w:rsid w:val="002F23E2"/>
    <w:rsid w:val="002F4CE7"/>
    <w:rsid w:val="002F57D1"/>
    <w:rsid w:val="002F58D1"/>
    <w:rsid w:val="002F5E18"/>
    <w:rsid w:val="002F61B1"/>
    <w:rsid w:val="002F6863"/>
    <w:rsid w:val="002F694D"/>
    <w:rsid w:val="00300868"/>
    <w:rsid w:val="00300D9A"/>
    <w:rsid w:val="00302ABD"/>
    <w:rsid w:val="00302B65"/>
    <w:rsid w:val="00302BB3"/>
    <w:rsid w:val="00303C46"/>
    <w:rsid w:val="0030579E"/>
    <w:rsid w:val="00306653"/>
    <w:rsid w:val="00306C3F"/>
    <w:rsid w:val="00307079"/>
    <w:rsid w:val="00307A14"/>
    <w:rsid w:val="0031201B"/>
    <w:rsid w:val="00312107"/>
    <w:rsid w:val="0031238E"/>
    <w:rsid w:val="00312D8B"/>
    <w:rsid w:val="003130C4"/>
    <w:rsid w:val="00313219"/>
    <w:rsid w:val="00313F41"/>
    <w:rsid w:val="0031593D"/>
    <w:rsid w:val="0031609E"/>
    <w:rsid w:val="00316283"/>
    <w:rsid w:val="003166BA"/>
    <w:rsid w:val="00316906"/>
    <w:rsid w:val="00316BBA"/>
    <w:rsid w:val="003170F8"/>
    <w:rsid w:val="003174F1"/>
    <w:rsid w:val="00321C44"/>
    <w:rsid w:val="00321F5D"/>
    <w:rsid w:val="00323305"/>
    <w:rsid w:val="003236A6"/>
    <w:rsid w:val="00323F57"/>
    <w:rsid w:val="00324D75"/>
    <w:rsid w:val="0032607A"/>
    <w:rsid w:val="003264AC"/>
    <w:rsid w:val="0032693E"/>
    <w:rsid w:val="00327562"/>
    <w:rsid w:val="00327E7A"/>
    <w:rsid w:val="0033011B"/>
    <w:rsid w:val="0033065B"/>
    <w:rsid w:val="00331192"/>
    <w:rsid w:val="00332A3F"/>
    <w:rsid w:val="00332E16"/>
    <w:rsid w:val="0033329B"/>
    <w:rsid w:val="00333A60"/>
    <w:rsid w:val="00334994"/>
    <w:rsid w:val="00335027"/>
    <w:rsid w:val="003351AB"/>
    <w:rsid w:val="00335447"/>
    <w:rsid w:val="00335857"/>
    <w:rsid w:val="0033596B"/>
    <w:rsid w:val="00335B0A"/>
    <w:rsid w:val="003364C2"/>
    <w:rsid w:val="00336824"/>
    <w:rsid w:val="003376B9"/>
    <w:rsid w:val="00337763"/>
    <w:rsid w:val="00337764"/>
    <w:rsid w:val="00341897"/>
    <w:rsid w:val="00342DA5"/>
    <w:rsid w:val="00343F21"/>
    <w:rsid w:val="00344D37"/>
    <w:rsid w:val="00344D88"/>
    <w:rsid w:val="00344E46"/>
    <w:rsid w:val="00344E65"/>
    <w:rsid w:val="00344E6E"/>
    <w:rsid w:val="00344E7B"/>
    <w:rsid w:val="0034683E"/>
    <w:rsid w:val="0034797C"/>
    <w:rsid w:val="00350D0D"/>
    <w:rsid w:val="00350F9D"/>
    <w:rsid w:val="00352611"/>
    <w:rsid w:val="003533F8"/>
    <w:rsid w:val="003536A6"/>
    <w:rsid w:val="00353739"/>
    <w:rsid w:val="00354599"/>
    <w:rsid w:val="00354D51"/>
    <w:rsid w:val="00354EB3"/>
    <w:rsid w:val="003554FB"/>
    <w:rsid w:val="00355A6A"/>
    <w:rsid w:val="00355AC9"/>
    <w:rsid w:val="00355C77"/>
    <w:rsid w:val="00355D76"/>
    <w:rsid w:val="00355E6C"/>
    <w:rsid w:val="00356201"/>
    <w:rsid w:val="003567D1"/>
    <w:rsid w:val="003573F7"/>
    <w:rsid w:val="00357518"/>
    <w:rsid w:val="00357947"/>
    <w:rsid w:val="00357E9C"/>
    <w:rsid w:val="00357F43"/>
    <w:rsid w:val="00360C00"/>
    <w:rsid w:val="00361FFC"/>
    <w:rsid w:val="00362865"/>
    <w:rsid w:val="00362C1D"/>
    <w:rsid w:val="00364151"/>
    <w:rsid w:val="00364869"/>
    <w:rsid w:val="00366FC6"/>
    <w:rsid w:val="003709FF"/>
    <w:rsid w:val="00371A3B"/>
    <w:rsid w:val="00371DAB"/>
    <w:rsid w:val="0037219B"/>
    <w:rsid w:val="003722F7"/>
    <w:rsid w:val="00372E21"/>
    <w:rsid w:val="00373105"/>
    <w:rsid w:val="003739CB"/>
    <w:rsid w:val="00374521"/>
    <w:rsid w:val="0037468F"/>
    <w:rsid w:val="00374AD2"/>
    <w:rsid w:val="003751F9"/>
    <w:rsid w:val="003758DA"/>
    <w:rsid w:val="00376188"/>
    <w:rsid w:val="00377E36"/>
    <w:rsid w:val="003807B0"/>
    <w:rsid w:val="00380800"/>
    <w:rsid w:val="00380E4A"/>
    <w:rsid w:val="00381B45"/>
    <w:rsid w:val="00382681"/>
    <w:rsid w:val="00383CA2"/>
    <w:rsid w:val="00383F23"/>
    <w:rsid w:val="00384136"/>
    <w:rsid w:val="00384B83"/>
    <w:rsid w:val="00384C4F"/>
    <w:rsid w:val="0038530E"/>
    <w:rsid w:val="00385B8E"/>
    <w:rsid w:val="00385DFE"/>
    <w:rsid w:val="003870E2"/>
    <w:rsid w:val="003904C6"/>
    <w:rsid w:val="0039075F"/>
    <w:rsid w:val="0039113F"/>
    <w:rsid w:val="00391A62"/>
    <w:rsid w:val="00391E59"/>
    <w:rsid w:val="0039282E"/>
    <w:rsid w:val="003937F6"/>
    <w:rsid w:val="00393CDF"/>
    <w:rsid w:val="00394100"/>
    <w:rsid w:val="00394C97"/>
    <w:rsid w:val="00396012"/>
    <w:rsid w:val="00396179"/>
    <w:rsid w:val="003967B5"/>
    <w:rsid w:val="00396BA5"/>
    <w:rsid w:val="00397FE0"/>
    <w:rsid w:val="003A0351"/>
    <w:rsid w:val="003A05B4"/>
    <w:rsid w:val="003A05FD"/>
    <w:rsid w:val="003A1950"/>
    <w:rsid w:val="003A1D4B"/>
    <w:rsid w:val="003A43D7"/>
    <w:rsid w:val="003A447B"/>
    <w:rsid w:val="003A4A20"/>
    <w:rsid w:val="003A4B8B"/>
    <w:rsid w:val="003A4BF2"/>
    <w:rsid w:val="003A4E4C"/>
    <w:rsid w:val="003A52BA"/>
    <w:rsid w:val="003A541A"/>
    <w:rsid w:val="003A56F3"/>
    <w:rsid w:val="003A6F8C"/>
    <w:rsid w:val="003A70BB"/>
    <w:rsid w:val="003A78F9"/>
    <w:rsid w:val="003B0249"/>
    <w:rsid w:val="003B03B1"/>
    <w:rsid w:val="003B0443"/>
    <w:rsid w:val="003B0E8A"/>
    <w:rsid w:val="003B1462"/>
    <w:rsid w:val="003B1700"/>
    <w:rsid w:val="003B1989"/>
    <w:rsid w:val="003B1C21"/>
    <w:rsid w:val="003B279C"/>
    <w:rsid w:val="003B4AB8"/>
    <w:rsid w:val="003B4B62"/>
    <w:rsid w:val="003B505B"/>
    <w:rsid w:val="003B5166"/>
    <w:rsid w:val="003B566D"/>
    <w:rsid w:val="003B58BD"/>
    <w:rsid w:val="003B5A7B"/>
    <w:rsid w:val="003B5E98"/>
    <w:rsid w:val="003B6371"/>
    <w:rsid w:val="003B63FC"/>
    <w:rsid w:val="003B71F5"/>
    <w:rsid w:val="003C0A79"/>
    <w:rsid w:val="003C0D9B"/>
    <w:rsid w:val="003C14F7"/>
    <w:rsid w:val="003C1622"/>
    <w:rsid w:val="003C1B88"/>
    <w:rsid w:val="003C3C12"/>
    <w:rsid w:val="003C4188"/>
    <w:rsid w:val="003C43C7"/>
    <w:rsid w:val="003C4510"/>
    <w:rsid w:val="003C55B0"/>
    <w:rsid w:val="003C5CE3"/>
    <w:rsid w:val="003C6842"/>
    <w:rsid w:val="003C6C18"/>
    <w:rsid w:val="003C6CA8"/>
    <w:rsid w:val="003D137F"/>
    <w:rsid w:val="003D1477"/>
    <w:rsid w:val="003D2244"/>
    <w:rsid w:val="003D23DD"/>
    <w:rsid w:val="003D250F"/>
    <w:rsid w:val="003D3016"/>
    <w:rsid w:val="003D30B8"/>
    <w:rsid w:val="003D3207"/>
    <w:rsid w:val="003D343B"/>
    <w:rsid w:val="003D34FA"/>
    <w:rsid w:val="003D3E31"/>
    <w:rsid w:val="003D46E4"/>
    <w:rsid w:val="003D470E"/>
    <w:rsid w:val="003D49BB"/>
    <w:rsid w:val="003D4C4C"/>
    <w:rsid w:val="003D50C9"/>
    <w:rsid w:val="003D5177"/>
    <w:rsid w:val="003D652E"/>
    <w:rsid w:val="003D672F"/>
    <w:rsid w:val="003D6C76"/>
    <w:rsid w:val="003D6E08"/>
    <w:rsid w:val="003D7175"/>
    <w:rsid w:val="003E0127"/>
    <w:rsid w:val="003E068A"/>
    <w:rsid w:val="003E139C"/>
    <w:rsid w:val="003E1AB7"/>
    <w:rsid w:val="003E1E8D"/>
    <w:rsid w:val="003E1F24"/>
    <w:rsid w:val="003E2221"/>
    <w:rsid w:val="003E2287"/>
    <w:rsid w:val="003E2FD7"/>
    <w:rsid w:val="003E48A0"/>
    <w:rsid w:val="003E4CDA"/>
    <w:rsid w:val="003E5FEF"/>
    <w:rsid w:val="003E6147"/>
    <w:rsid w:val="003E6175"/>
    <w:rsid w:val="003E692E"/>
    <w:rsid w:val="003E794A"/>
    <w:rsid w:val="003E7BD9"/>
    <w:rsid w:val="003E7D0C"/>
    <w:rsid w:val="003F0B7C"/>
    <w:rsid w:val="003F1C5E"/>
    <w:rsid w:val="003F203D"/>
    <w:rsid w:val="003F245D"/>
    <w:rsid w:val="003F2819"/>
    <w:rsid w:val="003F2A31"/>
    <w:rsid w:val="003F3244"/>
    <w:rsid w:val="003F3684"/>
    <w:rsid w:val="003F4B04"/>
    <w:rsid w:val="003F5076"/>
    <w:rsid w:val="003F5B28"/>
    <w:rsid w:val="003F62FF"/>
    <w:rsid w:val="003F7EC4"/>
    <w:rsid w:val="0040076D"/>
    <w:rsid w:val="0040094C"/>
    <w:rsid w:val="00400BAB"/>
    <w:rsid w:val="00400FBF"/>
    <w:rsid w:val="00401360"/>
    <w:rsid w:val="00401BF5"/>
    <w:rsid w:val="00401D96"/>
    <w:rsid w:val="00401FF7"/>
    <w:rsid w:val="00403012"/>
    <w:rsid w:val="0040365C"/>
    <w:rsid w:val="004038FC"/>
    <w:rsid w:val="00404D12"/>
    <w:rsid w:val="004057C8"/>
    <w:rsid w:val="004061DF"/>
    <w:rsid w:val="00406261"/>
    <w:rsid w:val="00406BC7"/>
    <w:rsid w:val="00407B6C"/>
    <w:rsid w:val="00410229"/>
    <w:rsid w:val="00410565"/>
    <w:rsid w:val="00410C4C"/>
    <w:rsid w:val="004116E6"/>
    <w:rsid w:val="00411966"/>
    <w:rsid w:val="00412E0E"/>
    <w:rsid w:val="00412FA2"/>
    <w:rsid w:val="00413F9E"/>
    <w:rsid w:val="00414791"/>
    <w:rsid w:val="00414DD8"/>
    <w:rsid w:val="0041556B"/>
    <w:rsid w:val="00415CB0"/>
    <w:rsid w:val="00417657"/>
    <w:rsid w:val="00417770"/>
    <w:rsid w:val="004178FC"/>
    <w:rsid w:val="004208C2"/>
    <w:rsid w:val="00420C4E"/>
    <w:rsid w:val="00421442"/>
    <w:rsid w:val="00421CAC"/>
    <w:rsid w:val="0042259A"/>
    <w:rsid w:val="0042294C"/>
    <w:rsid w:val="00423244"/>
    <w:rsid w:val="004234B9"/>
    <w:rsid w:val="00424309"/>
    <w:rsid w:val="004244A2"/>
    <w:rsid w:val="00425E7F"/>
    <w:rsid w:val="00425F81"/>
    <w:rsid w:val="004271BE"/>
    <w:rsid w:val="00427CA1"/>
    <w:rsid w:val="00430637"/>
    <w:rsid w:val="00430F9F"/>
    <w:rsid w:val="00431D50"/>
    <w:rsid w:val="0043244C"/>
    <w:rsid w:val="004325B4"/>
    <w:rsid w:val="004332BA"/>
    <w:rsid w:val="00433D2D"/>
    <w:rsid w:val="0043440D"/>
    <w:rsid w:val="004347EE"/>
    <w:rsid w:val="00435716"/>
    <w:rsid w:val="00437B5A"/>
    <w:rsid w:val="00437E37"/>
    <w:rsid w:val="0044055C"/>
    <w:rsid w:val="00440A4B"/>
    <w:rsid w:val="00440BAF"/>
    <w:rsid w:val="004438E1"/>
    <w:rsid w:val="00443D25"/>
    <w:rsid w:val="00443E18"/>
    <w:rsid w:val="00443EE0"/>
    <w:rsid w:val="00443F26"/>
    <w:rsid w:val="00445083"/>
    <w:rsid w:val="0044531D"/>
    <w:rsid w:val="00445748"/>
    <w:rsid w:val="00445884"/>
    <w:rsid w:val="0044593E"/>
    <w:rsid w:val="00445C4A"/>
    <w:rsid w:val="00446B77"/>
    <w:rsid w:val="00450A1D"/>
    <w:rsid w:val="00451867"/>
    <w:rsid w:val="00451A22"/>
    <w:rsid w:val="00453FE9"/>
    <w:rsid w:val="00454353"/>
    <w:rsid w:val="00454369"/>
    <w:rsid w:val="00454E3C"/>
    <w:rsid w:val="00455E58"/>
    <w:rsid w:val="00456FE9"/>
    <w:rsid w:val="00460358"/>
    <w:rsid w:val="004606D8"/>
    <w:rsid w:val="00460859"/>
    <w:rsid w:val="004609E7"/>
    <w:rsid w:val="004618D7"/>
    <w:rsid w:val="00461C3E"/>
    <w:rsid w:val="00462455"/>
    <w:rsid w:val="00462C24"/>
    <w:rsid w:val="0046364C"/>
    <w:rsid w:val="004638E1"/>
    <w:rsid w:val="00463E99"/>
    <w:rsid w:val="004642ED"/>
    <w:rsid w:val="004655B6"/>
    <w:rsid w:val="00466006"/>
    <w:rsid w:val="004668C4"/>
    <w:rsid w:val="00467FE9"/>
    <w:rsid w:val="0047002C"/>
    <w:rsid w:val="004705B1"/>
    <w:rsid w:val="00470E19"/>
    <w:rsid w:val="0047227A"/>
    <w:rsid w:val="00472AD8"/>
    <w:rsid w:val="00473078"/>
    <w:rsid w:val="004748D6"/>
    <w:rsid w:val="00475C33"/>
    <w:rsid w:val="0047601E"/>
    <w:rsid w:val="00476974"/>
    <w:rsid w:val="00476BA2"/>
    <w:rsid w:val="004770D0"/>
    <w:rsid w:val="00480175"/>
    <w:rsid w:val="00480182"/>
    <w:rsid w:val="00482CCA"/>
    <w:rsid w:val="00483111"/>
    <w:rsid w:val="004831AF"/>
    <w:rsid w:val="004832E6"/>
    <w:rsid w:val="00483851"/>
    <w:rsid w:val="00483BBC"/>
    <w:rsid w:val="00483C7D"/>
    <w:rsid w:val="00483F92"/>
    <w:rsid w:val="00484BBB"/>
    <w:rsid w:val="00485313"/>
    <w:rsid w:val="0048542B"/>
    <w:rsid w:val="00485432"/>
    <w:rsid w:val="00485B8E"/>
    <w:rsid w:val="004863E8"/>
    <w:rsid w:val="00486C9B"/>
    <w:rsid w:val="00487679"/>
    <w:rsid w:val="0048775C"/>
    <w:rsid w:val="00490009"/>
    <w:rsid w:val="004900C4"/>
    <w:rsid w:val="00490FA1"/>
    <w:rsid w:val="00491ACF"/>
    <w:rsid w:val="00492512"/>
    <w:rsid w:val="00493334"/>
    <w:rsid w:val="004937FC"/>
    <w:rsid w:val="00495EB6"/>
    <w:rsid w:val="00495FEE"/>
    <w:rsid w:val="00496FBA"/>
    <w:rsid w:val="00496FF9"/>
    <w:rsid w:val="004976B2"/>
    <w:rsid w:val="00497A00"/>
    <w:rsid w:val="004A05A1"/>
    <w:rsid w:val="004A0B34"/>
    <w:rsid w:val="004A0C97"/>
    <w:rsid w:val="004A14FA"/>
    <w:rsid w:val="004A2629"/>
    <w:rsid w:val="004A2BDE"/>
    <w:rsid w:val="004A4476"/>
    <w:rsid w:val="004A4F67"/>
    <w:rsid w:val="004A5B39"/>
    <w:rsid w:val="004A672F"/>
    <w:rsid w:val="004A7343"/>
    <w:rsid w:val="004B0229"/>
    <w:rsid w:val="004B0FDD"/>
    <w:rsid w:val="004B1EAD"/>
    <w:rsid w:val="004B3BEA"/>
    <w:rsid w:val="004B4769"/>
    <w:rsid w:val="004B4A87"/>
    <w:rsid w:val="004B5F29"/>
    <w:rsid w:val="004B5F7C"/>
    <w:rsid w:val="004B6055"/>
    <w:rsid w:val="004B63BC"/>
    <w:rsid w:val="004B739B"/>
    <w:rsid w:val="004C0689"/>
    <w:rsid w:val="004C0FBA"/>
    <w:rsid w:val="004C18E8"/>
    <w:rsid w:val="004C1A69"/>
    <w:rsid w:val="004C2FFA"/>
    <w:rsid w:val="004C3C10"/>
    <w:rsid w:val="004C4B2D"/>
    <w:rsid w:val="004C5534"/>
    <w:rsid w:val="004C5F72"/>
    <w:rsid w:val="004C65C1"/>
    <w:rsid w:val="004C66E9"/>
    <w:rsid w:val="004C6FF6"/>
    <w:rsid w:val="004C6FFC"/>
    <w:rsid w:val="004C743C"/>
    <w:rsid w:val="004D007A"/>
    <w:rsid w:val="004D01D8"/>
    <w:rsid w:val="004D0430"/>
    <w:rsid w:val="004D07D3"/>
    <w:rsid w:val="004D0E5E"/>
    <w:rsid w:val="004D0EC8"/>
    <w:rsid w:val="004D11C1"/>
    <w:rsid w:val="004D1959"/>
    <w:rsid w:val="004D1FF5"/>
    <w:rsid w:val="004D23ED"/>
    <w:rsid w:val="004D25C6"/>
    <w:rsid w:val="004D305F"/>
    <w:rsid w:val="004D3448"/>
    <w:rsid w:val="004D43A7"/>
    <w:rsid w:val="004D44D4"/>
    <w:rsid w:val="004D587E"/>
    <w:rsid w:val="004D655C"/>
    <w:rsid w:val="004D66AC"/>
    <w:rsid w:val="004D67C5"/>
    <w:rsid w:val="004D67DC"/>
    <w:rsid w:val="004E0751"/>
    <w:rsid w:val="004E0DD7"/>
    <w:rsid w:val="004E1F35"/>
    <w:rsid w:val="004E2B88"/>
    <w:rsid w:val="004E374A"/>
    <w:rsid w:val="004E3D2F"/>
    <w:rsid w:val="004E3FE1"/>
    <w:rsid w:val="004E40B7"/>
    <w:rsid w:val="004E4390"/>
    <w:rsid w:val="004E463E"/>
    <w:rsid w:val="004E4855"/>
    <w:rsid w:val="004E4EDE"/>
    <w:rsid w:val="004E51CB"/>
    <w:rsid w:val="004E76B8"/>
    <w:rsid w:val="004E79CB"/>
    <w:rsid w:val="004E7D1C"/>
    <w:rsid w:val="004E7E05"/>
    <w:rsid w:val="004F0055"/>
    <w:rsid w:val="004F0195"/>
    <w:rsid w:val="004F064C"/>
    <w:rsid w:val="004F23EC"/>
    <w:rsid w:val="004F3312"/>
    <w:rsid w:val="004F352A"/>
    <w:rsid w:val="004F41BF"/>
    <w:rsid w:val="004F44EB"/>
    <w:rsid w:val="004F4632"/>
    <w:rsid w:val="004F4B60"/>
    <w:rsid w:val="004F4C7E"/>
    <w:rsid w:val="004F56CC"/>
    <w:rsid w:val="004F5E3E"/>
    <w:rsid w:val="004F6344"/>
    <w:rsid w:val="004F6CA4"/>
    <w:rsid w:val="005017A7"/>
    <w:rsid w:val="00501A3E"/>
    <w:rsid w:val="00501D49"/>
    <w:rsid w:val="0050367B"/>
    <w:rsid w:val="005043C1"/>
    <w:rsid w:val="005057C7"/>
    <w:rsid w:val="00506983"/>
    <w:rsid w:val="00507677"/>
    <w:rsid w:val="00511682"/>
    <w:rsid w:val="00511B98"/>
    <w:rsid w:val="00512408"/>
    <w:rsid w:val="00512F81"/>
    <w:rsid w:val="005134EF"/>
    <w:rsid w:val="0051380C"/>
    <w:rsid w:val="005144E9"/>
    <w:rsid w:val="00515016"/>
    <w:rsid w:val="00515A51"/>
    <w:rsid w:val="005161A2"/>
    <w:rsid w:val="005170A6"/>
    <w:rsid w:val="00520076"/>
    <w:rsid w:val="005210D1"/>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6C29"/>
    <w:rsid w:val="005276A5"/>
    <w:rsid w:val="00527B32"/>
    <w:rsid w:val="00530133"/>
    <w:rsid w:val="00532774"/>
    <w:rsid w:val="00533AD1"/>
    <w:rsid w:val="00533DFA"/>
    <w:rsid w:val="00533EDF"/>
    <w:rsid w:val="0053420C"/>
    <w:rsid w:val="005366F1"/>
    <w:rsid w:val="00537432"/>
    <w:rsid w:val="0054014A"/>
    <w:rsid w:val="00540335"/>
    <w:rsid w:val="00540513"/>
    <w:rsid w:val="0054068F"/>
    <w:rsid w:val="00540C58"/>
    <w:rsid w:val="00541732"/>
    <w:rsid w:val="00542503"/>
    <w:rsid w:val="00542D24"/>
    <w:rsid w:val="00542FBF"/>
    <w:rsid w:val="005431E1"/>
    <w:rsid w:val="00543605"/>
    <w:rsid w:val="00543942"/>
    <w:rsid w:val="00543B7F"/>
    <w:rsid w:val="00543FFF"/>
    <w:rsid w:val="00544093"/>
    <w:rsid w:val="005475F0"/>
    <w:rsid w:val="00547D03"/>
    <w:rsid w:val="00550B57"/>
    <w:rsid w:val="00550CF8"/>
    <w:rsid w:val="00550F3D"/>
    <w:rsid w:val="005519E8"/>
    <w:rsid w:val="0055224B"/>
    <w:rsid w:val="005525D7"/>
    <w:rsid w:val="00552B82"/>
    <w:rsid w:val="00552D9F"/>
    <w:rsid w:val="00552DC9"/>
    <w:rsid w:val="00552E34"/>
    <w:rsid w:val="00552F65"/>
    <w:rsid w:val="00553BBE"/>
    <w:rsid w:val="00553E20"/>
    <w:rsid w:val="005570B6"/>
    <w:rsid w:val="0055727C"/>
    <w:rsid w:val="00557777"/>
    <w:rsid w:val="00557973"/>
    <w:rsid w:val="00557E03"/>
    <w:rsid w:val="005606E9"/>
    <w:rsid w:val="00561A77"/>
    <w:rsid w:val="00561AD3"/>
    <w:rsid w:val="00561DF2"/>
    <w:rsid w:val="00561E22"/>
    <w:rsid w:val="00561EE1"/>
    <w:rsid w:val="00562290"/>
    <w:rsid w:val="00562C67"/>
    <w:rsid w:val="0056378D"/>
    <w:rsid w:val="00563C6D"/>
    <w:rsid w:val="005641A2"/>
    <w:rsid w:val="00564BFA"/>
    <w:rsid w:val="0056766B"/>
    <w:rsid w:val="00567DC5"/>
    <w:rsid w:val="00567E1A"/>
    <w:rsid w:val="00570ADE"/>
    <w:rsid w:val="005715E1"/>
    <w:rsid w:val="00571DD2"/>
    <w:rsid w:val="00572DC2"/>
    <w:rsid w:val="00573DBE"/>
    <w:rsid w:val="00574273"/>
    <w:rsid w:val="005746B5"/>
    <w:rsid w:val="00575753"/>
    <w:rsid w:val="00575A93"/>
    <w:rsid w:val="0057620F"/>
    <w:rsid w:val="0057676D"/>
    <w:rsid w:val="005767E8"/>
    <w:rsid w:val="00577206"/>
    <w:rsid w:val="0058130B"/>
    <w:rsid w:val="00581A31"/>
    <w:rsid w:val="00581F22"/>
    <w:rsid w:val="0058263A"/>
    <w:rsid w:val="00582988"/>
    <w:rsid w:val="00583E55"/>
    <w:rsid w:val="00584B40"/>
    <w:rsid w:val="0058515B"/>
    <w:rsid w:val="00585495"/>
    <w:rsid w:val="00585A4B"/>
    <w:rsid w:val="0058610E"/>
    <w:rsid w:val="00586B2B"/>
    <w:rsid w:val="0058702D"/>
    <w:rsid w:val="00587276"/>
    <w:rsid w:val="00587F92"/>
    <w:rsid w:val="0059051A"/>
    <w:rsid w:val="00590C7F"/>
    <w:rsid w:val="00590DB9"/>
    <w:rsid w:val="00592483"/>
    <w:rsid w:val="00592AC0"/>
    <w:rsid w:val="00593CC1"/>
    <w:rsid w:val="00596090"/>
    <w:rsid w:val="005966A2"/>
    <w:rsid w:val="00596F09"/>
    <w:rsid w:val="00597AA9"/>
    <w:rsid w:val="005A1462"/>
    <w:rsid w:val="005A1E68"/>
    <w:rsid w:val="005A2B91"/>
    <w:rsid w:val="005A2DED"/>
    <w:rsid w:val="005A371B"/>
    <w:rsid w:val="005A40E9"/>
    <w:rsid w:val="005A51FA"/>
    <w:rsid w:val="005A52A6"/>
    <w:rsid w:val="005A5823"/>
    <w:rsid w:val="005A5C3C"/>
    <w:rsid w:val="005A5E5D"/>
    <w:rsid w:val="005A7109"/>
    <w:rsid w:val="005A7754"/>
    <w:rsid w:val="005B00F4"/>
    <w:rsid w:val="005B233D"/>
    <w:rsid w:val="005B28B8"/>
    <w:rsid w:val="005B33B2"/>
    <w:rsid w:val="005B3A59"/>
    <w:rsid w:val="005B3DD0"/>
    <w:rsid w:val="005B3FA1"/>
    <w:rsid w:val="005B43AF"/>
    <w:rsid w:val="005B4C21"/>
    <w:rsid w:val="005B4E52"/>
    <w:rsid w:val="005B515B"/>
    <w:rsid w:val="005B52C8"/>
    <w:rsid w:val="005B60D6"/>
    <w:rsid w:val="005B6C89"/>
    <w:rsid w:val="005B75E4"/>
    <w:rsid w:val="005B799A"/>
    <w:rsid w:val="005C0DA6"/>
    <w:rsid w:val="005C1286"/>
    <w:rsid w:val="005C1C80"/>
    <w:rsid w:val="005C1FDD"/>
    <w:rsid w:val="005C28F4"/>
    <w:rsid w:val="005C35C3"/>
    <w:rsid w:val="005C4E8B"/>
    <w:rsid w:val="005C56E7"/>
    <w:rsid w:val="005C5B71"/>
    <w:rsid w:val="005C5BB7"/>
    <w:rsid w:val="005C686A"/>
    <w:rsid w:val="005C6C2A"/>
    <w:rsid w:val="005C777A"/>
    <w:rsid w:val="005C789D"/>
    <w:rsid w:val="005C7D77"/>
    <w:rsid w:val="005D0229"/>
    <w:rsid w:val="005D0CCA"/>
    <w:rsid w:val="005D0D68"/>
    <w:rsid w:val="005D0DFC"/>
    <w:rsid w:val="005D0E69"/>
    <w:rsid w:val="005D153A"/>
    <w:rsid w:val="005D1AAF"/>
    <w:rsid w:val="005D2084"/>
    <w:rsid w:val="005D29A7"/>
    <w:rsid w:val="005D2BA7"/>
    <w:rsid w:val="005D3CA2"/>
    <w:rsid w:val="005D4542"/>
    <w:rsid w:val="005D454E"/>
    <w:rsid w:val="005D45FA"/>
    <w:rsid w:val="005D57E0"/>
    <w:rsid w:val="005D5906"/>
    <w:rsid w:val="005D5A8B"/>
    <w:rsid w:val="005D6A9B"/>
    <w:rsid w:val="005E000E"/>
    <w:rsid w:val="005E023E"/>
    <w:rsid w:val="005E0607"/>
    <w:rsid w:val="005E0C26"/>
    <w:rsid w:val="005E129D"/>
    <w:rsid w:val="005E1333"/>
    <w:rsid w:val="005E17E2"/>
    <w:rsid w:val="005E1A50"/>
    <w:rsid w:val="005E1DD8"/>
    <w:rsid w:val="005E26E4"/>
    <w:rsid w:val="005E2776"/>
    <w:rsid w:val="005E2BA9"/>
    <w:rsid w:val="005E2E04"/>
    <w:rsid w:val="005E42AF"/>
    <w:rsid w:val="005E5F0E"/>
    <w:rsid w:val="005E656F"/>
    <w:rsid w:val="005E6C4D"/>
    <w:rsid w:val="005F044E"/>
    <w:rsid w:val="005F131C"/>
    <w:rsid w:val="005F249D"/>
    <w:rsid w:val="005F35CD"/>
    <w:rsid w:val="005F4300"/>
    <w:rsid w:val="005F56FE"/>
    <w:rsid w:val="005F5C2D"/>
    <w:rsid w:val="005F744E"/>
    <w:rsid w:val="005F7532"/>
    <w:rsid w:val="005F79D5"/>
    <w:rsid w:val="005F7D01"/>
    <w:rsid w:val="006000D9"/>
    <w:rsid w:val="006009DD"/>
    <w:rsid w:val="006045A2"/>
    <w:rsid w:val="00604DA7"/>
    <w:rsid w:val="00604F0D"/>
    <w:rsid w:val="00605216"/>
    <w:rsid w:val="0060556F"/>
    <w:rsid w:val="00605C20"/>
    <w:rsid w:val="006062F3"/>
    <w:rsid w:val="0060654B"/>
    <w:rsid w:val="00606647"/>
    <w:rsid w:val="00606E5E"/>
    <w:rsid w:val="0060749B"/>
    <w:rsid w:val="006078D5"/>
    <w:rsid w:val="00607E8F"/>
    <w:rsid w:val="00610E60"/>
    <w:rsid w:val="00610E94"/>
    <w:rsid w:val="00611BBE"/>
    <w:rsid w:val="00611F43"/>
    <w:rsid w:val="00612273"/>
    <w:rsid w:val="0061238C"/>
    <w:rsid w:val="00613140"/>
    <w:rsid w:val="0061378C"/>
    <w:rsid w:val="00613CAD"/>
    <w:rsid w:val="00613DD2"/>
    <w:rsid w:val="006160CC"/>
    <w:rsid w:val="006171D5"/>
    <w:rsid w:val="00620961"/>
    <w:rsid w:val="006210EF"/>
    <w:rsid w:val="00621586"/>
    <w:rsid w:val="00623208"/>
    <w:rsid w:val="00623B5B"/>
    <w:rsid w:val="00623E10"/>
    <w:rsid w:val="00624F0D"/>
    <w:rsid w:val="0062562A"/>
    <w:rsid w:val="00625C67"/>
    <w:rsid w:val="00627101"/>
    <w:rsid w:val="006274D1"/>
    <w:rsid w:val="00627930"/>
    <w:rsid w:val="006307AA"/>
    <w:rsid w:val="006308F9"/>
    <w:rsid w:val="00630AD6"/>
    <w:rsid w:val="00630D6C"/>
    <w:rsid w:val="00631B7C"/>
    <w:rsid w:val="0063216C"/>
    <w:rsid w:val="00632542"/>
    <w:rsid w:val="006360E1"/>
    <w:rsid w:val="0063686D"/>
    <w:rsid w:val="00637CA5"/>
    <w:rsid w:val="006403BE"/>
    <w:rsid w:val="00640507"/>
    <w:rsid w:val="00640566"/>
    <w:rsid w:val="0064139C"/>
    <w:rsid w:val="00641A2F"/>
    <w:rsid w:val="00642CD6"/>
    <w:rsid w:val="006458E9"/>
    <w:rsid w:val="00646EE0"/>
    <w:rsid w:val="006501E4"/>
    <w:rsid w:val="00650262"/>
    <w:rsid w:val="00650552"/>
    <w:rsid w:val="00650F81"/>
    <w:rsid w:val="0065182B"/>
    <w:rsid w:val="006518F6"/>
    <w:rsid w:val="00651B6A"/>
    <w:rsid w:val="006528A4"/>
    <w:rsid w:val="0065292E"/>
    <w:rsid w:val="0065379B"/>
    <w:rsid w:val="00653AA2"/>
    <w:rsid w:val="00654372"/>
    <w:rsid w:val="00654525"/>
    <w:rsid w:val="00655D12"/>
    <w:rsid w:val="00656587"/>
    <w:rsid w:val="00660938"/>
    <w:rsid w:val="00660F7D"/>
    <w:rsid w:val="00660FD1"/>
    <w:rsid w:val="00661564"/>
    <w:rsid w:val="0066367E"/>
    <w:rsid w:val="00663BD7"/>
    <w:rsid w:val="006640D2"/>
    <w:rsid w:val="00664D43"/>
    <w:rsid w:val="00664E5E"/>
    <w:rsid w:val="006654BF"/>
    <w:rsid w:val="006654CC"/>
    <w:rsid w:val="00665574"/>
    <w:rsid w:val="0066564D"/>
    <w:rsid w:val="0066579A"/>
    <w:rsid w:val="006657E7"/>
    <w:rsid w:val="0066675C"/>
    <w:rsid w:val="00666B13"/>
    <w:rsid w:val="00666F7C"/>
    <w:rsid w:val="006677DF"/>
    <w:rsid w:val="00670F8B"/>
    <w:rsid w:val="006710DC"/>
    <w:rsid w:val="0067133A"/>
    <w:rsid w:val="006713B6"/>
    <w:rsid w:val="00671466"/>
    <w:rsid w:val="00671482"/>
    <w:rsid w:val="00671F7A"/>
    <w:rsid w:val="006725C3"/>
    <w:rsid w:val="00672CE1"/>
    <w:rsid w:val="0067316B"/>
    <w:rsid w:val="006734CC"/>
    <w:rsid w:val="006737EC"/>
    <w:rsid w:val="00674338"/>
    <w:rsid w:val="00674A25"/>
    <w:rsid w:val="00674D88"/>
    <w:rsid w:val="00675319"/>
    <w:rsid w:val="00675B8F"/>
    <w:rsid w:val="00675ECA"/>
    <w:rsid w:val="00675ED7"/>
    <w:rsid w:val="00677432"/>
    <w:rsid w:val="0067758F"/>
    <w:rsid w:val="006775DA"/>
    <w:rsid w:val="006776CB"/>
    <w:rsid w:val="00677FBB"/>
    <w:rsid w:val="0068023E"/>
    <w:rsid w:val="0068104D"/>
    <w:rsid w:val="00682569"/>
    <w:rsid w:val="00682777"/>
    <w:rsid w:val="00682DB0"/>
    <w:rsid w:val="00682FBB"/>
    <w:rsid w:val="00684A9B"/>
    <w:rsid w:val="00685BA7"/>
    <w:rsid w:val="00685F78"/>
    <w:rsid w:val="006864EF"/>
    <w:rsid w:val="00687271"/>
    <w:rsid w:val="00687437"/>
    <w:rsid w:val="00690367"/>
    <w:rsid w:val="0069062D"/>
    <w:rsid w:val="0069126E"/>
    <w:rsid w:val="0069196A"/>
    <w:rsid w:val="00691A49"/>
    <w:rsid w:val="006920A1"/>
    <w:rsid w:val="00692FA6"/>
    <w:rsid w:val="00694967"/>
    <w:rsid w:val="00694CA0"/>
    <w:rsid w:val="00695147"/>
    <w:rsid w:val="00695AEA"/>
    <w:rsid w:val="00695BE9"/>
    <w:rsid w:val="00696B17"/>
    <w:rsid w:val="00696F4E"/>
    <w:rsid w:val="006A0636"/>
    <w:rsid w:val="006A1019"/>
    <w:rsid w:val="006A19D5"/>
    <w:rsid w:val="006A25B0"/>
    <w:rsid w:val="006A2C55"/>
    <w:rsid w:val="006A2E9F"/>
    <w:rsid w:val="006A38C2"/>
    <w:rsid w:val="006A3E12"/>
    <w:rsid w:val="006A44FA"/>
    <w:rsid w:val="006A4FC0"/>
    <w:rsid w:val="006A51AF"/>
    <w:rsid w:val="006A5352"/>
    <w:rsid w:val="006A6562"/>
    <w:rsid w:val="006A7706"/>
    <w:rsid w:val="006A7A39"/>
    <w:rsid w:val="006A7FC0"/>
    <w:rsid w:val="006B0397"/>
    <w:rsid w:val="006B0FD8"/>
    <w:rsid w:val="006B14C4"/>
    <w:rsid w:val="006B1B07"/>
    <w:rsid w:val="006B258F"/>
    <w:rsid w:val="006B31ED"/>
    <w:rsid w:val="006B5B1B"/>
    <w:rsid w:val="006B6957"/>
    <w:rsid w:val="006B747B"/>
    <w:rsid w:val="006B7D89"/>
    <w:rsid w:val="006C0747"/>
    <w:rsid w:val="006C0B3C"/>
    <w:rsid w:val="006C1810"/>
    <w:rsid w:val="006C19D0"/>
    <w:rsid w:val="006C2352"/>
    <w:rsid w:val="006C2B7E"/>
    <w:rsid w:val="006C37DC"/>
    <w:rsid w:val="006C3F70"/>
    <w:rsid w:val="006C5009"/>
    <w:rsid w:val="006C5123"/>
    <w:rsid w:val="006C5BBA"/>
    <w:rsid w:val="006C5FE8"/>
    <w:rsid w:val="006C7950"/>
    <w:rsid w:val="006C7D54"/>
    <w:rsid w:val="006C7ED5"/>
    <w:rsid w:val="006D091D"/>
    <w:rsid w:val="006D1FBD"/>
    <w:rsid w:val="006D25B3"/>
    <w:rsid w:val="006D3C00"/>
    <w:rsid w:val="006D3D0A"/>
    <w:rsid w:val="006D4386"/>
    <w:rsid w:val="006D47AC"/>
    <w:rsid w:val="006D53FE"/>
    <w:rsid w:val="006D69E6"/>
    <w:rsid w:val="006D71AB"/>
    <w:rsid w:val="006E0C43"/>
    <w:rsid w:val="006E1637"/>
    <w:rsid w:val="006E4531"/>
    <w:rsid w:val="006E4A5D"/>
    <w:rsid w:val="006E5080"/>
    <w:rsid w:val="006E50B1"/>
    <w:rsid w:val="006E52D4"/>
    <w:rsid w:val="006E69C2"/>
    <w:rsid w:val="006E6B38"/>
    <w:rsid w:val="006E7637"/>
    <w:rsid w:val="006E7832"/>
    <w:rsid w:val="006E7864"/>
    <w:rsid w:val="006F0690"/>
    <w:rsid w:val="006F09CE"/>
    <w:rsid w:val="006F0BF1"/>
    <w:rsid w:val="006F11AB"/>
    <w:rsid w:val="006F1E46"/>
    <w:rsid w:val="006F1EA6"/>
    <w:rsid w:val="006F22AB"/>
    <w:rsid w:val="006F22D7"/>
    <w:rsid w:val="006F29F6"/>
    <w:rsid w:val="006F2D54"/>
    <w:rsid w:val="006F4B55"/>
    <w:rsid w:val="006F4CCB"/>
    <w:rsid w:val="006F52C6"/>
    <w:rsid w:val="006F55B9"/>
    <w:rsid w:val="006F584C"/>
    <w:rsid w:val="006F5E38"/>
    <w:rsid w:val="006F6039"/>
    <w:rsid w:val="006F680B"/>
    <w:rsid w:val="00700430"/>
    <w:rsid w:val="00700B4C"/>
    <w:rsid w:val="0070175B"/>
    <w:rsid w:val="007017DD"/>
    <w:rsid w:val="00701937"/>
    <w:rsid w:val="00701AC4"/>
    <w:rsid w:val="0070263A"/>
    <w:rsid w:val="00702706"/>
    <w:rsid w:val="00702B9B"/>
    <w:rsid w:val="00703E49"/>
    <w:rsid w:val="007046F9"/>
    <w:rsid w:val="0070589C"/>
    <w:rsid w:val="007059CF"/>
    <w:rsid w:val="00706000"/>
    <w:rsid w:val="007063A8"/>
    <w:rsid w:val="007068B4"/>
    <w:rsid w:val="00710514"/>
    <w:rsid w:val="00710EAD"/>
    <w:rsid w:val="007119FE"/>
    <w:rsid w:val="007141BE"/>
    <w:rsid w:val="007143AF"/>
    <w:rsid w:val="00714639"/>
    <w:rsid w:val="00714CAB"/>
    <w:rsid w:val="00715144"/>
    <w:rsid w:val="00716151"/>
    <w:rsid w:val="0071682F"/>
    <w:rsid w:val="0071704D"/>
    <w:rsid w:val="00717596"/>
    <w:rsid w:val="007176FB"/>
    <w:rsid w:val="00717F12"/>
    <w:rsid w:val="00717F84"/>
    <w:rsid w:val="007202DD"/>
    <w:rsid w:val="007204C8"/>
    <w:rsid w:val="00720CF8"/>
    <w:rsid w:val="00722815"/>
    <w:rsid w:val="007229C1"/>
    <w:rsid w:val="007248C4"/>
    <w:rsid w:val="00724E32"/>
    <w:rsid w:val="0072722A"/>
    <w:rsid w:val="0072756E"/>
    <w:rsid w:val="00727EB8"/>
    <w:rsid w:val="0073021D"/>
    <w:rsid w:val="00730496"/>
    <w:rsid w:val="0073110A"/>
    <w:rsid w:val="007322B8"/>
    <w:rsid w:val="00732330"/>
    <w:rsid w:val="00733116"/>
    <w:rsid w:val="007336D9"/>
    <w:rsid w:val="0073392E"/>
    <w:rsid w:val="00733AAD"/>
    <w:rsid w:val="00734D77"/>
    <w:rsid w:val="007362DD"/>
    <w:rsid w:val="00736415"/>
    <w:rsid w:val="007407AB"/>
    <w:rsid w:val="007407DA"/>
    <w:rsid w:val="00740B92"/>
    <w:rsid w:val="00741BF1"/>
    <w:rsid w:val="00741EE9"/>
    <w:rsid w:val="00742475"/>
    <w:rsid w:val="00743DBF"/>
    <w:rsid w:val="00744454"/>
    <w:rsid w:val="00744997"/>
    <w:rsid w:val="00744D68"/>
    <w:rsid w:val="00744E61"/>
    <w:rsid w:val="00746663"/>
    <w:rsid w:val="00747185"/>
    <w:rsid w:val="00747596"/>
    <w:rsid w:val="00747D44"/>
    <w:rsid w:val="0075022A"/>
    <w:rsid w:val="00750651"/>
    <w:rsid w:val="0075070E"/>
    <w:rsid w:val="00750EB0"/>
    <w:rsid w:val="00751D9B"/>
    <w:rsid w:val="007524FA"/>
    <w:rsid w:val="007528A3"/>
    <w:rsid w:val="00752987"/>
    <w:rsid w:val="00752C44"/>
    <w:rsid w:val="007555B5"/>
    <w:rsid w:val="007577F4"/>
    <w:rsid w:val="007579D7"/>
    <w:rsid w:val="00760C52"/>
    <w:rsid w:val="00760DC8"/>
    <w:rsid w:val="00762594"/>
    <w:rsid w:val="00762CB8"/>
    <w:rsid w:val="0076428E"/>
    <w:rsid w:val="00764FB4"/>
    <w:rsid w:val="0076575D"/>
    <w:rsid w:val="007657DF"/>
    <w:rsid w:val="007702C9"/>
    <w:rsid w:val="00770A7D"/>
    <w:rsid w:val="00771920"/>
    <w:rsid w:val="007726C3"/>
    <w:rsid w:val="00773332"/>
    <w:rsid w:val="007733A8"/>
    <w:rsid w:val="00773D83"/>
    <w:rsid w:val="007764D9"/>
    <w:rsid w:val="00776A2A"/>
    <w:rsid w:val="00777619"/>
    <w:rsid w:val="00777C1A"/>
    <w:rsid w:val="00777C95"/>
    <w:rsid w:val="00780221"/>
    <w:rsid w:val="0078044C"/>
    <w:rsid w:val="00781D57"/>
    <w:rsid w:val="00781DC6"/>
    <w:rsid w:val="0078214D"/>
    <w:rsid w:val="0078288D"/>
    <w:rsid w:val="007831D2"/>
    <w:rsid w:val="0078328A"/>
    <w:rsid w:val="007832E3"/>
    <w:rsid w:val="007835FA"/>
    <w:rsid w:val="00784837"/>
    <w:rsid w:val="00784C3E"/>
    <w:rsid w:val="007850EB"/>
    <w:rsid w:val="00785346"/>
    <w:rsid w:val="00785BA6"/>
    <w:rsid w:val="007866CA"/>
    <w:rsid w:val="00786A5B"/>
    <w:rsid w:val="00786C1D"/>
    <w:rsid w:val="00786CAF"/>
    <w:rsid w:val="00787898"/>
    <w:rsid w:val="007879D6"/>
    <w:rsid w:val="00787EB1"/>
    <w:rsid w:val="00790B2C"/>
    <w:rsid w:val="0079121D"/>
    <w:rsid w:val="007913B1"/>
    <w:rsid w:val="00791FB0"/>
    <w:rsid w:val="00792BF0"/>
    <w:rsid w:val="00793550"/>
    <w:rsid w:val="007939AC"/>
    <w:rsid w:val="00793FF3"/>
    <w:rsid w:val="007941E2"/>
    <w:rsid w:val="00795C49"/>
    <w:rsid w:val="00795C6C"/>
    <w:rsid w:val="00796078"/>
    <w:rsid w:val="007962EA"/>
    <w:rsid w:val="00796D5A"/>
    <w:rsid w:val="00797142"/>
    <w:rsid w:val="00797E95"/>
    <w:rsid w:val="007A0191"/>
    <w:rsid w:val="007A024B"/>
    <w:rsid w:val="007A0AFA"/>
    <w:rsid w:val="007A0C09"/>
    <w:rsid w:val="007A0E6D"/>
    <w:rsid w:val="007A0FE8"/>
    <w:rsid w:val="007A1CAC"/>
    <w:rsid w:val="007A1F59"/>
    <w:rsid w:val="007A241B"/>
    <w:rsid w:val="007A293F"/>
    <w:rsid w:val="007A34E5"/>
    <w:rsid w:val="007A3F38"/>
    <w:rsid w:val="007A490B"/>
    <w:rsid w:val="007A50C8"/>
    <w:rsid w:val="007A56F8"/>
    <w:rsid w:val="007A585D"/>
    <w:rsid w:val="007A599C"/>
    <w:rsid w:val="007A5A1E"/>
    <w:rsid w:val="007A5A72"/>
    <w:rsid w:val="007A74CE"/>
    <w:rsid w:val="007A7762"/>
    <w:rsid w:val="007B1025"/>
    <w:rsid w:val="007B28A1"/>
    <w:rsid w:val="007B2E46"/>
    <w:rsid w:val="007B33DA"/>
    <w:rsid w:val="007B3590"/>
    <w:rsid w:val="007B5127"/>
    <w:rsid w:val="007B529C"/>
    <w:rsid w:val="007B52CF"/>
    <w:rsid w:val="007B6120"/>
    <w:rsid w:val="007B787F"/>
    <w:rsid w:val="007C03D8"/>
    <w:rsid w:val="007C0FEE"/>
    <w:rsid w:val="007C10F3"/>
    <w:rsid w:val="007C1AE4"/>
    <w:rsid w:val="007C4AFA"/>
    <w:rsid w:val="007C4DB4"/>
    <w:rsid w:val="007C57D0"/>
    <w:rsid w:val="007C63F5"/>
    <w:rsid w:val="007C6CEE"/>
    <w:rsid w:val="007C72B8"/>
    <w:rsid w:val="007D00F1"/>
    <w:rsid w:val="007D173C"/>
    <w:rsid w:val="007D1CD8"/>
    <w:rsid w:val="007D2EE5"/>
    <w:rsid w:val="007D31B9"/>
    <w:rsid w:val="007D3724"/>
    <w:rsid w:val="007D3D62"/>
    <w:rsid w:val="007D4857"/>
    <w:rsid w:val="007D53F9"/>
    <w:rsid w:val="007D562A"/>
    <w:rsid w:val="007D61BD"/>
    <w:rsid w:val="007D6DEE"/>
    <w:rsid w:val="007D6E35"/>
    <w:rsid w:val="007D6FAC"/>
    <w:rsid w:val="007D7049"/>
    <w:rsid w:val="007D7572"/>
    <w:rsid w:val="007E1275"/>
    <w:rsid w:val="007E17F5"/>
    <w:rsid w:val="007E1C9C"/>
    <w:rsid w:val="007E38C0"/>
    <w:rsid w:val="007E3AC5"/>
    <w:rsid w:val="007E4088"/>
    <w:rsid w:val="007E42CC"/>
    <w:rsid w:val="007E494E"/>
    <w:rsid w:val="007E55C8"/>
    <w:rsid w:val="007E5734"/>
    <w:rsid w:val="007E5BFD"/>
    <w:rsid w:val="007E69A6"/>
    <w:rsid w:val="007E720A"/>
    <w:rsid w:val="007E74E0"/>
    <w:rsid w:val="007E7B49"/>
    <w:rsid w:val="007F1C5C"/>
    <w:rsid w:val="007F1CE7"/>
    <w:rsid w:val="007F2131"/>
    <w:rsid w:val="007F256C"/>
    <w:rsid w:val="007F314F"/>
    <w:rsid w:val="007F3D77"/>
    <w:rsid w:val="007F4DEA"/>
    <w:rsid w:val="007F4E88"/>
    <w:rsid w:val="007F53D4"/>
    <w:rsid w:val="007F6058"/>
    <w:rsid w:val="007F68A7"/>
    <w:rsid w:val="007F749E"/>
    <w:rsid w:val="007F7506"/>
    <w:rsid w:val="007F7638"/>
    <w:rsid w:val="007F7831"/>
    <w:rsid w:val="007F7ECE"/>
    <w:rsid w:val="00800425"/>
    <w:rsid w:val="00800745"/>
    <w:rsid w:val="00801313"/>
    <w:rsid w:val="00801CA1"/>
    <w:rsid w:val="00801F06"/>
    <w:rsid w:val="008023F2"/>
    <w:rsid w:val="008029D5"/>
    <w:rsid w:val="00802DE9"/>
    <w:rsid w:val="0080300E"/>
    <w:rsid w:val="008033C3"/>
    <w:rsid w:val="00803F76"/>
    <w:rsid w:val="008043B4"/>
    <w:rsid w:val="00804ED8"/>
    <w:rsid w:val="0080591E"/>
    <w:rsid w:val="00805BD4"/>
    <w:rsid w:val="00807026"/>
    <w:rsid w:val="008071F8"/>
    <w:rsid w:val="00807D32"/>
    <w:rsid w:val="00810A14"/>
    <w:rsid w:val="00812785"/>
    <w:rsid w:val="00812F62"/>
    <w:rsid w:val="00813B72"/>
    <w:rsid w:val="0081403E"/>
    <w:rsid w:val="00814A35"/>
    <w:rsid w:val="00815905"/>
    <w:rsid w:val="0081746B"/>
    <w:rsid w:val="008176B1"/>
    <w:rsid w:val="0081798A"/>
    <w:rsid w:val="00817B89"/>
    <w:rsid w:val="00820254"/>
    <w:rsid w:val="00820686"/>
    <w:rsid w:val="00821018"/>
    <w:rsid w:val="00821049"/>
    <w:rsid w:val="008211EA"/>
    <w:rsid w:val="0082185B"/>
    <w:rsid w:val="00821BBE"/>
    <w:rsid w:val="00821CA9"/>
    <w:rsid w:val="0082287B"/>
    <w:rsid w:val="0082455C"/>
    <w:rsid w:val="00824A1A"/>
    <w:rsid w:val="00824B2E"/>
    <w:rsid w:val="00824DB5"/>
    <w:rsid w:val="00824EDE"/>
    <w:rsid w:val="0082574D"/>
    <w:rsid w:val="00825921"/>
    <w:rsid w:val="008259C4"/>
    <w:rsid w:val="00826B88"/>
    <w:rsid w:val="00826DCE"/>
    <w:rsid w:val="00827375"/>
    <w:rsid w:val="00827508"/>
    <w:rsid w:val="008275DA"/>
    <w:rsid w:val="00827725"/>
    <w:rsid w:val="008302A4"/>
    <w:rsid w:val="0083057C"/>
    <w:rsid w:val="00830EB7"/>
    <w:rsid w:val="00831FB7"/>
    <w:rsid w:val="00832725"/>
    <w:rsid w:val="00832BE6"/>
    <w:rsid w:val="008336A5"/>
    <w:rsid w:val="00833DE0"/>
    <w:rsid w:val="00834223"/>
    <w:rsid w:val="00834448"/>
    <w:rsid w:val="008345C7"/>
    <w:rsid w:val="00834AAB"/>
    <w:rsid w:val="00840BA5"/>
    <w:rsid w:val="00840E04"/>
    <w:rsid w:val="008412AC"/>
    <w:rsid w:val="008413E9"/>
    <w:rsid w:val="00841F17"/>
    <w:rsid w:val="008422EB"/>
    <w:rsid w:val="008444C2"/>
    <w:rsid w:val="00846154"/>
    <w:rsid w:val="008463C5"/>
    <w:rsid w:val="008465C6"/>
    <w:rsid w:val="00846D38"/>
    <w:rsid w:val="00850AA7"/>
    <w:rsid w:val="00854345"/>
    <w:rsid w:val="00856250"/>
    <w:rsid w:val="00856778"/>
    <w:rsid w:val="00856826"/>
    <w:rsid w:val="00856C56"/>
    <w:rsid w:val="008579CF"/>
    <w:rsid w:val="0086069A"/>
    <w:rsid w:val="008606A6"/>
    <w:rsid w:val="00860A73"/>
    <w:rsid w:val="0086114B"/>
    <w:rsid w:val="0086284D"/>
    <w:rsid w:val="00862BBE"/>
    <w:rsid w:val="00862F5C"/>
    <w:rsid w:val="00863C21"/>
    <w:rsid w:val="00864DA7"/>
    <w:rsid w:val="008656AC"/>
    <w:rsid w:val="00865F51"/>
    <w:rsid w:val="0086693C"/>
    <w:rsid w:val="0086721E"/>
    <w:rsid w:val="008703FB"/>
    <w:rsid w:val="00870C6B"/>
    <w:rsid w:val="00871B9A"/>
    <w:rsid w:val="00872199"/>
    <w:rsid w:val="00872494"/>
    <w:rsid w:val="0087258B"/>
    <w:rsid w:val="008729AA"/>
    <w:rsid w:val="00872DF8"/>
    <w:rsid w:val="008730B5"/>
    <w:rsid w:val="008738E9"/>
    <w:rsid w:val="00873D20"/>
    <w:rsid w:val="00874496"/>
    <w:rsid w:val="008761FF"/>
    <w:rsid w:val="0087634A"/>
    <w:rsid w:val="008766F1"/>
    <w:rsid w:val="008767F2"/>
    <w:rsid w:val="00876BD0"/>
    <w:rsid w:val="00876D25"/>
    <w:rsid w:val="00876FF7"/>
    <w:rsid w:val="00877401"/>
    <w:rsid w:val="008803DE"/>
    <w:rsid w:val="008807D6"/>
    <w:rsid w:val="008815C7"/>
    <w:rsid w:val="0088193A"/>
    <w:rsid w:val="00882FEA"/>
    <w:rsid w:val="00883488"/>
    <w:rsid w:val="008838B0"/>
    <w:rsid w:val="0088401C"/>
    <w:rsid w:val="0088429B"/>
    <w:rsid w:val="00884638"/>
    <w:rsid w:val="0088509F"/>
    <w:rsid w:val="00886910"/>
    <w:rsid w:val="008872A1"/>
    <w:rsid w:val="00890B0C"/>
    <w:rsid w:val="00890B16"/>
    <w:rsid w:val="00890F5F"/>
    <w:rsid w:val="00891A50"/>
    <w:rsid w:val="008929F2"/>
    <w:rsid w:val="0089387A"/>
    <w:rsid w:val="00893E93"/>
    <w:rsid w:val="00894123"/>
    <w:rsid w:val="00894339"/>
    <w:rsid w:val="00894ACD"/>
    <w:rsid w:val="00894DF1"/>
    <w:rsid w:val="008961C5"/>
    <w:rsid w:val="00896AA9"/>
    <w:rsid w:val="008970AF"/>
    <w:rsid w:val="008972C3"/>
    <w:rsid w:val="0089748C"/>
    <w:rsid w:val="00897A8F"/>
    <w:rsid w:val="008A0CE3"/>
    <w:rsid w:val="008A1A77"/>
    <w:rsid w:val="008A1EED"/>
    <w:rsid w:val="008A288A"/>
    <w:rsid w:val="008A42D3"/>
    <w:rsid w:val="008A4458"/>
    <w:rsid w:val="008A5853"/>
    <w:rsid w:val="008A5D49"/>
    <w:rsid w:val="008A6311"/>
    <w:rsid w:val="008A66DF"/>
    <w:rsid w:val="008A67CD"/>
    <w:rsid w:val="008A6864"/>
    <w:rsid w:val="008A6D2C"/>
    <w:rsid w:val="008B01DD"/>
    <w:rsid w:val="008B128F"/>
    <w:rsid w:val="008B30FE"/>
    <w:rsid w:val="008B5F7B"/>
    <w:rsid w:val="008B6958"/>
    <w:rsid w:val="008B6FD2"/>
    <w:rsid w:val="008B7436"/>
    <w:rsid w:val="008B7A03"/>
    <w:rsid w:val="008B7CDD"/>
    <w:rsid w:val="008B7CF2"/>
    <w:rsid w:val="008B7D64"/>
    <w:rsid w:val="008C029E"/>
    <w:rsid w:val="008C0BA6"/>
    <w:rsid w:val="008C0E9F"/>
    <w:rsid w:val="008C1574"/>
    <w:rsid w:val="008C15DA"/>
    <w:rsid w:val="008C218B"/>
    <w:rsid w:val="008C28BF"/>
    <w:rsid w:val="008C3744"/>
    <w:rsid w:val="008C4D86"/>
    <w:rsid w:val="008C588A"/>
    <w:rsid w:val="008C5F17"/>
    <w:rsid w:val="008C6056"/>
    <w:rsid w:val="008D01CC"/>
    <w:rsid w:val="008D0214"/>
    <w:rsid w:val="008D078C"/>
    <w:rsid w:val="008D0D2C"/>
    <w:rsid w:val="008D0FD0"/>
    <w:rsid w:val="008D1186"/>
    <w:rsid w:val="008D1443"/>
    <w:rsid w:val="008D195A"/>
    <w:rsid w:val="008D1E44"/>
    <w:rsid w:val="008D2A33"/>
    <w:rsid w:val="008D335B"/>
    <w:rsid w:val="008D363F"/>
    <w:rsid w:val="008D3F83"/>
    <w:rsid w:val="008D59AC"/>
    <w:rsid w:val="008D5F94"/>
    <w:rsid w:val="008E3B42"/>
    <w:rsid w:val="008E4B4C"/>
    <w:rsid w:val="008E4D7A"/>
    <w:rsid w:val="008E57D0"/>
    <w:rsid w:val="008E59EC"/>
    <w:rsid w:val="008E6EA2"/>
    <w:rsid w:val="008E7DF6"/>
    <w:rsid w:val="008F311F"/>
    <w:rsid w:val="008F3844"/>
    <w:rsid w:val="008F3D00"/>
    <w:rsid w:val="008F737C"/>
    <w:rsid w:val="0090063E"/>
    <w:rsid w:val="0090077F"/>
    <w:rsid w:val="00900D50"/>
    <w:rsid w:val="009013E1"/>
    <w:rsid w:val="00901F90"/>
    <w:rsid w:val="009028EF"/>
    <w:rsid w:val="009039EC"/>
    <w:rsid w:val="00903E54"/>
    <w:rsid w:val="009041A2"/>
    <w:rsid w:val="00904BCD"/>
    <w:rsid w:val="00904FCB"/>
    <w:rsid w:val="009051E3"/>
    <w:rsid w:val="009062BC"/>
    <w:rsid w:val="00911062"/>
    <w:rsid w:val="00913245"/>
    <w:rsid w:val="00913646"/>
    <w:rsid w:val="009158F9"/>
    <w:rsid w:val="00915CF6"/>
    <w:rsid w:val="00915D58"/>
    <w:rsid w:val="00916211"/>
    <w:rsid w:val="00916511"/>
    <w:rsid w:val="00916B40"/>
    <w:rsid w:val="009174BC"/>
    <w:rsid w:val="00917571"/>
    <w:rsid w:val="009203B5"/>
    <w:rsid w:val="00920C65"/>
    <w:rsid w:val="00921B07"/>
    <w:rsid w:val="00921F2E"/>
    <w:rsid w:val="009221FD"/>
    <w:rsid w:val="00922223"/>
    <w:rsid w:val="00922EFD"/>
    <w:rsid w:val="0092336D"/>
    <w:rsid w:val="00923D48"/>
    <w:rsid w:val="009240E2"/>
    <w:rsid w:val="00925625"/>
    <w:rsid w:val="00925705"/>
    <w:rsid w:val="00925871"/>
    <w:rsid w:val="00925966"/>
    <w:rsid w:val="00925D3E"/>
    <w:rsid w:val="00926F8B"/>
    <w:rsid w:val="0092730C"/>
    <w:rsid w:val="0092762C"/>
    <w:rsid w:val="00927B63"/>
    <w:rsid w:val="00927D4C"/>
    <w:rsid w:val="00930D9E"/>
    <w:rsid w:val="009313E5"/>
    <w:rsid w:val="009313EB"/>
    <w:rsid w:val="00932683"/>
    <w:rsid w:val="00932878"/>
    <w:rsid w:val="009338C5"/>
    <w:rsid w:val="0093414D"/>
    <w:rsid w:val="00935353"/>
    <w:rsid w:val="009410B2"/>
    <w:rsid w:val="00941B4E"/>
    <w:rsid w:val="0094220F"/>
    <w:rsid w:val="00942747"/>
    <w:rsid w:val="00942FC2"/>
    <w:rsid w:val="0094315F"/>
    <w:rsid w:val="009432F9"/>
    <w:rsid w:val="0094361A"/>
    <w:rsid w:val="00943AA1"/>
    <w:rsid w:val="009440F5"/>
    <w:rsid w:val="0094429E"/>
    <w:rsid w:val="00944C5B"/>
    <w:rsid w:val="009451F4"/>
    <w:rsid w:val="0094581D"/>
    <w:rsid w:val="00945E38"/>
    <w:rsid w:val="0094634D"/>
    <w:rsid w:val="00946DA6"/>
    <w:rsid w:val="00947305"/>
    <w:rsid w:val="00950AFD"/>
    <w:rsid w:val="009514D4"/>
    <w:rsid w:val="00951702"/>
    <w:rsid w:val="0095261B"/>
    <w:rsid w:val="0095282B"/>
    <w:rsid w:val="00952E03"/>
    <w:rsid w:val="0095324D"/>
    <w:rsid w:val="00957E37"/>
    <w:rsid w:val="009601DE"/>
    <w:rsid w:val="00960B7B"/>
    <w:rsid w:val="00961564"/>
    <w:rsid w:val="00962D6B"/>
    <w:rsid w:val="00963335"/>
    <w:rsid w:val="009633DA"/>
    <w:rsid w:val="00964E5E"/>
    <w:rsid w:val="00965052"/>
    <w:rsid w:val="00965FDD"/>
    <w:rsid w:val="009669AE"/>
    <w:rsid w:val="0097182A"/>
    <w:rsid w:val="00971D2F"/>
    <w:rsid w:val="00972F18"/>
    <w:rsid w:val="00973401"/>
    <w:rsid w:val="0097407E"/>
    <w:rsid w:val="00974BB8"/>
    <w:rsid w:val="009758CF"/>
    <w:rsid w:val="009759DA"/>
    <w:rsid w:val="0097663F"/>
    <w:rsid w:val="009807E3"/>
    <w:rsid w:val="00981112"/>
    <w:rsid w:val="00981146"/>
    <w:rsid w:val="009813A9"/>
    <w:rsid w:val="00981AAB"/>
    <w:rsid w:val="00981C1B"/>
    <w:rsid w:val="00982722"/>
    <w:rsid w:val="0098363D"/>
    <w:rsid w:val="009858BC"/>
    <w:rsid w:val="0098650E"/>
    <w:rsid w:val="00986BB7"/>
    <w:rsid w:val="00987080"/>
    <w:rsid w:val="009875BF"/>
    <w:rsid w:val="00987949"/>
    <w:rsid w:val="00990A8A"/>
    <w:rsid w:val="00990B20"/>
    <w:rsid w:val="00991037"/>
    <w:rsid w:val="00991925"/>
    <w:rsid w:val="00991A9A"/>
    <w:rsid w:val="00991BCD"/>
    <w:rsid w:val="00992BCF"/>
    <w:rsid w:val="00994678"/>
    <w:rsid w:val="009966FE"/>
    <w:rsid w:val="009A01F9"/>
    <w:rsid w:val="009A034A"/>
    <w:rsid w:val="009A2A7B"/>
    <w:rsid w:val="009A3156"/>
    <w:rsid w:val="009A35A0"/>
    <w:rsid w:val="009A3DEC"/>
    <w:rsid w:val="009A43A7"/>
    <w:rsid w:val="009A4926"/>
    <w:rsid w:val="009A4B9D"/>
    <w:rsid w:val="009A5776"/>
    <w:rsid w:val="009A5D0C"/>
    <w:rsid w:val="009A5DF9"/>
    <w:rsid w:val="009A682B"/>
    <w:rsid w:val="009B0353"/>
    <w:rsid w:val="009B0A0D"/>
    <w:rsid w:val="009B0E41"/>
    <w:rsid w:val="009B1407"/>
    <w:rsid w:val="009B14B5"/>
    <w:rsid w:val="009B2A30"/>
    <w:rsid w:val="009B3CAB"/>
    <w:rsid w:val="009B4145"/>
    <w:rsid w:val="009B458D"/>
    <w:rsid w:val="009B4FBB"/>
    <w:rsid w:val="009B5247"/>
    <w:rsid w:val="009B53F2"/>
    <w:rsid w:val="009B54F3"/>
    <w:rsid w:val="009B554B"/>
    <w:rsid w:val="009B59E6"/>
    <w:rsid w:val="009B5AC1"/>
    <w:rsid w:val="009B6BFE"/>
    <w:rsid w:val="009B76C0"/>
    <w:rsid w:val="009B7D12"/>
    <w:rsid w:val="009C07EC"/>
    <w:rsid w:val="009C0B44"/>
    <w:rsid w:val="009C0D33"/>
    <w:rsid w:val="009C1A15"/>
    <w:rsid w:val="009C1AC4"/>
    <w:rsid w:val="009C1EC1"/>
    <w:rsid w:val="009C20D2"/>
    <w:rsid w:val="009C31EE"/>
    <w:rsid w:val="009C3AB5"/>
    <w:rsid w:val="009C5D58"/>
    <w:rsid w:val="009C6F33"/>
    <w:rsid w:val="009C738C"/>
    <w:rsid w:val="009D0D0D"/>
    <w:rsid w:val="009D11D4"/>
    <w:rsid w:val="009D20C7"/>
    <w:rsid w:val="009D3147"/>
    <w:rsid w:val="009D4183"/>
    <w:rsid w:val="009D44F9"/>
    <w:rsid w:val="009D5C60"/>
    <w:rsid w:val="009D6474"/>
    <w:rsid w:val="009D6AB5"/>
    <w:rsid w:val="009D6C24"/>
    <w:rsid w:val="009D6DC8"/>
    <w:rsid w:val="009D7F4F"/>
    <w:rsid w:val="009E0144"/>
    <w:rsid w:val="009E0496"/>
    <w:rsid w:val="009E05D2"/>
    <w:rsid w:val="009E296D"/>
    <w:rsid w:val="009E2FA1"/>
    <w:rsid w:val="009E303F"/>
    <w:rsid w:val="009E3762"/>
    <w:rsid w:val="009E37EB"/>
    <w:rsid w:val="009E42EF"/>
    <w:rsid w:val="009E4883"/>
    <w:rsid w:val="009E621D"/>
    <w:rsid w:val="009E64CF"/>
    <w:rsid w:val="009E7E59"/>
    <w:rsid w:val="009F04C3"/>
    <w:rsid w:val="009F06E8"/>
    <w:rsid w:val="009F0C01"/>
    <w:rsid w:val="009F154B"/>
    <w:rsid w:val="009F19C5"/>
    <w:rsid w:val="009F1A1D"/>
    <w:rsid w:val="009F24C5"/>
    <w:rsid w:val="009F44E7"/>
    <w:rsid w:val="009F47A5"/>
    <w:rsid w:val="009F4907"/>
    <w:rsid w:val="009F4B75"/>
    <w:rsid w:val="009F523E"/>
    <w:rsid w:val="009F6086"/>
    <w:rsid w:val="009F6903"/>
    <w:rsid w:val="009F6A89"/>
    <w:rsid w:val="009F74D0"/>
    <w:rsid w:val="00A0121A"/>
    <w:rsid w:val="00A0199A"/>
    <w:rsid w:val="00A0213C"/>
    <w:rsid w:val="00A0257C"/>
    <w:rsid w:val="00A031A8"/>
    <w:rsid w:val="00A03353"/>
    <w:rsid w:val="00A03D4A"/>
    <w:rsid w:val="00A0414D"/>
    <w:rsid w:val="00A04483"/>
    <w:rsid w:val="00A051CF"/>
    <w:rsid w:val="00A05A32"/>
    <w:rsid w:val="00A07DB5"/>
    <w:rsid w:val="00A10D7B"/>
    <w:rsid w:val="00A10DD3"/>
    <w:rsid w:val="00A10FE4"/>
    <w:rsid w:val="00A111A8"/>
    <w:rsid w:val="00A120B1"/>
    <w:rsid w:val="00A13CD2"/>
    <w:rsid w:val="00A14ABE"/>
    <w:rsid w:val="00A16048"/>
    <w:rsid w:val="00A16120"/>
    <w:rsid w:val="00A1780E"/>
    <w:rsid w:val="00A202CA"/>
    <w:rsid w:val="00A21684"/>
    <w:rsid w:val="00A22250"/>
    <w:rsid w:val="00A22FD7"/>
    <w:rsid w:val="00A23DBB"/>
    <w:rsid w:val="00A243EF"/>
    <w:rsid w:val="00A25207"/>
    <w:rsid w:val="00A2726A"/>
    <w:rsid w:val="00A30B38"/>
    <w:rsid w:val="00A31577"/>
    <w:rsid w:val="00A318B8"/>
    <w:rsid w:val="00A32028"/>
    <w:rsid w:val="00A32C3B"/>
    <w:rsid w:val="00A32DC8"/>
    <w:rsid w:val="00A3367E"/>
    <w:rsid w:val="00A33E4C"/>
    <w:rsid w:val="00A33FD7"/>
    <w:rsid w:val="00A34BD3"/>
    <w:rsid w:val="00A3517E"/>
    <w:rsid w:val="00A35AD9"/>
    <w:rsid w:val="00A36781"/>
    <w:rsid w:val="00A36D24"/>
    <w:rsid w:val="00A378A9"/>
    <w:rsid w:val="00A37B8C"/>
    <w:rsid w:val="00A37E4B"/>
    <w:rsid w:val="00A402C0"/>
    <w:rsid w:val="00A4047C"/>
    <w:rsid w:val="00A406E0"/>
    <w:rsid w:val="00A41F7C"/>
    <w:rsid w:val="00A4213C"/>
    <w:rsid w:val="00A42531"/>
    <w:rsid w:val="00A425C0"/>
    <w:rsid w:val="00A42860"/>
    <w:rsid w:val="00A4341B"/>
    <w:rsid w:val="00A46091"/>
    <w:rsid w:val="00A46A0D"/>
    <w:rsid w:val="00A46A4E"/>
    <w:rsid w:val="00A4716A"/>
    <w:rsid w:val="00A47224"/>
    <w:rsid w:val="00A474F9"/>
    <w:rsid w:val="00A47C00"/>
    <w:rsid w:val="00A509F7"/>
    <w:rsid w:val="00A51023"/>
    <w:rsid w:val="00A5147C"/>
    <w:rsid w:val="00A51D18"/>
    <w:rsid w:val="00A51D78"/>
    <w:rsid w:val="00A51F8B"/>
    <w:rsid w:val="00A52307"/>
    <w:rsid w:val="00A52407"/>
    <w:rsid w:val="00A52934"/>
    <w:rsid w:val="00A54150"/>
    <w:rsid w:val="00A55981"/>
    <w:rsid w:val="00A56EDD"/>
    <w:rsid w:val="00A5712B"/>
    <w:rsid w:val="00A57614"/>
    <w:rsid w:val="00A57D88"/>
    <w:rsid w:val="00A60825"/>
    <w:rsid w:val="00A609E2"/>
    <w:rsid w:val="00A61773"/>
    <w:rsid w:val="00A61A75"/>
    <w:rsid w:val="00A6388E"/>
    <w:rsid w:val="00A63C84"/>
    <w:rsid w:val="00A65587"/>
    <w:rsid w:val="00A65907"/>
    <w:rsid w:val="00A66387"/>
    <w:rsid w:val="00A66E0D"/>
    <w:rsid w:val="00A671DF"/>
    <w:rsid w:val="00A67558"/>
    <w:rsid w:val="00A67840"/>
    <w:rsid w:val="00A67A29"/>
    <w:rsid w:val="00A67BF1"/>
    <w:rsid w:val="00A704AF"/>
    <w:rsid w:val="00A70557"/>
    <w:rsid w:val="00A70965"/>
    <w:rsid w:val="00A71105"/>
    <w:rsid w:val="00A717E2"/>
    <w:rsid w:val="00A71ED5"/>
    <w:rsid w:val="00A720EB"/>
    <w:rsid w:val="00A72181"/>
    <w:rsid w:val="00A72971"/>
    <w:rsid w:val="00A72988"/>
    <w:rsid w:val="00A73D81"/>
    <w:rsid w:val="00A73F12"/>
    <w:rsid w:val="00A740B8"/>
    <w:rsid w:val="00A7416F"/>
    <w:rsid w:val="00A741D4"/>
    <w:rsid w:val="00A744BF"/>
    <w:rsid w:val="00A74723"/>
    <w:rsid w:val="00A7692B"/>
    <w:rsid w:val="00A76A2E"/>
    <w:rsid w:val="00A7756C"/>
    <w:rsid w:val="00A80793"/>
    <w:rsid w:val="00A8299C"/>
    <w:rsid w:val="00A82D39"/>
    <w:rsid w:val="00A83C1A"/>
    <w:rsid w:val="00A843AD"/>
    <w:rsid w:val="00A85B9C"/>
    <w:rsid w:val="00A864F4"/>
    <w:rsid w:val="00A86555"/>
    <w:rsid w:val="00A86786"/>
    <w:rsid w:val="00A86CE8"/>
    <w:rsid w:val="00A87C98"/>
    <w:rsid w:val="00A87EBF"/>
    <w:rsid w:val="00A90286"/>
    <w:rsid w:val="00A90B58"/>
    <w:rsid w:val="00A90CCE"/>
    <w:rsid w:val="00A91075"/>
    <w:rsid w:val="00A913DF"/>
    <w:rsid w:val="00A9248F"/>
    <w:rsid w:val="00A92A91"/>
    <w:rsid w:val="00A93574"/>
    <w:rsid w:val="00A9382B"/>
    <w:rsid w:val="00A93C71"/>
    <w:rsid w:val="00A93CA9"/>
    <w:rsid w:val="00A94128"/>
    <w:rsid w:val="00A94EF6"/>
    <w:rsid w:val="00A950AA"/>
    <w:rsid w:val="00A950B5"/>
    <w:rsid w:val="00A9609D"/>
    <w:rsid w:val="00A96229"/>
    <w:rsid w:val="00A963F8"/>
    <w:rsid w:val="00A968E4"/>
    <w:rsid w:val="00A97A47"/>
    <w:rsid w:val="00A97C36"/>
    <w:rsid w:val="00AA0119"/>
    <w:rsid w:val="00AA0181"/>
    <w:rsid w:val="00AA0B27"/>
    <w:rsid w:val="00AA10E3"/>
    <w:rsid w:val="00AA144A"/>
    <w:rsid w:val="00AA2712"/>
    <w:rsid w:val="00AA2F9C"/>
    <w:rsid w:val="00AA3023"/>
    <w:rsid w:val="00AA31AA"/>
    <w:rsid w:val="00AA362A"/>
    <w:rsid w:val="00AA42BC"/>
    <w:rsid w:val="00AA45CA"/>
    <w:rsid w:val="00AA4728"/>
    <w:rsid w:val="00AA4775"/>
    <w:rsid w:val="00AA47D8"/>
    <w:rsid w:val="00AA6485"/>
    <w:rsid w:val="00AA6C26"/>
    <w:rsid w:val="00AA7C20"/>
    <w:rsid w:val="00AB0178"/>
    <w:rsid w:val="00AB0198"/>
    <w:rsid w:val="00AB0D28"/>
    <w:rsid w:val="00AB1A4D"/>
    <w:rsid w:val="00AB1EBE"/>
    <w:rsid w:val="00AB2B49"/>
    <w:rsid w:val="00AB2ECE"/>
    <w:rsid w:val="00AB35F3"/>
    <w:rsid w:val="00AB3EBC"/>
    <w:rsid w:val="00AB53EA"/>
    <w:rsid w:val="00AB6618"/>
    <w:rsid w:val="00AB7074"/>
    <w:rsid w:val="00AB7670"/>
    <w:rsid w:val="00AB78CA"/>
    <w:rsid w:val="00AB7E6D"/>
    <w:rsid w:val="00AC1044"/>
    <w:rsid w:val="00AC12A1"/>
    <w:rsid w:val="00AC161F"/>
    <w:rsid w:val="00AC1823"/>
    <w:rsid w:val="00AC1837"/>
    <w:rsid w:val="00AC2261"/>
    <w:rsid w:val="00AC2E84"/>
    <w:rsid w:val="00AC3403"/>
    <w:rsid w:val="00AC4008"/>
    <w:rsid w:val="00AC4F71"/>
    <w:rsid w:val="00AC55DA"/>
    <w:rsid w:val="00AC6182"/>
    <w:rsid w:val="00AC6F1A"/>
    <w:rsid w:val="00AC791A"/>
    <w:rsid w:val="00AD0988"/>
    <w:rsid w:val="00AD193D"/>
    <w:rsid w:val="00AD1FB1"/>
    <w:rsid w:val="00AD21C6"/>
    <w:rsid w:val="00AD2486"/>
    <w:rsid w:val="00AD27CB"/>
    <w:rsid w:val="00AD2A1C"/>
    <w:rsid w:val="00AD367A"/>
    <w:rsid w:val="00AD45B9"/>
    <w:rsid w:val="00AD4B1F"/>
    <w:rsid w:val="00AD5BD6"/>
    <w:rsid w:val="00AD66A3"/>
    <w:rsid w:val="00AD6E35"/>
    <w:rsid w:val="00AE031D"/>
    <w:rsid w:val="00AE11FC"/>
    <w:rsid w:val="00AE1282"/>
    <w:rsid w:val="00AE1B0C"/>
    <w:rsid w:val="00AE24EC"/>
    <w:rsid w:val="00AE261B"/>
    <w:rsid w:val="00AE2660"/>
    <w:rsid w:val="00AE2FEB"/>
    <w:rsid w:val="00AE336C"/>
    <w:rsid w:val="00AE3AD0"/>
    <w:rsid w:val="00AE6672"/>
    <w:rsid w:val="00AE6874"/>
    <w:rsid w:val="00AE6C13"/>
    <w:rsid w:val="00AE721A"/>
    <w:rsid w:val="00AE7257"/>
    <w:rsid w:val="00AE7576"/>
    <w:rsid w:val="00AE7791"/>
    <w:rsid w:val="00AE7D54"/>
    <w:rsid w:val="00AE7FB1"/>
    <w:rsid w:val="00AF1F16"/>
    <w:rsid w:val="00AF3083"/>
    <w:rsid w:val="00AF348F"/>
    <w:rsid w:val="00AF4554"/>
    <w:rsid w:val="00AF4C29"/>
    <w:rsid w:val="00AF4F9B"/>
    <w:rsid w:val="00AF5C18"/>
    <w:rsid w:val="00AF6573"/>
    <w:rsid w:val="00B001C3"/>
    <w:rsid w:val="00B006F8"/>
    <w:rsid w:val="00B00CD9"/>
    <w:rsid w:val="00B02D8E"/>
    <w:rsid w:val="00B02F9B"/>
    <w:rsid w:val="00B03089"/>
    <w:rsid w:val="00B03311"/>
    <w:rsid w:val="00B04A23"/>
    <w:rsid w:val="00B054B8"/>
    <w:rsid w:val="00B061BC"/>
    <w:rsid w:val="00B07368"/>
    <w:rsid w:val="00B07B94"/>
    <w:rsid w:val="00B07BEB"/>
    <w:rsid w:val="00B07C44"/>
    <w:rsid w:val="00B1040D"/>
    <w:rsid w:val="00B117F4"/>
    <w:rsid w:val="00B12342"/>
    <w:rsid w:val="00B1262D"/>
    <w:rsid w:val="00B12D40"/>
    <w:rsid w:val="00B13963"/>
    <w:rsid w:val="00B13B52"/>
    <w:rsid w:val="00B14642"/>
    <w:rsid w:val="00B14CCA"/>
    <w:rsid w:val="00B14F7D"/>
    <w:rsid w:val="00B162C6"/>
    <w:rsid w:val="00B174B4"/>
    <w:rsid w:val="00B178FA"/>
    <w:rsid w:val="00B17D03"/>
    <w:rsid w:val="00B20072"/>
    <w:rsid w:val="00B20A0A"/>
    <w:rsid w:val="00B21520"/>
    <w:rsid w:val="00B21BB8"/>
    <w:rsid w:val="00B21DBB"/>
    <w:rsid w:val="00B2292F"/>
    <w:rsid w:val="00B22F4A"/>
    <w:rsid w:val="00B23DBF"/>
    <w:rsid w:val="00B24813"/>
    <w:rsid w:val="00B2489E"/>
    <w:rsid w:val="00B270EE"/>
    <w:rsid w:val="00B3044D"/>
    <w:rsid w:val="00B308B3"/>
    <w:rsid w:val="00B30BB8"/>
    <w:rsid w:val="00B3152C"/>
    <w:rsid w:val="00B31C5F"/>
    <w:rsid w:val="00B31EE7"/>
    <w:rsid w:val="00B3323B"/>
    <w:rsid w:val="00B335E4"/>
    <w:rsid w:val="00B33EAD"/>
    <w:rsid w:val="00B34E04"/>
    <w:rsid w:val="00B358BE"/>
    <w:rsid w:val="00B35CF0"/>
    <w:rsid w:val="00B36309"/>
    <w:rsid w:val="00B36BDF"/>
    <w:rsid w:val="00B36D54"/>
    <w:rsid w:val="00B3726A"/>
    <w:rsid w:val="00B37477"/>
    <w:rsid w:val="00B405D7"/>
    <w:rsid w:val="00B420D1"/>
    <w:rsid w:val="00B421A9"/>
    <w:rsid w:val="00B42C37"/>
    <w:rsid w:val="00B42F92"/>
    <w:rsid w:val="00B431B5"/>
    <w:rsid w:val="00B4342E"/>
    <w:rsid w:val="00B43A1C"/>
    <w:rsid w:val="00B46F92"/>
    <w:rsid w:val="00B4709E"/>
    <w:rsid w:val="00B47420"/>
    <w:rsid w:val="00B476B4"/>
    <w:rsid w:val="00B479A5"/>
    <w:rsid w:val="00B47AAC"/>
    <w:rsid w:val="00B50063"/>
    <w:rsid w:val="00B50BB1"/>
    <w:rsid w:val="00B51668"/>
    <w:rsid w:val="00B51DBD"/>
    <w:rsid w:val="00B530C3"/>
    <w:rsid w:val="00B53198"/>
    <w:rsid w:val="00B53656"/>
    <w:rsid w:val="00B55069"/>
    <w:rsid w:val="00B5516A"/>
    <w:rsid w:val="00B55472"/>
    <w:rsid w:val="00B55893"/>
    <w:rsid w:val="00B55A8E"/>
    <w:rsid w:val="00B55CC3"/>
    <w:rsid w:val="00B56569"/>
    <w:rsid w:val="00B56731"/>
    <w:rsid w:val="00B573B3"/>
    <w:rsid w:val="00B60143"/>
    <w:rsid w:val="00B60213"/>
    <w:rsid w:val="00B60A0A"/>
    <w:rsid w:val="00B619E3"/>
    <w:rsid w:val="00B62331"/>
    <w:rsid w:val="00B6336D"/>
    <w:rsid w:val="00B63995"/>
    <w:rsid w:val="00B63EF7"/>
    <w:rsid w:val="00B6499F"/>
    <w:rsid w:val="00B64AA4"/>
    <w:rsid w:val="00B6529D"/>
    <w:rsid w:val="00B65578"/>
    <w:rsid w:val="00B6565B"/>
    <w:rsid w:val="00B65A83"/>
    <w:rsid w:val="00B65DAB"/>
    <w:rsid w:val="00B65DEC"/>
    <w:rsid w:val="00B66EA4"/>
    <w:rsid w:val="00B675B0"/>
    <w:rsid w:val="00B70C2F"/>
    <w:rsid w:val="00B71965"/>
    <w:rsid w:val="00B71EE7"/>
    <w:rsid w:val="00B71F8B"/>
    <w:rsid w:val="00B721F2"/>
    <w:rsid w:val="00B734A9"/>
    <w:rsid w:val="00B739BC"/>
    <w:rsid w:val="00B755B6"/>
    <w:rsid w:val="00B762E0"/>
    <w:rsid w:val="00B76BDC"/>
    <w:rsid w:val="00B7743F"/>
    <w:rsid w:val="00B80175"/>
    <w:rsid w:val="00B801F8"/>
    <w:rsid w:val="00B813DC"/>
    <w:rsid w:val="00B81686"/>
    <w:rsid w:val="00B81A9C"/>
    <w:rsid w:val="00B82234"/>
    <w:rsid w:val="00B8352A"/>
    <w:rsid w:val="00B8370B"/>
    <w:rsid w:val="00B8375D"/>
    <w:rsid w:val="00B84A21"/>
    <w:rsid w:val="00B84C23"/>
    <w:rsid w:val="00B855C9"/>
    <w:rsid w:val="00B85685"/>
    <w:rsid w:val="00B86C5F"/>
    <w:rsid w:val="00B8747A"/>
    <w:rsid w:val="00B87BC2"/>
    <w:rsid w:val="00B903C9"/>
    <w:rsid w:val="00B90E94"/>
    <w:rsid w:val="00B911D8"/>
    <w:rsid w:val="00B9161F"/>
    <w:rsid w:val="00B91801"/>
    <w:rsid w:val="00B91930"/>
    <w:rsid w:val="00B91993"/>
    <w:rsid w:val="00B91E7B"/>
    <w:rsid w:val="00B93580"/>
    <w:rsid w:val="00B9383C"/>
    <w:rsid w:val="00B93F71"/>
    <w:rsid w:val="00B93FA9"/>
    <w:rsid w:val="00B9410A"/>
    <w:rsid w:val="00B94BAF"/>
    <w:rsid w:val="00B94FBD"/>
    <w:rsid w:val="00B9563E"/>
    <w:rsid w:val="00B95CE1"/>
    <w:rsid w:val="00B95DF2"/>
    <w:rsid w:val="00B9763A"/>
    <w:rsid w:val="00B977FD"/>
    <w:rsid w:val="00B97998"/>
    <w:rsid w:val="00B97F65"/>
    <w:rsid w:val="00BA0232"/>
    <w:rsid w:val="00BA05A5"/>
    <w:rsid w:val="00BA1056"/>
    <w:rsid w:val="00BA2A8D"/>
    <w:rsid w:val="00BA3CE0"/>
    <w:rsid w:val="00BA401B"/>
    <w:rsid w:val="00BA51CE"/>
    <w:rsid w:val="00BA548C"/>
    <w:rsid w:val="00BB08E2"/>
    <w:rsid w:val="00BB0CE0"/>
    <w:rsid w:val="00BB1490"/>
    <w:rsid w:val="00BB15CC"/>
    <w:rsid w:val="00BB1A5E"/>
    <w:rsid w:val="00BB1BEE"/>
    <w:rsid w:val="00BB20BF"/>
    <w:rsid w:val="00BB2D03"/>
    <w:rsid w:val="00BB2DB1"/>
    <w:rsid w:val="00BB3EAB"/>
    <w:rsid w:val="00BB414E"/>
    <w:rsid w:val="00BB417D"/>
    <w:rsid w:val="00BB44B6"/>
    <w:rsid w:val="00BB5784"/>
    <w:rsid w:val="00BB5867"/>
    <w:rsid w:val="00BB5D24"/>
    <w:rsid w:val="00BB5FC2"/>
    <w:rsid w:val="00BB70B0"/>
    <w:rsid w:val="00BC038E"/>
    <w:rsid w:val="00BC0880"/>
    <w:rsid w:val="00BC143F"/>
    <w:rsid w:val="00BC1D10"/>
    <w:rsid w:val="00BC1D50"/>
    <w:rsid w:val="00BC24AB"/>
    <w:rsid w:val="00BC2800"/>
    <w:rsid w:val="00BC4E9A"/>
    <w:rsid w:val="00BC4FBE"/>
    <w:rsid w:val="00BC5107"/>
    <w:rsid w:val="00BC55ED"/>
    <w:rsid w:val="00BC5FE4"/>
    <w:rsid w:val="00BC609F"/>
    <w:rsid w:val="00BC6769"/>
    <w:rsid w:val="00BC78C7"/>
    <w:rsid w:val="00BD008A"/>
    <w:rsid w:val="00BD1D85"/>
    <w:rsid w:val="00BD227D"/>
    <w:rsid w:val="00BD2B82"/>
    <w:rsid w:val="00BD3801"/>
    <w:rsid w:val="00BD4F6D"/>
    <w:rsid w:val="00BD5649"/>
    <w:rsid w:val="00BD5953"/>
    <w:rsid w:val="00BD6556"/>
    <w:rsid w:val="00BD6721"/>
    <w:rsid w:val="00BD6833"/>
    <w:rsid w:val="00BD77CA"/>
    <w:rsid w:val="00BD7C5E"/>
    <w:rsid w:val="00BE0EA6"/>
    <w:rsid w:val="00BE256E"/>
    <w:rsid w:val="00BE2E4E"/>
    <w:rsid w:val="00BE2F76"/>
    <w:rsid w:val="00BE2FFC"/>
    <w:rsid w:val="00BE31CF"/>
    <w:rsid w:val="00BE4804"/>
    <w:rsid w:val="00BE5FE7"/>
    <w:rsid w:val="00BE60EC"/>
    <w:rsid w:val="00BE6AE8"/>
    <w:rsid w:val="00BE7519"/>
    <w:rsid w:val="00BE7F29"/>
    <w:rsid w:val="00BF15A6"/>
    <w:rsid w:val="00BF19DD"/>
    <w:rsid w:val="00BF1AB0"/>
    <w:rsid w:val="00BF1CC4"/>
    <w:rsid w:val="00BF227D"/>
    <w:rsid w:val="00BF26A9"/>
    <w:rsid w:val="00BF282A"/>
    <w:rsid w:val="00BF3576"/>
    <w:rsid w:val="00BF3626"/>
    <w:rsid w:val="00BF4777"/>
    <w:rsid w:val="00BF4B65"/>
    <w:rsid w:val="00BF5075"/>
    <w:rsid w:val="00BF510E"/>
    <w:rsid w:val="00BF5662"/>
    <w:rsid w:val="00BF5A61"/>
    <w:rsid w:val="00BF689E"/>
    <w:rsid w:val="00BF730A"/>
    <w:rsid w:val="00BF7A71"/>
    <w:rsid w:val="00BF7BF2"/>
    <w:rsid w:val="00BF7F84"/>
    <w:rsid w:val="00C00043"/>
    <w:rsid w:val="00C00A60"/>
    <w:rsid w:val="00C016E0"/>
    <w:rsid w:val="00C01BCD"/>
    <w:rsid w:val="00C021CF"/>
    <w:rsid w:val="00C024D5"/>
    <w:rsid w:val="00C0261B"/>
    <w:rsid w:val="00C02A74"/>
    <w:rsid w:val="00C02C6D"/>
    <w:rsid w:val="00C03E22"/>
    <w:rsid w:val="00C0433E"/>
    <w:rsid w:val="00C043EC"/>
    <w:rsid w:val="00C0479F"/>
    <w:rsid w:val="00C04A34"/>
    <w:rsid w:val="00C04C9D"/>
    <w:rsid w:val="00C05271"/>
    <w:rsid w:val="00C05CC6"/>
    <w:rsid w:val="00C07AAB"/>
    <w:rsid w:val="00C07E8B"/>
    <w:rsid w:val="00C11120"/>
    <w:rsid w:val="00C119C1"/>
    <w:rsid w:val="00C11C14"/>
    <w:rsid w:val="00C12038"/>
    <w:rsid w:val="00C121AC"/>
    <w:rsid w:val="00C12410"/>
    <w:rsid w:val="00C12782"/>
    <w:rsid w:val="00C12D1E"/>
    <w:rsid w:val="00C12FB2"/>
    <w:rsid w:val="00C145A5"/>
    <w:rsid w:val="00C148D7"/>
    <w:rsid w:val="00C153BC"/>
    <w:rsid w:val="00C154A5"/>
    <w:rsid w:val="00C16889"/>
    <w:rsid w:val="00C168F5"/>
    <w:rsid w:val="00C16AE4"/>
    <w:rsid w:val="00C17347"/>
    <w:rsid w:val="00C174CA"/>
    <w:rsid w:val="00C1778E"/>
    <w:rsid w:val="00C179DF"/>
    <w:rsid w:val="00C17A73"/>
    <w:rsid w:val="00C207C3"/>
    <w:rsid w:val="00C209F6"/>
    <w:rsid w:val="00C222D3"/>
    <w:rsid w:val="00C22403"/>
    <w:rsid w:val="00C22BE4"/>
    <w:rsid w:val="00C246E6"/>
    <w:rsid w:val="00C249DD"/>
    <w:rsid w:val="00C24C3B"/>
    <w:rsid w:val="00C25CA6"/>
    <w:rsid w:val="00C265E2"/>
    <w:rsid w:val="00C2688A"/>
    <w:rsid w:val="00C2776C"/>
    <w:rsid w:val="00C30EBA"/>
    <w:rsid w:val="00C34FFE"/>
    <w:rsid w:val="00C35A8E"/>
    <w:rsid w:val="00C36184"/>
    <w:rsid w:val="00C36914"/>
    <w:rsid w:val="00C3791A"/>
    <w:rsid w:val="00C400A5"/>
    <w:rsid w:val="00C40187"/>
    <w:rsid w:val="00C4020C"/>
    <w:rsid w:val="00C40DD9"/>
    <w:rsid w:val="00C40FBB"/>
    <w:rsid w:val="00C4109D"/>
    <w:rsid w:val="00C4141E"/>
    <w:rsid w:val="00C41510"/>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567"/>
    <w:rsid w:val="00C55B5C"/>
    <w:rsid w:val="00C569CC"/>
    <w:rsid w:val="00C5784D"/>
    <w:rsid w:val="00C609DA"/>
    <w:rsid w:val="00C60C4F"/>
    <w:rsid w:val="00C616E3"/>
    <w:rsid w:val="00C63598"/>
    <w:rsid w:val="00C63ADF"/>
    <w:rsid w:val="00C64214"/>
    <w:rsid w:val="00C653DE"/>
    <w:rsid w:val="00C65C3A"/>
    <w:rsid w:val="00C667DD"/>
    <w:rsid w:val="00C67898"/>
    <w:rsid w:val="00C67A30"/>
    <w:rsid w:val="00C700AE"/>
    <w:rsid w:val="00C7069E"/>
    <w:rsid w:val="00C70787"/>
    <w:rsid w:val="00C707AC"/>
    <w:rsid w:val="00C70A90"/>
    <w:rsid w:val="00C715DC"/>
    <w:rsid w:val="00C721CF"/>
    <w:rsid w:val="00C7269C"/>
    <w:rsid w:val="00C726DD"/>
    <w:rsid w:val="00C72F0E"/>
    <w:rsid w:val="00C743BA"/>
    <w:rsid w:val="00C74665"/>
    <w:rsid w:val="00C74F85"/>
    <w:rsid w:val="00C7510C"/>
    <w:rsid w:val="00C75390"/>
    <w:rsid w:val="00C7607E"/>
    <w:rsid w:val="00C7692B"/>
    <w:rsid w:val="00C81242"/>
    <w:rsid w:val="00C81779"/>
    <w:rsid w:val="00C82182"/>
    <w:rsid w:val="00C821E8"/>
    <w:rsid w:val="00C8246B"/>
    <w:rsid w:val="00C82ACE"/>
    <w:rsid w:val="00C82C0A"/>
    <w:rsid w:val="00C832EB"/>
    <w:rsid w:val="00C835C1"/>
    <w:rsid w:val="00C836E8"/>
    <w:rsid w:val="00C85173"/>
    <w:rsid w:val="00C86A76"/>
    <w:rsid w:val="00C8762E"/>
    <w:rsid w:val="00C87C33"/>
    <w:rsid w:val="00C90D55"/>
    <w:rsid w:val="00C91FA7"/>
    <w:rsid w:val="00C9227E"/>
    <w:rsid w:val="00C92EA7"/>
    <w:rsid w:val="00C931FA"/>
    <w:rsid w:val="00C9336B"/>
    <w:rsid w:val="00C94A1C"/>
    <w:rsid w:val="00C954DF"/>
    <w:rsid w:val="00C9591C"/>
    <w:rsid w:val="00C95B08"/>
    <w:rsid w:val="00C95F08"/>
    <w:rsid w:val="00CA03B8"/>
    <w:rsid w:val="00CA0FD2"/>
    <w:rsid w:val="00CA1CE2"/>
    <w:rsid w:val="00CA1DE5"/>
    <w:rsid w:val="00CA23AD"/>
    <w:rsid w:val="00CA263F"/>
    <w:rsid w:val="00CA26DA"/>
    <w:rsid w:val="00CA2C0F"/>
    <w:rsid w:val="00CA36BD"/>
    <w:rsid w:val="00CA387B"/>
    <w:rsid w:val="00CA503C"/>
    <w:rsid w:val="00CA5178"/>
    <w:rsid w:val="00CA56A5"/>
    <w:rsid w:val="00CA59CB"/>
    <w:rsid w:val="00CB01D0"/>
    <w:rsid w:val="00CB01DA"/>
    <w:rsid w:val="00CB0973"/>
    <w:rsid w:val="00CB1349"/>
    <w:rsid w:val="00CB161D"/>
    <w:rsid w:val="00CB1E17"/>
    <w:rsid w:val="00CB1F31"/>
    <w:rsid w:val="00CB210F"/>
    <w:rsid w:val="00CB3ABE"/>
    <w:rsid w:val="00CB3D40"/>
    <w:rsid w:val="00CB54C6"/>
    <w:rsid w:val="00CB550E"/>
    <w:rsid w:val="00CB686B"/>
    <w:rsid w:val="00CB7162"/>
    <w:rsid w:val="00CB784B"/>
    <w:rsid w:val="00CB7FAE"/>
    <w:rsid w:val="00CC08C4"/>
    <w:rsid w:val="00CC1AAD"/>
    <w:rsid w:val="00CC225D"/>
    <w:rsid w:val="00CC2786"/>
    <w:rsid w:val="00CC3A14"/>
    <w:rsid w:val="00CC47D9"/>
    <w:rsid w:val="00CC4817"/>
    <w:rsid w:val="00CC5617"/>
    <w:rsid w:val="00CC57D7"/>
    <w:rsid w:val="00CC5C99"/>
    <w:rsid w:val="00CC634B"/>
    <w:rsid w:val="00CC6439"/>
    <w:rsid w:val="00CC77C7"/>
    <w:rsid w:val="00CD17D9"/>
    <w:rsid w:val="00CD1818"/>
    <w:rsid w:val="00CD2812"/>
    <w:rsid w:val="00CD2D6D"/>
    <w:rsid w:val="00CD3E3F"/>
    <w:rsid w:val="00CD513C"/>
    <w:rsid w:val="00CD5C3C"/>
    <w:rsid w:val="00CD5EF2"/>
    <w:rsid w:val="00CD6CD6"/>
    <w:rsid w:val="00CD6ED3"/>
    <w:rsid w:val="00CD6F8D"/>
    <w:rsid w:val="00CD7506"/>
    <w:rsid w:val="00CD7839"/>
    <w:rsid w:val="00CD7B0C"/>
    <w:rsid w:val="00CD7D40"/>
    <w:rsid w:val="00CD7D5E"/>
    <w:rsid w:val="00CE01FD"/>
    <w:rsid w:val="00CE04B5"/>
    <w:rsid w:val="00CE0DBF"/>
    <w:rsid w:val="00CE0F09"/>
    <w:rsid w:val="00CE0F7E"/>
    <w:rsid w:val="00CE10BC"/>
    <w:rsid w:val="00CE194D"/>
    <w:rsid w:val="00CE1980"/>
    <w:rsid w:val="00CE392E"/>
    <w:rsid w:val="00CE394D"/>
    <w:rsid w:val="00CE3E20"/>
    <w:rsid w:val="00CE4BD9"/>
    <w:rsid w:val="00CE592D"/>
    <w:rsid w:val="00CE5E4B"/>
    <w:rsid w:val="00CE7ED3"/>
    <w:rsid w:val="00CF0EC3"/>
    <w:rsid w:val="00CF31A5"/>
    <w:rsid w:val="00CF3739"/>
    <w:rsid w:val="00CF40DD"/>
    <w:rsid w:val="00CF4193"/>
    <w:rsid w:val="00CF4FB3"/>
    <w:rsid w:val="00CF5D88"/>
    <w:rsid w:val="00CF5ECA"/>
    <w:rsid w:val="00CF6520"/>
    <w:rsid w:val="00CF6FC0"/>
    <w:rsid w:val="00CF7055"/>
    <w:rsid w:val="00CF7126"/>
    <w:rsid w:val="00CF74E6"/>
    <w:rsid w:val="00CF74E8"/>
    <w:rsid w:val="00CF77BD"/>
    <w:rsid w:val="00CF79E9"/>
    <w:rsid w:val="00D00F68"/>
    <w:rsid w:val="00D0158F"/>
    <w:rsid w:val="00D01E20"/>
    <w:rsid w:val="00D01FEA"/>
    <w:rsid w:val="00D033D1"/>
    <w:rsid w:val="00D03C97"/>
    <w:rsid w:val="00D04161"/>
    <w:rsid w:val="00D0519A"/>
    <w:rsid w:val="00D05F2C"/>
    <w:rsid w:val="00D0604D"/>
    <w:rsid w:val="00D06976"/>
    <w:rsid w:val="00D073E8"/>
    <w:rsid w:val="00D07C3B"/>
    <w:rsid w:val="00D1162E"/>
    <w:rsid w:val="00D11A34"/>
    <w:rsid w:val="00D11F0F"/>
    <w:rsid w:val="00D1205F"/>
    <w:rsid w:val="00D12699"/>
    <w:rsid w:val="00D12875"/>
    <w:rsid w:val="00D13AB2"/>
    <w:rsid w:val="00D1443F"/>
    <w:rsid w:val="00D14578"/>
    <w:rsid w:val="00D149D3"/>
    <w:rsid w:val="00D153A3"/>
    <w:rsid w:val="00D17E17"/>
    <w:rsid w:val="00D20F5C"/>
    <w:rsid w:val="00D20F8A"/>
    <w:rsid w:val="00D216AA"/>
    <w:rsid w:val="00D219D4"/>
    <w:rsid w:val="00D2251A"/>
    <w:rsid w:val="00D239AB"/>
    <w:rsid w:val="00D24564"/>
    <w:rsid w:val="00D25E69"/>
    <w:rsid w:val="00D261E0"/>
    <w:rsid w:val="00D26D0C"/>
    <w:rsid w:val="00D2708A"/>
    <w:rsid w:val="00D270D8"/>
    <w:rsid w:val="00D27A11"/>
    <w:rsid w:val="00D31A25"/>
    <w:rsid w:val="00D31B71"/>
    <w:rsid w:val="00D31C46"/>
    <w:rsid w:val="00D332A0"/>
    <w:rsid w:val="00D347E2"/>
    <w:rsid w:val="00D34C57"/>
    <w:rsid w:val="00D36A81"/>
    <w:rsid w:val="00D37CCE"/>
    <w:rsid w:val="00D402C0"/>
    <w:rsid w:val="00D41125"/>
    <w:rsid w:val="00D417E2"/>
    <w:rsid w:val="00D4240D"/>
    <w:rsid w:val="00D429CB"/>
    <w:rsid w:val="00D438A1"/>
    <w:rsid w:val="00D442F4"/>
    <w:rsid w:val="00D4449C"/>
    <w:rsid w:val="00D4461F"/>
    <w:rsid w:val="00D45A84"/>
    <w:rsid w:val="00D4611A"/>
    <w:rsid w:val="00D463F0"/>
    <w:rsid w:val="00D4676C"/>
    <w:rsid w:val="00D47F4C"/>
    <w:rsid w:val="00D5010C"/>
    <w:rsid w:val="00D503FD"/>
    <w:rsid w:val="00D51022"/>
    <w:rsid w:val="00D516AB"/>
    <w:rsid w:val="00D517E1"/>
    <w:rsid w:val="00D5182D"/>
    <w:rsid w:val="00D51AEF"/>
    <w:rsid w:val="00D52160"/>
    <w:rsid w:val="00D5246D"/>
    <w:rsid w:val="00D5256A"/>
    <w:rsid w:val="00D54BC0"/>
    <w:rsid w:val="00D54E5A"/>
    <w:rsid w:val="00D55244"/>
    <w:rsid w:val="00D562B6"/>
    <w:rsid w:val="00D57775"/>
    <w:rsid w:val="00D60472"/>
    <w:rsid w:val="00D605B6"/>
    <w:rsid w:val="00D61491"/>
    <w:rsid w:val="00D615A9"/>
    <w:rsid w:val="00D61721"/>
    <w:rsid w:val="00D6197D"/>
    <w:rsid w:val="00D61A7E"/>
    <w:rsid w:val="00D61CBD"/>
    <w:rsid w:val="00D61E1D"/>
    <w:rsid w:val="00D6268D"/>
    <w:rsid w:val="00D62E2B"/>
    <w:rsid w:val="00D62FE9"/>
    <w:rsid w:val="00D63D94"/>
    <w:rsid w:val="00D647A0"/>
    <w:rsid w:val="00D648FF"/>
    <w:rsid w:val="00D66EE2"/>
    <w:rsid w:val="00D66F5C"/>
    <w:rsid w:val="00D676A9"/>
    <w:rsid w:val="00D6774C"/>
    <w:rsid w:val="00D67DD7"/>
    <w:rsid w:val="00D67EB2"/>
    <w:rsid w:val="00D7048C"/>
    <w:rsid w:val="00D712EE"/>
    <w:rsid w:val="00D716CA"/>
    <w:rsid w:val="00D719BC"/>
    <w:rsid w:val="00D71C12"/>
    <w:rsid w:val="00D72949"/>
    <w:rsid w:val="00D73345"/>
    <w:rsid w:val="00D73F78"/>
    <w:rsid w:val="00D74827"/>
    <w:rsid w:val="00D75494"/>
    <w:rsid w:val="00D767C5"/>
    <w:rsid w:val="00D76806"/>
    <w:rsid w:val="00D7754C"/>
    <w:rsid w:val="00D77AEA"/>
    <w:rsid w:val="00D77D10"/>
    <w:rsid w:val="00D817BA"/>
    <w:rsid w:val="00D82AB0"/>
    <w:rsid w:val="00D82ACA"/>
    <w:rsid w:val="00D84895"/>
    <w:rsid w:val="00D85197"/>
    <w:rsid w:val="00D85A64"/>
    <w:rsid w:val="00D87B93"/>
    <w:rsid w:val="00D90209"/>
    <w:rsid w:val="00D9030F"/>
    <w:rsid w:val="00D90377"/>
    <w:rsid w:val="00D90848"/>
    <w:rsid w:val="00D91FBB"/>
    <w:rsid w:val="00D9208E"/>
    <w:rsid w:val="00D9242F"/>
    <w:rsid w:val="00D93982"/>
    <w:rsid w:val="00D93E39"/>
    <w:rsid w:val="00D93F9B"/>
    <w:rsid w:val="00D94485"/>
    <w:rsid w:val="00D94AD9"/>
    <w:rsid w:val="00D9585D"/>
    <w:rsid w:val="00D9709E"/>
    <w:rsid w:val="00D97F63"/>
    <w:rsid w:val="00DA0315"/>
    <w:rsid w:val="00DA0B13"/>
    <w:rsid w:val="00DA12C6"/>
    <w:rsid w:val="00DA163E"/>
    <w:rsid w:val="00DA1FD6"/>
    <w:rsid w:val="00DA2816"/>
    <w:rsid w:val="00DA30B1"/>
    <w:rsid w:val="00DA349D"/>
    <w:rsid w:val="00DA4155"/>
    <w:rsid w:val="00DA415A"/>
    <w:rsid w:val="00DA42F3"/>
    <w:rsid w:val="00DA45E7"/>
    <w:rsid w:val="00DA4994"/>
    <w:rsid w:val="00DA58EB"/>
    <w:rsid w:val="00DA5C10"/>
    <w:rsid w:val="00DA62A0"/>
    <w:rsid w:val="00DA6B19"/>
    <w:rsid w:val="00DA7570"/>
    <w:rsid w:val="00DA7BC2"/>
    <w:rsid w:val="00DB0865"/>
    <w:rsid w:val="00DB09C5"/>
    <w:rsid w:val="00DB0A9C"/>
    <w:rsid w:val="00DB14DA"/>
    <w:rsid w:val="00DB14E9"/>
    <w:rsid w:val="00DB20BF"/>
    <w:rsid w:val="00DB2839"/>
    <w:rsid w:val="00DB2EB4"/>
    <w:rsid w:val="00DB3507"/>
    <w:rsid w:val="00DB3619"/>
    <w:rsid w:val="00DB3FB8"/>
    <w:rsid w:val="00DB422E"/>
    <w:rsid w:val="00DB4445"/>
    <w:rsid w:val="00DB444B"/>
    <w:rsid w:val="00DB4725"/>
    <w:rsid w:val="00DB4E2D"/>
    <w:rsid w:val="00DB53DE"/>
    <w:rsid w:val="00DB5EB8"/>
    <w:rsid w:val="00DB6501"/>
    <w:rsid w:val="00DB6C83"/>
    <w:rsid w:val="00DB6C8E"/>
    <w:rsid w:val="00DB6F75"/>
    <w:rsid w:val="00DB70FD"/>
    <w:rsid w:val="00DB75E1"/>
    <w:rsid w:val="00DB7CB4"/>
    <w:rsid w:val="00DC0F74"/>
    <w:rsid w:val="00DC15B2"/>
    <w:rsid w:val="00DC226D"/>
    <w:rsid w:val="00DC2E51"/>
    <w:rsid w:val="00DC465F"/>
    <w:rsid w:val="00DC4E88"/>
    <w:rsid w:val="00DC5AC3"/>
    <w:rsid w:val="00DC6F60"/>
    <w:rsid w:val="00DC7CA5"/>
    <w:rsid w:val="00DD0720"/>
    <w:rsid w:val="00DD088C"/>
    <w:rsid w:val="00DD1AA1"/>
    <w:rsid w:val="00DD1FD7"/>
    <w:rsid w:val="00DD1FF6"/>
    <w:rsid w:val="00DD2E77"/>
    <w:rsid w:val="00DD3D96"/>
    <w:rsid w:val="00DD40C3"/>
    <w:rsid w:val="00DD42BD"/>
    <w:rsid w:val="00DD4F45"/>
    <w:rsid w:val="00DD513E"/>
    <w:rsid w:val="00DD52F0"/>
    <w:rsid w:val="00DD5FE1"/>
    <w:rsid w:val="00DD7600"/>
    <w:rsid w:val="00DD77AA"/>
    <w:rsid w:val="00DD7D80"/>
    <w:rsid w:val="00DD7E95"/>
    <w:rsid w:val="00DE0902"/>
    <w:rsid w:val="00DE120D"/>
    <w:rsid w:val="00DE1B85"/>
    <w:rsid w:val="00DE1D21"/>
    <w:rsid w:val="00DE37EC"/>
    <w:rsid w:val="00DE435B"/>
    <w:rsid w:val="00DE4758"/>
    <w:rsid w:val="00DE4D8D"/>
    <w:rsid w:val="00DE4E5C"/>
    <w:rsid w:val="00DE51BF"/>
    <w:rsid w:val="00DE5B0E"/>
    <w:rsid w:val="00DE5D64"/>
    <w:rsid w:val="00DE6548"/>
    <w:rsid w:val="00DE706B"/>
    <w:rsid w:val="00DE7681"/>
    <w:rsid w:val="00DF0882"/>
    <w:rsid w:val="00DF1214"/>
    <w:rsid w:val="00DF18BD"/>
    <w:rsid w:val="00DF1A34"/>
    <w:rsid w:val="00DF2144"/>
    <w:rsid w:val="00DF228D"/>
    <w:rsid w:val="00DF2375"/>
    <w:rsid w:val="00DF2795"/>
    <w:rsid w:val="00DF28DF"/>
    <w:rsid w:val="00DF290B"/>
    <w:rsid w:val="00DF3838"/>
    <w:rsid w:val="00DF3DAF"/>
    <w:rsid w:val="00DF4440"/>
    <w:rsid w:val="00DF4E19"/>
    <w:rsid w:val="00DF5B70"/>
    <w:rsid w:val="00DF5BC7"/>
    <w:rsid w:val="00DF6469"/>
    <w:rsid w:val="00DF7069"/>
    <w:rsid w:val="00DF7904"/>
    <w:rsid w:val="00DF7958"/>
    <w:rsid w:val="00DF7976"/>
    <w:rsid w:val="00E010B3"/>
    <w:rsid w:val="00E0130B"/>
    <w:rsid w:val="00E01A64"/>
    <w:rsid w:val="00E01B9E"/>
    <w:rsid w:val="00E02A74"/>
    <w:rsid w:val="00E02DDF"/>
    <w:rsid w:val="00E038A4"/>
    <w:rsid w:val="00E04F50"/>
    <w:rsid w:val="00E059DA"/>
    <w:rsid w:val="00E05C71"/>
    <w:rsid w:val="00E0776D"/>
    <w:rsid w:val="00E100AE"/>
    <w:rsid w:val="00E10192"/>
    <w:rsid w:val="00E125FC"/>
    <w:rsid w:val="00E13784"/>
    <w:rsid w:val="00E14871"/>
    <w:rsid w:val="00E15D45"/>
    <w:rsid w:val="00E15F2C"/>
    <w:rsid w:val="00E160E4"/>
    <w:rsid w:val="00E16761"/>
    <w:rsid w:val="00E16A1F"/>
    <w:rsid w:val="00E16AA7"/>
    <w:rsid w:val="00E16D41"/>
    <w:rsid w:val="00E17318"/>
    <w:rsid w:val="00E174B6"/>
    <w:rsid w:val="00E20F4C"/>
    <w:rsid w:val="00E21405"/>
    <w:rsid w:val="00E21FB5"/>
    <w:rsid w:val="00E221CA"/>
    <w:rsid w:val="00E23053"/>
    <w:rsid w:val="00E247C7"/>
    <w:rsid w:val="00E247FC"/>
    <w:rsid w:val="00E24A85"/>
    <w:rsid w:val="00E24F43"/>
    <w:rsid w:val="00E251E4"/>
    <w:rsid w:val="00E2619E"/>
    <w:rsid w:val="00E26E1B"/>
    <w:rsid w:val="00E273E8"/>
    <w:rsid w:val="00E30662"/>
    <w:rsid w:val="00E30768"/>
    <w:rsid w:val="00E30BB8"/>
    <w:rsid w:val="00E320D8"/>
    <w:rsid w:val="00E32934"/>
    <w:rsid w:val="00E32C55"/>
    <w:rsid w:val="00E33049"/>
    <w:rsid w:val="00E340E3"/>
    <w:rsid w:val="00E3425B"/>
    <w:rsid w:val="00E348F4"/>
    <w:rsid w:val="00E34BD0"/>
    <w:rsid w:val="00E34D4A"/>
    <w:rsid w:val="00E35DC9"/>
    <w:rsid w:val="00E368D7"/>
    <w:rsid w:val="00E37258"/>
    <w:rsid w:val="00E41D7F"/>
    <w:rsid w:val="00E41DDC"/>
    <w:rsid w:val="00E423B8"/>
    <w:rsid w:val="00E431C4"/>
    <w:rsid w:val="00E438F3"/>
    <w:rsid w:val="00E43CC1"/>
    <w:rsid w:val="00E43F53"/>
    <w:rsid w:val="00E4533F"/>
    <w:rsid w:val="00E455FD"/>
    <w:rsid w:val="00E45ED0"/>
    <w:rsid w:val="00E4747A"/>
    <w:rsid w:val="00E500F4"/>
    <w:rsid w:val="00E50317"/>
    <w:rsid w:val="00E50590"/>
    <w:rsid w:val="00E5091F"/>
    <w:rsid w:val="00E50CC9"/>
    <w:rsid w:val="00E50D35"/>
    <w:rsid w:val="00E50E9C"/>
    <w:rsid w:val="00E51432"/>
    <w:rsid w:val="00E52304"/>
    <w:rsid w:val="00E523E2"/>
    <w:rsid w:val="00E52BAF"/>
    <w:rsid w:val="00E53120"/>
    <w:rsid w:val="00E53B9E"/>
    <w:rsid w:val="00E53E60"/>
    <w:rsid w:val="00E5402B"/>
    <w:rsid w:val="00E540FE"/>
    <w:rsid w:val="00E54159"/>
    <w:rsid w:val="00E5421A"/>
    <w:rsid w:val="00E5422B"/>
    <w:rsid w:val="00E54759"/>
    <w:rsid w:val="00E5522A"/>
    <w:rsid w:val="00E56A5A"/>
    <w:rsid w:val="00E56E0D"/>
    <w:rsid w:val="00E57F52"/>
    <w:rsid w:val="00E607C3"/>
    <w:rsid w:val="00E60BB8"/>
    <w:rsid w:val="00E60BFE"/>
    <w:rsid w:val="00E60C44"/>
    <w:rsid w:val="00E61F30"/>
    <w:rsid w:val="00E62C14"/>
    <w:rsid w:val="00E639EE"/>
    <w:rsid w:val="00E64FBA"/>
    <w:rsid w:val="00E652ED"/>
    <w:rsid w:val="00E65C72"/>
    <w:rsid w:val="00E66129"/>
    <w:rsid w:val="00E67951"/>
    <w:rsid w:val="00E71F54"/>
    <w:rsid w:val="00E72FF8"/>
    <w:rsid w:val="00E73176"/>
    <w:rsid w:val="00E73528"/>
    <w:rsid w:val="00E736D1"/>
    <w:rsid w:val="00E73E22"/>
    <w:rsid w:val="00E74281"/>
    <w:rsid w:val="00E75789"/>
    <w:rsid w:val="00E80495"/>
    <w:rsid w:val="00E80505"/>
    <w:rsid w:val="00E80C9C"/>
    <w:rsid w:val="00E81AD7"/>
    <w:rsid w:val="00E82198"/>
    <w:rsid w:val="00E832E9"/>
    <w:rsid w:val="00E87D24"/>
    <w:rsid w:val="00E90451"/>
    <w:rsid w:val="00E91769"/>
    <w:rsid w:val="00E91CD7"/>
    <w:rsid w:val="00E93A21"/>
    <w:rsid w:val="00E93F2F"/>
    <w:rsid w:val="00E940AE"/>
    <w:rsid w:val="00E949D9"/>
    <w:rsid w:val="00E95088"/>
    <w:rsid w:val="00E9592B"/>
    <w:rsid w:val="00E9607F"/>
    <w:rsid w:val="00E97BC6"/>
    <w:rsid w:val="00EA07DB"/>
    <w:rsid w:val="00EA0B53"/>
    <w:rsid w:val="00EA0F68"/>
    <w:rsid w:val="00EA1454"/>
    <w:rsid w:val="00EA14C6"/>
    <w:rsid w:val="00EA16E8"/>
    <w:rsid w:val="00EA172F"/>
    <w:rsid w:val="00EA35FD"/>
    <w:rsid w:val="00EA3665"/>
    <w:rsid w:val="00EA4537"/>
    <w:rsid w:val="00EA4616"/>
    <w:rsid w:val="00EA49EC"/>
    <w:rsid w:val="00EA5086"/>
    <w:rsid w:val="00EA522B"/>
    <w:rsid w:val="00EA59FA"/>
    <w:rsid w:val="00EA6AA9"/>
    <w:rsid w:val="00EA6EFF"/>
    <w:rsid w:val="00EA7174"/>
    <w:rsid w:val="00EA76BE"/>
    <w:rsid w:val="00EA77A3"/>
    <w:rsid w:val="00EA7921"/>
    <w:rsid w:val="00EB0290"/>
    <w:rsid w:val="00EB0475"/>
    <w:rsid w:val="00EB06B2"/>
    <w:rsid w:val="00EB1BC5"/>
    <w:rsid w:val="00EB1E79"/>
    <w:rsid w:val="00EB2EB1"/>
    <w:rsid w:val="00EB3295"/>
    <w:rsid w:val="00EB38B4"/>
    <w:rsid w:val="00EB3B36"/>
    <w:rsid w:val="00EB3BDB"/>
    <w:rsid w:val="00EB3EA9"/>
    <w:rsid w:val="00EB4631"/>
    <w:rsid w:val="00EB6036"/>
    <w:rsid w:val="00EB6508"/>
    <w:rsid w:val="00EB6780"/>
    <w:rsid w:val="00EB791E"/>
    <w:rsid w:val="00EB7CCF"/>
    <w:rsid w:val="00EC0242"/>
    <w:rsid w:val="00EC03AC"/>
    <w:rsid w:val="00EC18D9"/>
    <w:rsid w:val="00EC1E5E"/>
    <w:rsid w:val="00EC2039"/>
    <w:rsid w:val="00EC22E5"/>
    <w:rsid w:val="00EC2682"/>
    <w:rsid w:val="00EC2CB7"/>
    <w:rsid w:val="00EC3A39"/>
    <w:rsid w:val="00EC3BE7"/>
    <w:rsid w:val="00EC415D"/>
    <w:rsid w:val="00EC4CA7"/>
    <w:rsid w:val="00EC4EDC"/>
    <w:rsid w:val="00EC5ECB"/>
    <w:rsid w:val="00EC6122"/>
    <w:rsid w:val="00EC78A2"/>
    <w:rsid w:val="00ED0FA1"/>
    <w:rsid w:val="00ED0FBA"/>
    <w:rsid w:val="00ED1251"/>
    <w:rsid w:val="00ED1278"/>
    <w:rsid w:val="00ED178E"/>
    <w:rsid w:val="00ED218A"/>
    <w:rsid w:val="00ED332F"/>
    <w:rsid w:val="00ED38A3"/>
    <w:rsid w:val="00ED3B7A"/>
    <w:rsid w:val="00ED4069"/>
    <w:rsid w:val="00ED49E7"/>
    <w:rsid w:val="00ED53A3"/>
    <w:rsid w:val="00ED657E"/>
    <w:rsid w:val="00ED72B1"/>
    <w:rsid w:val="00ED756B"/>
    <w:rsid w:val="00EE00FF"/>
    <w:rsid w:val="00EE025B"/>
    <w:rsid w:val="00EE09D8"/>
    <w:rsid w:val="00EE1B22"/>
    <w:rsid w:val="00EE1D94"/>
    <w:rsid w:val="00EE1DA5"/>
    <w:rsid w:val="00EE36A8"/>
    <w:rsid w:val="00EE38E1"/>
    <w:rsid w:val="00EE3EFE"/>
    <w:rsid w:val="00EE47BA"/>
    <w:rsid w:val="00EE4DB5"/>
    <w:rsid w:val="00EE4FFB"/>
    <w:rsid w:val="00EE5563"/>
    <w:rsid w:val="00EE582B"/>
    <w:rsid w:val="00EE726C"/>
    <w:rsid w:val="00EF04D2"/>
    <w:rsid w:val="00EF0568"/>
    <w:rsid w:val="00EF153A"/>
    <w:rsid w:val="00EF191C"/>
    <w:rsid w:val="00EF19C8"/>
    <w:rsid w:val="00EF2156"/>
    <w:rsid w:val="00EF2558"/>
    <w:rsid w:val="00EF2A62"/>
    <w:rsid w:val="00EF3BE8"/>
    <w:rsid w:val="00EF3C11"/>
    <w:rsid w:val="00EF3F3B"/>
    <w:rsid w:val="00EF42E5"/>
    <w:rsid w:val="00EF5BC4"/>
    <w:rsid w:val="00EF623C"/>
    <w:rsid w:val="00EF6704"/>
    <w:rsid w:val="00EF67C6"/>
    <w:rsid w:val="00EF68C5"/>
    <w:rsid w:val="00EF7922"/>
    <w:rsid w:val="00F00240"/>
    <w:rsid w:val="00F003AA"/>
    <w:rsid w:val="00F0041A"/>
    <w:rsid w:val="00F005F3"/>
    <w:rsid w:val="00F00C5E"/>
    <w:rsid w:val="00F024AB"/>
    <w:rsid w:val="00F02D5B"/>
    <w:rsid w:val="00F03485"/>
    <w:rsid w:val="00F03B75"/>
    <w:rsid w:val="00F0405F"/>
    <w:rsid w:val="00F040F7"/>
    <w:rsid w:val="00F05417"/>
    <w:rsid w:val="00F06857"/>
    <w:rsid w:val="00F06D7E"/>
    <w:rsid w:val="00F0720D"/>
    <w:rsid w:val="00F0792D"/>
    <w:rsid w:val="00F07A05"/>
    <w:rsid w:val="00F07F42"/>
    <w:rsid w:val="00F1122F"/>
    <w:rsid w:val="00F116E5"/>
    <w:rsid w:val="00F11745"/>
    <w:rsid w:val="00F12A4D"/>
    <w:rsid w:val="00F13391"/>
    <w:rsid w:val="00F14339"/>
    <w:rsid w:val="00F14736"/>
    <w:rsid w:val="00F14966"/>
    <w:rsid w:val="00F14C7C"/>
    <w:rsid w:val="00F150BE"/>
    <w:rsid w:val="00F15FD7"/>
    <w:rsid w:val="00F16DC7"/>
    <w:rsid w:val="00F1749B"/>
    <w:rsid w:val="00F178DD"/>
    <w:rsid w:val="00F213DF"/>
    <w:rsid w:val="00F2213D"/>
    <w:rsid w:val="00F223CA"/>
    <w:rsid w:val="00F22544"/>
    <w:rsid w:val="00F23075"/>
    <w:rsid w:val="00F23F9E"/>
    <w:rsid w:val="00F24DEA"/>
    <w:rsid w:val="00F25836"/>
    <w:rsid w:val="00F26290"/>
    <w:rsid w:val="00F26CC1"/>
    <w:rsid w:val="00F26CF9"/>
    <w:rsid w:val="00F273F8"/>
    <w:rsid w:val="00F27DDD"/>
    <w:rsid w:val="00F30938"/>
    <w:rsid w:val="00F30A69"/>
    <w:rsid w:val="00F30B1E"/>
    <w:rsid w:val="00F30DFF"/>
    <w:rsid w:val="00F30E01"/>
    <w:rsid w:val="00F30FD5"/>
    <w:rsid w:val="00F3167D"/>
    <w:rsid w:val="00F320BC"/>
    <w:rsid w:val="00F327A6"/>
    <w:rsid w:val="00F32DC9"/>
    <w:rsid w:val="00F33187"/>
    <w:rsid w:val="00F33BE1"/>
    <w:rsid w:val="00F34CA3"/>
    <w:rsid w:val="00F35F96"/>
    <w:rsid w:val="00F4008D"/>
    <w:rsid w:val="00F41030"/>
    <w:rsid w:val="00F41337"/>
    <w:rsid w:val="00F4275D"/>
    <w:rsid w:val="00F42C48"/>
    <w:rsid w:val="00F42CB8"/>
    <w:rsid w:val="00F44476"/>
    <w:rsid w:val="00F4491C"/>
    <w:rsid w:val="00F450A5"/>
    <w:rsid w:val="00F45865"/>
    <w:rsid w:val="00F46B5A"/>
    <w:rsid w:val="00F46C70"/>
    <w:rsid w:val="00F46EC6"/>
    <w:rsid w:val="00F47480"/>
    <w:rsid w:val="00F4797A"/>
    <w:rsid w:val="00F50A6E"/>
    <w:rsid w:val="00F5159C"/>
    <w:rsid w:val="00F51829"/>
    <w:rsid w:val="00F52C32"/>
    <w:rsid w:val="00F53BF1"/>
    <w:rsid w:val="00F549E2"/>
    <w:rsid w:val="00F55239"/>
    <w:rsid w:val="00F557EF"/>
    <w:rsid w:val="00F56DC4"/>
    <w:rsid w:val="00F5702D"/>
    <w:rsid w:val="00F57107"/>
    <w:rsid w:val="00F57D0F"/>
    <w:rsid w:val="00F60B4E"/>
    <w:rsid w:val="00F613E5"/>
    <w:rsid w:val="00F61BD0"/>
    <w:rsid w:val="00F61BE9"/>
    <w:rsid w:val="00F61C05"/>
    <w:rsid w:val="00F6315A"/>
    <w:rsid w:val="00F635ED"/>
    <w:rsid w:val="00F63B59"/>
    <w:rsid w:val="00F63FA0"/>
    <w:rsid w:val="00F64905"/>
    <w:rsid w:val="00F65513"/>
    <w:rsid w:val="00F658A6"/>
    <w:rsid w:val="00F65CD4"/>
    <w:rsid w:val="00F67764"/>
    <w:rsid w:val="00F677ED"/>
    <w:rsid w:val="00F67D5B"/>
    <w:rsid w:val="00F70BAB"/>
    <w:rsid w:val="00F7101A"/>
    <w:rsid w:val="00F71152"/>
    <w:rsid w:val="00F7147D"/>
    <w:rsid w:val="00F71513"/>
    <w:rsid w:val="00F7194B"/>
    <w:rsid w:val="00F71A0C"/>
    <w:rsid w:val="00F71B90"/>
    <w:rsid w:val="00F71D15"/>
    <w:rsid w:val="00F7255F"/>
    <w:rsid w:val="00F7363B"/>
    <w:rsid w:val="00F73935"/>
    <w:rsid w:val="00F73A0F"/>
    <w:rsid w:val="00F743CF"/>
    <w:rsid w:val="00F75458"/>
    <w:rsid w:val="00F755E1"/>
    <w:rsid w:val="00F765F7"/>
    <w:rsid w:val="00F768A1"/>
    <w:rsid w:val="00F802AD"/>
    <w:rsid w:val="00F806ED"/>
    <w:rsid w:val="00F81C6A"/>
    <w:rsid w:val="00F81DCF"/>
    <w:rsid w:val="00F83BC8"/>
    <w:rsid w:val="00F83EC4"/>
    <w:rsid w:val="00F8417A"/>
    <w:rsid w:val="00F84ADD"/>
    <w:rsid w:val="00F865A6"/>
    <w:rsid w:val="00F86AF6"/>
    <w:rsid w:val="00F86B71"/>
    <w:rsid w:val="00F8727B"/>
    <w:rsid w:val="00F9111A"/>
    <w:rsid w:val="00F91424"/>
    <w:rsid w:val="00F9148E"/>
    <w:rsid w:val="00F91A24"/>
    <w:rsid w:val="00F91AE9"/>
    <w:rsid w:val="00F91D30"/>
    <w:rsid w:val="00F93748"/>
    <w:rsid w:val="00F939EC"/>
    <w:rsid w:val="00F9559E"/>
    <w:rsid w:val="00F963B4"/>
    <w:rsid w:val="00F968FC"/>
    <w:rsid w:val="00F969AD"/>
    <w:rsid w:val="00F97230"/>
    <w:rsid w:val="00F97380"/>
    <w:rsid w:val="00F97747"/>
    <w:rsid w:val="00F97B85"/>
    <w:rsid w:val="00FA2EDA"/>
    <w:rsid w:val="00FA335A"/>
    <w:rsid w:val="00FA38FF"/>
    <w:rsid w:val="00FA48B4"/>
    <w:rsid w:val="00FA59F7"/>
    <w:rsid w:val="00FA5AF8"/>
    <w:rsid w:val="00FA6072"/>
    <w:rsid w:val="00FA674B"/>
    <w:rsid w:val="00FA6ED7"/>
    <w:rsid w:val="00FA7156"/>
    <w:rsid w:val="00FA7516"/>
    <w:rsid w:val="00FA7607"/>
    <w:rsid w:val="00FA7EBC"/>
    <w:rsid w:val="00FB046A"/>
    <w:rsid w:val="00FB1049"/>
    <w:rsid w:val="00FB2808"/>
    <w:rsid w:val="00FB289D"/>
    <w:rsid w:val="00FB293D"/>
    <w:rsid w:val="00FB2F70"/>
    <w:rsid w:val="00FB33C8"/>
    <w:rsid w:val="00FB3CB6"/>
    <w:rsid w:val="00FB3F40"/>
    <w:rsid w:val="00FB4353"/>
    <w:rsid w:val="00FB48C6"/>
    <w:rsid w:val="00FB5739"/>
    <w:rsid w:val="00FB67CF"/>
    <w:rsid w:val="00FB6C4C"/>
    <w:rsid w:val="00FB6DB8"/>
    <w:rsid w:val="00FB77A9"/>
    <w:rsid w:val="00FB7E07"/>
    <w:rsid w:val="00FB7ED0"/>
    <w:rsid w:val="00FC2107"/>
    <w:rsid w:val="00FC2253"/>
    <w:rsid w:val="00FC2628"/>
    <w:rsid w:val="00FC2D4C"/>
    <w:rsid w:val="00FC389E"/>
    <w:rsid w:val="00FC4338"/>
    <w:rsid w:val="00FC47F3"/>
    <w:rsid w:val="00FC5B12"/>
    <w:rsid w:val="00FC5BA0"/>
    <w:rsid w:val="00FC62ED"/>
    <w:rsid w:val="00FC7344"/>
    <w:rsid w:val="00FC77D0"/>
    <w:rsid w:val="00FC7CBB"/>
    <w:rsid w:val="00FD001B"/>
    <w:rsid w:val="00FD1D1E"/>
    <w:rsid w:val="00FD2088"/>
    <w:rsid w:val="00FD2C3F"/>
    <w:rsid w:val="00FD2E0C"/>
    <w:rsid w:val="00FD3F29"/>
    <w:rsid w:val="00FD40DC"/>
    <w:rsid w:val="00FD4949"/>
    <w:rsid w:val="00FD4F2C"/>
    <w:rsid w:val="00FD5249"/>
    <w:rsid w:val="00FD52D0"/>
    <w:rsid w:val="00FD5618"/>
    <w:rsid w:val="00FD5957"/>
    <w:rsid w:val="00FD704E"/>
    <w:rsid w:val="00FD76FE"/>
    <w:rsid w:val="00FE1056"/>
    <w:rsid w:val="00FE142B"/>
    <w:rsid w:val="00FE16FF"/>
    <w:rsid w:val="00FE1BCA"/>
    <w:rsid w:val="00FE1CCD"/>
    <w:rsid w:val="00FE2539"/>
    <w:rsid w:val="00FE29ED"/>
    <w:rsid w:val="00FE318A"/>
    <w:rsid w:val="00FE4B36"/>
    <w:rsid w:val="00FE578B"/>
    <w:rsid w:val="00FE5BEC"/>
    <w:rsid w:val="00FE5CE0"/>
    <w:rsid w:val="00FE5F97"/>
    <w:rsid w:val="00FE7072"/>
    <w:rsid w:val="00FE75C7"/>
    <w:rsid w:val="00FE7D36"/>
    <w:rsid w:val="00FF30B1"/>
    <w:rsid w:val="00FF3725"/>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FD53FDD"/>
  <w15:docId w15:val="{A3BBCE3A-0FA9-422A-B721-4EA22B8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C24"/>
    <w:pPr>
      <w:spacing w:after="240"/>
    </w:pPr>
    <w:rPr>
      <w:rFonts w:ascii="Comic Sans MS" w:hAnsi="Comic Sans MS"/>
      <w:sz w:val="28"/>
      <w:szCs w:val="24"/>
    </w:rPr>
  </w:style>
  <w:style w:type="paragraph" w:styleId="Heading1">
    <w:name w:val="heading 1"/>
    <w:basedOn w:val="Normal"/>
    <w:next w:val="Normal"/>
    <w:link w:val="Heading1Char"/>
    <w:uiPriority w:val="9"/>
    <w:qFormat/>
    <w:rsid w:val="006D69E6"/>
    <w:pPr>
      <w:keepNext/>
      <w:spacing w:before="120" w:after="120"/>
      <w:outlineLvl w:val="0"/>
    </w:pPr>
    <w:rPr>
      <w:rFonts w:cs="Arial"/>
      <w:b/>
      <w:bCs/>
      <w:kern w:val="32"/>
      <w:sz w:val="36"/>
      <w:szCs w:val="32"/>
    </w:rPr>
  </w:style>
  <w:style w:type="paragraph" w:styleId="Heading2">
    <w:name w:val="heading 2"/>
    <w:basedOn w:val="Normal"/>
    <w:next w:val="Normal"/>
    <w:link w:val="Heading2Char"/>
    <w:qFormat/>
    <w:rsid w:val="005D0229"/>
    <w:pPr>
      <w:outlineLvl w:val="1"/>
    </w:pPr>
    <w:rPr>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uiPriority w:val="9"/>
    <w:rsid w:val="006D69E6"/>
    <w:rPr>
      <w:rFonts w:ascii="Comic Sans MS" w:hAnsi="Comic Sans MS" w:cs="Arial"/>
      <w:b/>
      <w:bCs/>
      <w:kern w:val="32"/>
      <w:sz w:val="36"/>
      <w:szCs w:val="32"/>
    </w:rPr>
  </w:style>
  <w:style w:type="character" w:customStyle="1" w:styleId="Heading2Char">
    <w:name w:val="Heading 2 Char"/>
    <w:link w:val="Heading2"/>
    <w:rsid w:val="005D0229"/>
    <w:rPr>
      <w:rFonts w:ascii="Comic Sans MS" w:hAnsi="Comic Sans MS"/>
      <w:i/>
      <w:sz w:val="36"/>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numPr>
        <w:numId w:val="31"/>
      </w:numPr>
      <w:contextualSpacing/>
    </w:pPr>
  </w:style>
  <w:style w:type="character" w:styleId="Emphasis">
    <w:name w:val="Emphasis"/>
    <w:basedOn w:val="DefaultParagraphFont"/>
    <w:uiPriority w:val="20"/>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 w:type="paragraph" w:styleId="Revision">
    <w:name w:val="Revision"/>
    <w:hidden/>
    <w:uiPriority w:val="99"/>
    <w:semiHidden/>
    <w:rsid w:val="00BD6721"/>
    <w:rPr>
      <w:rFonts w:ascii="Comic Sans MS" w:hAnsi="Comic Sans MS"/>
      <w:sz w:val="28"/>
      <w:szCs w:val="24"/>
    </w:rPr>
  </w:style>
  <w:style w:type="paragraph" w:styleId="Title">
    <w:name w:val="Title"/>
    <w:basedOn w:val="Normal"/>
    <w:next w:val="Normal"/>
    <w:link w:val="TitleChar"/>
    <w:qFormat/>
    <w:rsid w:val="000E2E4B"/>
    <w:pPr>
      <w:spacing w:after="0"/>
      <w:contextualSpacing/>
    </w:pPr>
    <w:rPr>
      <w:rFonts w:eastAsiaTheme="majorEastAsia" w:cstheme="majorBidi"/>
      <w:b/>
      <w:color w:val="1F497D" w:themeColor="text2"/>
      <w:spacing w:val="-10"/>
      <w:kern w:val="28"/>
      <w:sz w:val="110"/>
      <w:szCs w:val="56"/>
    </w:rPr>
  </w:style>
  <w:style w:type="character" w:customStyle="1" w:styleId="TitleChar">
    <w:name w:val="Title Char"/>
    <w:basedOn w:val="DefaultParagraphFont"/>
    <w:link w:val="Title"/>
    <w:rsid w:val="000E2E4B"/>
    <w:rPr>
      <w:rFonts w:ascii="Comic Sans MS" w:eastAsiaTheme="majorEastAsia" w:hAnsi="Comic Sans MS" w:cstheme="majorBidi"/>
      <w:b/>
      <w:color w:val="1F497D" w:themeColor="text2"/>
      <w:spacing w:val="-10"/>
      <w:kern w:val="28"/>
      <w:sz w:val="110"/>
      <w:szCs w:val="56"/>
    </w:rPr>
  </w:style>
  <w:style w:type="character" w:customStyle="1" w:styleId="UnresolvedMention1">
    <w:name w:val="Unresolved Mention1"/>
    <w:basedOn w:val="DefaultParagraphFont"/>
    <w:uiPriority w:val="99"/>
    <w:semiHidden/>
    <w:unhideWhenUsed/>
    <w:rsid w:val="001569CF"/>
    <w:rPr>
      <w:color w:val="605E5C"/>
      <w:shd w:val="clear" w:color="auto" w:fill="E1DFDD"/>
    </w:rPr>
  </w:style>
  <w:style w:type="character" w:styleId="UnresolvedMention">
    <w:name w:val="Unresolved Mention"/>
    <w:basedOn w:val="DefaultParagraphFont"/>
    <w:uiPriority w:val="99"/>
    <w:semiHidden/>
    <w:unhideWhenUsed/>
    <w:rsid w:val="00C8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031">
      <w:bodyDiv w:val="1"/>
      <w:marLeft w:val="0"/>
      <w:marRight w:val="0"/>
      <w:marTop w:val="0"/>
      <w:marBottom w:val="0"/>
      <w:divBdr>
        <w:top w:val="none" w:sz="0" w:space="0" w:color="auto"/>
        <w:left w:val="none" w:sz="0" w:space="0" w:color="auto"/>
        <w:bottom w:val="none" w:sz="0" w:space="0" w:color="auto"/>
        <w:right w:val="none" w:sz="0" w:space="0" w:color="auto"/>
      </w:divBdr>
    </w:div>
    <w:div w:id="19016750">
      <w:bodyDiv w:val="1"/>
      <w:marLeft w:val="0"/>
      <w:marRight w:val="0"/>
      <w:marTop w:val="0"/>
      <w:marBottom w:val="0"/>
      <w:divBdr>
        <w:top w:val="none" w:sz="0" w:space="0" w:color="auto"/>
        <w:left w:val="none" w:sz="0" w:space="0" w:color="auto"/>
        <w:bottom w:val="none" w:sz="0" w:space="0" w:color="auto"/>
        <w:right w:val="none" w:sz="0" w:space="0" w:color="auto"/>
      </w:divBdr>
    </w:div>
    <w:div w:id="29185280">
      <w:bodyDiv w:val="1"/>
      <w:marLeft w:val="0"/>
      <w:marRight w:val="0"/>
      <w:marTop w:val="0"/>
      <w:marBottom w:val="0"/>
      <w:divBdr>
        <w:top w:val="none" w:sz="0" w:space="0" w:color="auto"/>
        <w:left w:val="none" w:sz="0" w:space="0" w:color="auto"/>
        <w:bottom w:val="none" w:sz="0" w:space="0" w:color="auto"/>
        <w:right w:val="none" w:sz="0" w:space="0" w:color="auto"/>
      </w:divBdr>
    </w:div>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64450091">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188182009">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475338286">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777212292">
      <w:bodyDiv w:val="1"/>
      <w:marLeft w:val="0"/>
      <w:marRight w:val="0"/>
      <w:marTop w:val="0"/>
      <w:marBottom w:val="0"/>
      <w:divBdr>
        <w:top w:val="none" w:sz="0" w:space="0" w:color="auto"/>
        <w:left w:val="none" w:sz="0" w:space="0" w:color="auto"/>
        <w:bottom w:val="none" w:sz="0" w:space="0" w:color="auto"/>
        <w:right w:val="none" w:sz="0" w:space="0" w:color="auto"/>
      </w:divBdr>
    </w:div>
    <w:div w:id="831607306">
      <w:bodyDiv w:val="1"/>
      <w:marLeft w:val="0"/>
      <w:marRight w:val="0"/>
      <w:marTop w:val="0"/>
      <w:marBottom w:val="0"/>
      <w:divBdr>
        <w:top w:val="none" w:sz="0" w:space="0" w:color="auto"/>
        <w:left w:val="none" w:sz="0" w:space="0" w:color="auto"/>
        <w:bottom w:val="none" w:sz="0" w:space="0" w:color="auto"/>
        <w:right w:val="none" w:sz="0" w:space="0" w:color="auto"/>
      </w:divBdr>
    </w:div>
    <w:div w:id="837496483">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534071980">
      <w:bodyDiv w:val="1"/>
      <w:marLeft w:val="0"/>
      <w:marRight w:val="0"/>
      <w:marTop w:val="0"/>
      <w:marBottom w:val="0"/>
      <w:divBdr>
        <w:top w:val="none" w:sz="0" w:space="0" w:color="auto"/>
        <w:left w:val="none" w:sz="0" w:space="0" w:color="auto"/>
        <w:bottom w:val="none" w:sz="0" w:space="0" w:color="auto"/>
        <w:right w:val="none" w:sz="0" w:space="0" w:color="auto"/>
      </w:divBdr>
    </w:div>
    <w:div w:id="155092324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1737893989">
      <w:bodyDiv w:val="1"/>
      <w:marLeft w:val="0"/>
      <w:marRight w:val="0"/>
      <w:marTop w:val="0"/>
      <w:marBottom w:val="0"/>
      <w:divBdr>
        <w:top w:val="none" w:sz="0" w:space="0" w:color="auto"/>
        <w:left w:val="none" w:sz="0" w:space="0" w:color="auto"/>
        <w:bottom w:val="none" w:sz="0" w:space="0" w:color="auto"/>
        <w:right w:val="none" w:sz="0" w:space="0" w:color="auto"/>
      </w:divBdr>
    </w:div>
    <w:div w:id="1869948443">
      <w:bodyDiv w:val="1"/>
      <w:marLeft w:val="0"/>
      <w:marRight w:val="0"/>
      <w:marTop w:val="0"/>
      <w:marBottom w:val="0"/>
      <w:divBdr>
        <w:top w:val="none" w:sz="0" w:space="0" w:color="auto"/>
        <w:left w:val="none" w:sz="0" w:space="0" w:color="auto"/>
        <w:bottom w:val="none" w:sz="0" w:space="0" w:color="auto"/>
        <w:right w:val="none" w:sz="0" w:space="0" w:color="auto"/>
      </w:divBdr>
    </w:div>
    <w:div w:id="1995449828">
      <w:bodyDiv w:val="1"/>
      <w:marLeft w:val="0"/>
      <w:marRight w:val="0"/>
      <w:marTop w:val="0"/>
      <w:marBottom w:val="0"/>
      <w:divBdr>
        <w:top w:val="none" w:sz="0" w:space="0" w:color="auto"/>
        <w:left w:val="none" w:sz="0" w:space="0" w:color="auto"/>
        <w:bottom w:val="none" w:sz="0" w:space="0" w:color="auto"/>
        <w:right w:val="none" w:sz="0" w:space="0" w:color="auto"/>
      </w:divBdr>
    </w:div>
    <w:div w:id="2115323963">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110627" TargetMode="External"/><Relationship Id="rId18" Type="http://schemas.openxmlformats.org/officeDocument/2006/relationships/hyperlink" Target="http://hdl.loc.gov/loc.nls/db.91244" TargetMode="External"/><Relationship Id="rId26" Type="http://schemas.openxmlformats.org/officeDocument/2006/relationships/hyperlink" Target="http://hdl.loc.gov/loc.nls/db.105313" TargetMode="External"/><Relationship Id="rId39" Type="http://schemas.openxmlformats.org/officeDocument/2006/relationships/hyperlink" Target="http://hdl.loc.gov/loc.nls/dbc.16730" TargetMode="External"/><Relationship Id="rId21" Type="http://schemas.openxmlformats.org/officeDocument/2006/relationships/hyperlink" Target="http://hdl.loc.gov/loc.nls/dbc.05930" TargetMode="External"/><Relationship Id="rId34" Type="http://schemas.openxmlformats.org/officeDocument/2006/relationships/hyperlink" Target="mailto:NLSPES@loc.gov?subject=Listserv%20signup" TargetMode="External"/><Relationship Id="rId42" Type="http://schemas.openxmlformats.org/officeDocument/2006/relationships/hyperlink" Target="http://hdl.loc.gov/loc.nls/dbc.20156" TargetMode="External"/><Relationship Id="rId47" Type="http://schemas.openxmlformats.org/officeDocument/2006/relationships/hyperlink" Target="http://hdl.loc.gov/loc.nls/dbc.19540" TargetMode="External"/><Relationship Id="rId50" Type="http://schemas.openxmlformats.org/officeDocument/2006/relationships/hyperlink" Target="http://hdl.loc.gov/loc.nls/dbc.26683"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70660" TargetMode="External"/><Relationship Id="rId29" Type="http://schemas.openxmlformats.org/officeDocument/2006/relationships/hyperlink" Target="http://hdl.loc.gov/loc.nls/db.107705" TargetMode="External"/><Relationship Id="rId11" Type="http://schemas.openxmlformats.org/officeDocument/2006/relationships/hyperlink" Target="http://loc.gov/nls/flq" TargetMode="External"/><Relationship Id="rId24" Type="http://schemas.openxmlformats.org/officeDocument/2006/relationships/hyperlink" Target="http://hdl.loc.gov/loc.nls/db.79522" TargetMode="External"/><Relationship Id="rId32" Type="http://schemas.openxmlformats.org/officeDocument/2006/relationships/hyperlink" Target="http://www.surveymonkey.com/r/NLSbrailleondemand" TargetMode="External"/><Relationship Id="rId37" Type="http://schemas.openxmlformats.org/officeDocument/2006/relationships/hyperlink" Target="http://hdl.loc.gov/loc.nls/dbc.16159" TargetMode="External"/><Relationship Id="rId40" Type="http://schemas.openxmlformats.org/officeDocument/2006/relationships/hyperlink" Target="http://hdl.loc.gov/loc.nls/dbc.19539" TargetMode="External"/><Relationship Id="rId45" Type="http://schemas.openxmlformats.org/officeDocument/2006/relationships/hyperlink" Target="http://hdl.loc.gov/loc.nls/dbc.19545" TargetMode="External"/><Relationship Id="rId53" Type="http://schemas.openxmlformats.org/officeDocument/2006/relationships/hyperlink" Target="http://hdl.loc.gov/loc.nls/dbc.19515" TargetMode="External"/><Relationship Id="rId58" Type="http://schemas.openxmlformats.org/officeDocument/2006/relationships/hyperlink" Target="http://www.btbl.ca.gov"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hdl.loc.gov/loc.nls/db.105173" TargetMode="External"/><Relationship Id="rId14" Type="http://schemas.openxmlformats.org/officeDocument/2006/relationships/hyperlink" Target="http://hdl.loc.gov/loc.nls/db.66787" TargetMode="External"/><Relationship Id="rId22" Type="http://schemas.openxmlformats.org/officeDocument/2006/relationships/hyperlink" Target="http://hdl.loc.gov/loc.nls/db.33198" TargetMode="External"/><Relationship Id="rId27" Type="http://schemas.openxmlformats.org/officeDocument/2006/relationships/hyperlink" Target="http://hdl.loc.gov/loc.nls/db.105146" TargetMode="External"/><Relationship Id="rId30" Type="http://schemas.openxmlformats.org/officeDocument/2006/relationships/hyperlink" Target="http://hdl.loc.gov/loc.nls/db.81169" TargetMode="External"/><Relationship Id="rId35" Type="http://schemas.openxmlformats.org/officeDocument/2006/relationships/hyperlink" Target="http://hdl.loc.gov/loc.nls/dbc.20158" TargetMode="External"/><Relationship Id="rId43" Type="http://schemas.openxmlformats.org/officeDocument/2006/relationships/hyperlink" Target="http://hdl.loc.gov/loc.nls/dbc.16732" TargetMode="External"/><Relationship Id="rId48" Type="http://schemas.openxmlformats.org/officeDocument/2006/relationships/hyperlink" Target="http://hdl.loc.gov/loc.nls/dbc.20154"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hdl.loc.gov/loc.nls/dbc.26681" TargetMode="External"/><Relationship Id="rId3" Type="http://schemas.openxmlformats.org/officeDocument/2006/relationships/styles" Target="styles.xml"/><Relationship Id="rId12" Type="http://schemas.openxmlformats.org/officeDocument/2006/relationships/hyperlink" Target="https://www.loc.gov/nls/about/services/patron-corner" TargetMode="External"/><Relationship Id="rId17" Type="http://schemas.openxmlformats.org/officeDocument/2006/relationships/hyperlink" Target="http://hdl.loc.gov/loc.nls/db.106788" TargetMode="External"/><Relationship Id="rId25" Type="http://schemas.openxmlformats.org/officeDocument/2006/relationships/hyperlink" Target="http://hdl.loc.gov/loc.nls/db.55484" TargetMode="External"/><Relationship Id="rId33" Type="http://schemas.openxmlformats.org/officeDocument/2006/relationships/hyperlink" Target="mailto:btbl@library.ca.gov" TargetMode="External"/><Relationship Id="rId38" Type="http://schemas.openxmlformats.org/officeDocument/2006/relationships/hyperlink" Target="http://hdl.loc.gov/loc.nls/dbc.16728" TargetMode="External"/><Relationship Id="rId46" Type="http://schemas.openxmlformats.org/officeDocument/2006/relationships/hyperlink" Target="http://hdl.loc.gov/loc.nls/dbc.19502" TargetMode="External"/><Relationship Id="rId59" Type="http://schemas.openxmlformats.org/officeDocument/2006/relationships/hyperlink" Target="http://www.btbl.library.ca.gov" TargetMode="External"/><Relationship Id="rId20" Type="http://schemas.openxmlformats.org/officeDocument/2006/relationships/hyperlink" Target="http://hdl.loc.gov/loc.nls/db.61088" TargetMode="External"/><Relationship Id="rId41" Type="http://schemas.openxmlformats.org/officeDocument/2006/relationships/hyperlink" Target="http://hdl.loc.gov/loc.nls/dbc.19018"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85389" TargetMode="External"/><Relationship Id="rId23" Type="http://schemas.openxmlformats.org/officeDocument/2006/relationships/hyperlink" Target="http://hdl.loc.gov/loc.nls/db.93691" TargetMode="External"/><Relationship Id="rId28" Type="http://schemas.openxmlformats.org/officeDocument/2006/relationships/hyperlink" Target="http://hdl.loc.gov/loc.nls/db.92818" TargetMode="External"/><Relationship Id="rId36" Type="http://schemas.openxmlformats.org/officeDocument/2006/relationships/hyperlink" Target="http://hdl.loc.gov/loc.nls/dbc.16721" TargetMode="External"/><Relationship Id="rId49" Type="http://schemas.openxmlformats.org/officeDocument/2006/relationships/hyperlink" Target="http://hdl.loc.gov/loc.nls/dbc.16738" TargetMode="External"/><Relationship Id="rId57" Type="http://schemas.openxmlformats.org/officeDocument/2006/relationships/hyperlink" Target="mailto:btbl@library.ca.gov" TargetMode="External"/><Relationship Id="rId10" Type="http://schemas.openxmlformats.org/officeDocument/2006/relationships/hyperlink" Target="http://loc.gov/nls/es" TargetMode="External"/><Relationship Id="rId31" Type="http://schemas.openxmlformats.org/officeDocument/2006/relationships/hyperlink" Target="http://hdl.loc.gov/loc.nls/db.93442" TargetMode="External"/><Relationship Id="rId44" Type="http://schemas.openxmlformats.org/officeDocument/2006/relationships/hyperlink" Target="http://hdl.loc.gov/loc.nls/dbc.19542" TargetMode="External"/><Relationship Id="rId52" Type="http://schemas.openxmlformats.org/officeDocument/2006/relationships/hyperlink" Target="http://hdl.loc.gov/loc.nls/dbc.19509" TargetMode="External"/><Relationship Id="rId60" Type="http://schemas.openxmlformats.org/officeDocument/2006/relationships/hyperlink" Target="http://www.cslfdn.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21ED-E316-4558-B974-611D70B5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3685</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BTBL News Special Edition (April 2020)</vt:lpstr>
    </vt:vector>
  </TitlesOfParts>
  <Company>California State Library</Company>
  <LinksUpToDate>false</LinksUpToDate>
  <CharactersWithSpaces>25172</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Special Edition (April 2020)</dc:title>
  <dc:creator>Braille and Talking Book Library</dc:creator>
  <cp:lastModifiedBy>Anderson, Sarah@CSL</cp:lastModifiedBy>
  <cp:revision>13</cp:revision>
  <cp:lastPrinted>2019-03-08T22:00:00Z</cp:lastPrinted>
  <dcterms:created xsi:type="dcterms:W3CDTF">2023-03-27T20:36:00Z</dcterms:created>
  <dcterms:modified xsi:type="dcterms:W3CDTF">2023-04-06T16:07:00Z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